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7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7FB8" w:rsidP="001E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77FB8" w:rsidRPr="00577FB8" w:rsidRDefault="00577FB8" w:rsidP="00577FB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 </w:t>
      </w:r>
      <w:r w:rsidRPr="00577FB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 Опоры деревянные пропитанные (ПЭС, ХЭС); Лот 2 Опоры деревянные непропитанные (ПЭС)</w:t>
      </w:r>
    </w:p>
    <w:p w:rsidR="00577FB8" w:rsidRPr="00577FB8" w:rsidRDefault="00577FB8" w:rsidP="00577FB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</w:p>
    <w:p w:rsidR="00577FB8" w:rsidRPr="00577FB8" w:rsidRDefault="00577FB8" w:rsidP="00577F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B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1 - </w:t>
      </w:r>
      <w:r w:rsidRPr="00577F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1 104 246,00</w:t>
      </w: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без учета НДС;</w:t>
      </w:r>
    </w:p>
    <w:p w:rsidR="001E7763" w:rsidRPr="001E7763" w:rsidRDefault="00577FB8" w:rsidP="00577FB8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577F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2 – </w:t>
      </w:r>
      <w:r w:rsidRPr="00577FB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871 822,00</w:t>
      </w:r>
      <w:r w:rsidRPr="00577F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рублей без учета НДС</w:t>
      </w:r>
      <w:proofErr w:type="gramStart"/>
      <w:r w:rsidRPr="00577F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1E7763" w:rsidRPr="001E776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.</w:t>
      </w:r>
      <w:proofErr w:type="gramEnd"/>
    </w:p>
    <w:p w:rsidR="00B27C08" w:rsidRPr="00577FB8" w:rsidRDefault="00B27C08" w:rsidP="00577FB8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0948FE" w:rsidRDefault="00E45419" w:rsidP="00577FB8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1E7763" w:rsidP="00577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577FB8" w:rsidRDefault="0033422C" w:rsidP="00577FB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0948FE" w:rsidRDefault="000948FE" w:rsidP="00577FB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77FB8" w:rsidRPr="00577FB8" w:rsidRDefault="000948FE" w:rsidP="00577FB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577FB8" w:rsidRPr="00577FB8">
        <w:rPr>
          <w:rFonts w:ascii="Times New Roman" w:eastAsia="Calibri" w:hAnsi="Times New Roman" w:cs="Times New Roman"/>
          <w:sz w:val="24"/>
          <w:szCs w:val="24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577FB8" w:rsidRPr="00577FB8" w:rsidRDefault="00577FB8" w:rsidP="00577FB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577FB8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</w:t>
      </w:r>
      <w:r w:rsidRPr="00577F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7FB8" w:rsidRPr="00577FB8" w:rsidRDefault="00577FB8" w:rsidP="00577FB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B8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</w:t>
      </w: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16:15 (время благовещенское) 23.03.2015 г. </w:t>
      </w:r>
    </w:p>
    <w:p w:rsidR="00577FB8" w:rsidRPr="00577FB8" w:rsidRDefault="00577FB8" w:rsidP="00577FB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77F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FB8" w:rsidRPr="00577FB8" w:rsidRDefault="00577FB8" w:rsidP="00577FB8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F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577FB8">
        <w:rPr>
          <w:rFonts w:ascii="Times New Roman" w:eastAsia="Calibri" w:hAnsi="Times New Roman" w:cs="Times New Roman"/>
          <w:sz w:val="24"/>
          <w:szCs w:val="24"/>
        </w:rPr>
        <w:t>конвертах</w:t>
      </w:r>
      <w:proofErr w:type="gramEnd"/>
      <w:r w:rsidRPr="00577FB8">
        <w:rPr>
          <w:rFonts w:ascii="Times New Roman" w:eastAsia="Calibri" w:hAnsi="Times New Roman" w:cs="Times New Roman"/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493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"/>
        <w:gridCol w:w="4883"/>
        <w:gridCol w:w="4135"/>
      </w:tblGrid>
      <w:tr w:rsidR="00577FB8" w:rsidRPr="00577FB8" w:rsidTr="00577F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7F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7F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7F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577FB8" w:rsidRPr="00577FB8" w:rsidTr="00577F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FB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Лот 1 Опоры деревянные пропитанные (ПЭС, ХЭС)</w:t>
            </w:r>
          </w:p>
        </w:tc>
      </w:tr>
      <w:tr w:rsidR="00577FB8" w:rsidRPr="00577FB8" w:rsidTr="00577FB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7FB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77FB8">
              <w:rPr>
                <w:rFonts w:ascii="Times New Roman" w:eastAsia="Times New Roman" w:hAnsi="Times New Roman" w:cs="Times New Roman"/>
                <w:b/>
                <w:i/>
              </w:rPr>
              <w:t>ООО «Петровский ШПЗ»</w:t>
            </w:r>
          </w:p>
          <w:p w:rsidR="00577FB8" w:rsidRPr="00577FB8" w:rsidRDefault="009A7ECE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577FB8" w:rsidRPr="00577FB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577FB8" w:rsidRPr="00577FB8">
              <w:rPr>
                <w:rFonts w:ascii="Times New Roman" w:eastAsia="Times New Roman" w:hAnsi="Times New Roman" w:cs="Times New Roman"/>
              </w:rPr>
              <w:t xml:space="preserve"> Петровск-Забайкальский, ул. Металлургов, 1 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3F1B51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B51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3F1B51">
              <w:rPr>
                <w:rFonts w:ascii="Times New Roman" w:eastAsia="Times New Roman" w:hAnsi="Times New Roman" w:cs="Times New Roman"/>
                <w:b/>
                <w:i/>
              </w:rPr>
              <w:t xml:space="preserve">907 372,88 </w:t>
            </w:r>
            <w:r w:rsidRPr="003F1B51">
              <w:rPr>
                <w:rFonts w:ascii="Times New Roman" w:eastAsia="Times New Roman" w:hAnsi="Times New Roman" w:cs="Times New Roman"/>
              </w:rPr>
              <w:t xml:space="preserve"> руб.  без учета НДС (1 070 700,00  руб. с учетом НДС). </w:t>
            </w:r>
          </w:p>
        </w:tc>
      </w:tr>
      <w:tr w:rsidR="00577FB8" w:rsidRPr="00577FB8" w:rsidTr="00577F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7FB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77FB8">
              <w:rPr>
                <w:rFonts w:ascii="Times New Roman" w:eastAsia="Times New Roman" w:hAnsi="Times New Roman" w:cs="Times New Roman"/>
                <w:b/>
                <w:i/>
              </w:rPr>
              <w:t>ОАО «Белоярский мачтопропиточный завод»</w:t>
            </w:r>
          </w:p>
          <w:p w:rsidR="00577FB8" w:rsidRPr="00577FB8" w:rsidRDefault="009A7ECE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577FB8" w:rsidRPr="00577FB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577FB8" w:rsidRPr="00577FB8">
              <w:rPr>
                <w:rFonts w:ascii="Times New Roman" w:eastAsia="Times New Roman" w:hAnsi="Times New Roman" w:cs="Times New Roman"/>
              </w:rPr>
              <w:t xml:space="preserve"> Новоалтайск, ул. Тимирязева, 150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3F1B51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B51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="003F1B51" w:rsidRPr="003F1B51">
              <w:rPr>
                <w:rFonts w:ascii="Times New Roman" w:hAnsi="Times New Roman" w:cs="Times New Roman"/>
                <w:b/>
                <w:i/>
              </w:rPr>
              <w:t xml:space="preserve">1 148 394 </w:t>
            </w:r>
            <w:r w:rsidR="003F1B51" w:rsidRPr="003F1B51">
              <w:rPr>
                <w:rFonts w:ascii="Times New Roman" w:hAnsi="Times New Roman" w:cs="Times New Roman"/>
              </w:rPr>
              <w:t xml:space="preserve"> руб.  без учета НДС (1 355 104,92  </w:t>
            </w:r>
            <w:r w:rsidRPr="003F1B51">
              <w:rPr>
                <w:rFonts w:ascii="Times New Roman" w:eastAsia="Times New Roman" w:hAnsi="Times New Roman" w:cs="Times New Roman"/>
              </w:rPr>
              <w:t xml:space="preserve">  руб. с учетом НДС). </w:t>
            </w:r>
          </w:p>
        </w:tc>
      </w:tr>
      <w:tr w:rsidR="00577FB8" w:rsidRPr="00577FB8" w:rsidTr="00577F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3F1B51" w:rsidRDefault="00577FB8" w:rsidP="00577F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1B5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Лот 2 Опоры деревянные непропитанные (ПЭС)</w:t>
            </w:r>
          </w:p>
        </w:tc>
      </w:tr>
      <w:tr w:rsidR="00577FB8" w:rsidRPr="00577FB8" w:rsidTr="00577F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7FB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77FB8">
              <w:rPr>
                <w:rFonts w:ascii="Times New Roman" w:eastAsia="Times New Roman" w:hAnsi="Times New Roman" w:cs="Times New Roman"/>
                <w:b/>
                <w:i/>
              </w:rPr>
              <w:t>ООО «Петровский ШПЗ»</w:t>
            </w:r>
          </w:p>
          <w:p w:rsidR="00577FB8" w:rsidRPr="00577FB8" w:rsidRDefault="009A7ECE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577FB8" w:rsidRPr="00577FB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577FB8" w:rsidRPr="00577FB8">
              <w:rPr>
                <w:rFonts w:ascii="Times New Roman" w:eastAsia="Times New Roman" w:hAnsi="Times New Roman" w:cs="Times New Roman"/>
              </w:rPr>
              <w:t xml:space="preserve"> Петровск-Забайкальский, ул. Металлургов, 1</w:t>
            </w:r>
            <w:bookmarkStart w:id="0" w:name="_GoBack"/>
            <w:bookmarkEnd w:id="0"/>
            <w:r w:rsidR="00577FB8" w:rsidRPr="00577F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3F1B51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B51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3F1B51">
              <w:rPr>
                <w:rFonts w:ascii="Times New Roman" w:eastAsia="Times New Roman" w:hAnsi="Times New Roman" w:cs="Times New Roman"/>
                <w:b/>
                <w:i/>
              </w:rPr>
              <w:t xml:space="preserve">789 830,51 </w:t>
            </w:r>
            <w:r w:rsidRPr="003F1B51">
              <w:rPr>
                <w:rFonts w:ascii="Times New Roman" w:eastAsia="Times New Roman" w:hAnsi="Times New Roman" w:cs="Times New Roman"/>
              </w:rPr>
              <w:t xml:space="preserve"> руб.  без учета НДС (932 000,00  руб. с учетом НДС). </w:t>
            </w:r>
          </w:p>
        </w:tc>
      </w:tr>
      <w:tr w:rsidR="00577FB8" w:rsidRPr="00577FB8" w:rsidTr="00577F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7FB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577FB8">
              <w:rPr>
                <w:rFonts w:ascii="Times New Roman" w:eastAsia="Times New Roman" w:hAnsi="Times New Roman" w:cs="Times New Roman"/>
                <w:b/>
                <w:i/>
              </w:rPr>
              <w:t>ОАО «Белоярский мачтопропиточный завод»</w:t>
            </w:r>
          </w:p>
          <w:p w:rsidR="00577FB8" w:rsidRPr="00577FB8" w:rsidRDefault="009A7ECE" w:rsidP="00577F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577FB8" w:rsidRPr="00577FB8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577FB8" w:rsidRPr="00577FB8">
              <w:rPr>
                <w:rFonts w:ascii="Times New Roman" w:eastAsia="Times New Roman" w:hAnsi="Times New Roman" w:cs="Times New Roman"/>
              </w:rPr>
              <w:t xml:space="preserve"> Новоалтайск, ул. Тимирязева, 150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B8" w:rsidRPr="00577FB8" w:rsidRDefault="00577FB8" w:rsidP="00577FB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FB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77FB8">
              <w:rPr>
                <w:rFonts w:ascii="Times New Roman" w:eastAsia="Times New Roman" w:hAnsi="Times New Roman" w:cs="Times New Roman"/>
                <w:b/>
                <w:i/>
              </w:rPr>
              <w:t xml:space="preserve">1 005 766,00 </w:t>
            </w:r>
            <w:r w:rsidRPr="00577FB8">
              <w:rPr>
                <w:rFonts w:ascii="Times New Roman" w:eastAsia="Times New Roman" w:hAnsi="Times New Roman" w:cs="Times New Roman"/>
              </w:rPr>
              <w:t xml:space="preserve"> руб.  без учета НДС (1 186 803,88  руб. с учетом НДС). </w:t>
            </w:r>
          </w:p>
        </w:tc>
      </w:tr>
    </w:tbl>
    <w:p w:rsidR="005D3697" w:rsidRPr="00B27C08" w:rsidRDefault="00577FB8" w:rsidP="00577FB8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3697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577FB8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577FB8" w:rsidRPr="00577FB8" w:rsidRDefault="00577FB8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CE" w:rsidRDefault="009A7ECE" w:rsidP="000F4708">
      <w:pPr>
        <w:spacing w:after="0" w:line="240" w:lineRule="auto"/>
      </w:pPr>
      <w:r>
        <w:separator/>
      </w:r>
    </w:p>
  </w:endnote>
  <w:endnote w:type="continuationSeparator" w:id="0">
    <w:p w:rsidR="009A7ECE" w:rsidRDefault="009A7E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B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CE" w:rsidRDefault="009A7ECE" w:rsidP="000F4708">
      <w:pPr>
        <w:spacing w:after="0" w:line="240" w:lineRule="auto"/>
      </w:pPr>
      <w:r>
        <w:separator/>
      </w:r>
    </w:p>
  </w:footnote>
  <w:footnote w:type="continuationSeparator" w:id="0">
    <w:p w:rsidR="009A7ECE" w:rsidRDefault="009A7E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1E7763"/>
    <w:rsid w:val="00203EDC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1B51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056C"/>
    <w:rsid w:val="00526FD4"/>
    <w:rsid w:val="005451DD"/>
    <w:rsid w:val="00547EE6"/>
    <w:rsid w:val="00551234"/>
    <w:rsid w:val="005529F7"/>
    <w:rsid w:val="0055309B"/>
    <w:rsid w:val="00577FB8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55360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A7ECE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46B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3D00-DB2F-4529-9C2F-688146DD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2015-03-24T22:59:00Z</cp:lastPrinted>
  <dcterms:created xsi:type="dcterms:W3CDTF">2014-12-03T01:34:00Z</dcterms:created>
  <dcterms:modified xsi:type="dcterms:W3CDTF">2015-03-24T22:59:00Z</dcterms:modified>
</cp:coreProperties>
</file>