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52336F">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BA7E30" w:rsidRPr="0052336F">
              <w:rPr>
                <w:rFonts w:ascii="Times New Roman" w:eastAsia="Times New Roman" w:hAnsi="Times New Roman" w:cs="Times New Roman"/>
                <w:b/>
                <w:bCs/>
                <w:sz w:val="24"/>
                <w:szCs w:val="24"/>
                <w:lang w:eastAsia="ru-RU"/>
              </w:rPr>
              <w:t>91</w:t>
            </w:r>
            <w:r w:rsidR="00DE579E" w:rsidRPr="0052336F">
              <w:rPr>
                <w:rFonts w:ascii="Times New Roman" w:eastAsia="Times New Roman" w:hAnsi="Times New Roman" w:cs="Times New Roman"/>
                <w:b/>
                <w:bCs/>
                <w:sz w:val="24"/>
                <w:szCs w:val="24"/>
                <w:lang w:eastAsia="ru-RU"/>
              </w:rPr>
              <w:t>7</w:t>
            </w:r>
            <w:r w:rsidR="00BA7E30" w:rsidRPr="0052336F">
              <w:rPr>
                <w:rFonts w:ascii="Times New Roman" w:eastAsia="Times New Roman" w:hAnsi="Times New Roman" w:cs="Times New Roman"/>
                <w:b/>
                <w:bCs/>
                <w:sz w:val="24"/>
                <w:szCs w:val="24"/>
                <w:lang w:eastAsia="ru-RU"/>
              </w:rPr>
              <w:t xml:space="preserve"> лот 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481535">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353</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УЭ</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12</w:t>
            </w:r>
            <w:r w:rsidR="00BA7E30" w:rsidRPr="0052336F">
              <w:rPr>
                <w:rFonts w:ascii="Times New Roman" w:eastAsia="Times New Roman" w:hAnsi="Times New Roman" w:cs="Times New Roman"/>
                <w:b/>
                <w:bCs/>
                <w:sz w:val="24"/>
                <w:szCs w:val="24"/>
                <w:lang w:eastAsia="ru-RU"/>
              </w:rPr>
              <w:t>» марта</w:t>
            </w:r>
            <w:r w:rsidRPr="0052336F">
              <w:rPr>
                <w:rFonts w:ascii="Times New Roman" w:eastAsia="Times New Roman" w:hAnsi="Times New Roman" w:cs="Times New Roman"/>
                <w:b/>
                <w:bCs/>
                <w:sz w:val="24"/>
                <w:szCs w:val="24"/>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w:t>
      </w:r>
      <w:bookmarkStart w:id="0" w:name="_GoBack"/>
      <w:bookmarkEnd w:id="0"/>
      <w:r w:rsidR="005B58FF" w:rsidRPr="00D116E1">
        <w:rPr>
          <w:snapToGrid w:val="0"/>
          <w:sz w:val="24"/>
        </w:rPr>
        <w:t>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BA7E30" w:rsidRDefault="00702A87" w:rsidP="00DE579E">
      <w:pPr>
        <w:pStyle w:val="a"/>
        <w:numPr>
          <w:ilvl w:val="0"/>
          <w:numId w:val="2"/>
        </w:numPr>
        <w:tabs>
          <w:tab w:val="left" w:pos="284"/>
        </w:tabs>
        <w:spacing w:before="0" w:line="240" w:lineRule="auto"/>
        <w:ind w:left="0" w:firstLine="0"/>
        <w:rPr>
          <w:b/>
          <w:i/>
          <w:sz w:val="24"/>
        </w:rPr>
      </w:pPr>
      <w:r w:rsidRPr="00BA7E30">
        <w:rPr>
          <w:sz w:val="24"/>
          <w:u w:val="single"/>
        </w:rPr>
        <w:t>Способ и предмет закупки:</w:t>
      </w:r>
      <w:r w:rsidRPr="00BA7E30">
        <w:rPr>
          <w:sz w:val="24"/>
        </w:rPr>
        <w:t xml:space="preserve"> </w:t>
      </w:r>
      <w:r w:rsidR="000E67DB" w:rsidRPr="00BA7E30">
        <w:rPr>
          <w:sz w:val="24"/>
        </w:rPr>
        <w:t>открытый запрос предложений</w:t>
      </w:r>
      <w:r w:rsidR="0096445D" w:rsidRPr="00BA7E30">
        <w:rPr>
          <w:sz w:val="24"/>
        </w:rPr>
        <w:t xml:space="preserve"> закупка </w:t>
      </w:r>
      <w:r w:rsidR="00BA7E30" w:rsidRPr="00BA7E30">
        <w:rPr>
          <w:sz w:val="24"/>
        </w:rPr>
        <w:t>91</w:t>
      </w:r>
      <w:r w:rsidR="00DB471E">
        <w:rPr>
          <w:sz w:val="24"/>
        </w:rPr>
        <w:t>7</w:t>
      </w:r>
      <w:r w:rsidR="00FA7BF1" w:rsidRPr="00BA7E30">
        <w:rPr>
          <w:sz w:val="24"/>
        </w:rPr>
        <w:t xml:space="preserve"> </w:t>
      </w:r>
      <w:r w:rsidR="00DE579E">
        <w:rPr>
          <w:sz w:val="24"/>
        </w:rPr>
        <w:t>«</w:t>
      </w:r>
      <w:r w:rsidR="00DE579E" w:rsidRPr="00DE579E">
        <w:rPr>
          <w:b/>
          <w:bCs/>
          <w:i/>
          <w:sz w:val="24"/>
        </w:rPr>
        <w:t>Комплексное обследование производственных зданий и сооружений</w:t>
      </w:r>
      <w:r w:rsidR="00DE579E">
        <w:rPr>
          <w:b/>
          <w:bCs/>
          <w:i/>
          <w:sz w:val="24"/>
        </w:rPr>
        <w:t>»</w:t>
      </w:r>
      <w:r w:rsidR="00DE579E" w:rsidRPr="00DE579E">
        <w:rPr>
          <w:b/>
          <w:bCs/>
          <w:i/>
          <w:sz w:val="24"/>
        </w:rPr>
        <w:t xml:space="preserve"> </w:t>
      </w:r>
      <w:r w:rsidR="00BA7E30" w:rsidRPr="00DE579E">
        <w:rPr>
          <w:bCs/>
          <w:sz w:val="24"/>
        </w:rPr>
        <w:t>для филиала «</w:t>
      </w:r>
      <w:r w:rsidR="00DE579E" w:rsidRPr="00DE579E">
        <w:rPr>
          <w:bCs/>
          <w:sz w:val="24"/>
        </w:rPr>
        <w:t>Э</w:t>
      </w:r>
      <w:r w:rsidR="00BA7E30" w:rsidRPr="00DE579E">
        <w:rPr>
          <w:bCs/>
          <w:sz w:val="24"/>
        </w:rPr>
        <w:t>лектрические сети</w:t>
      </w:r>
      <w:r w:rsidR="00DE579E" w:rsidRPr="00DE579E">
        <w:rPr>
          <w:bCs/>
          <w:sz w:val="24"/>
        </w:rPr>
        <w:t xml:space="preserve"> ЕАО</w:t>
      </w:r>
      <w:r w:rsidR="00BA7E30" w:rsidRPr="00DE579E">
        <w:rPr>
          <w:bCs/>
          <w:sz w:val="24"/>
        </w:rPr>
        <w:t>»</w:t>
      </w:r>
      <w:r w:rsidR="00DE579E">
        <w:rPr>
          <w:b/>
          <w:i/>
          <w:sz w:val="24"/>
        </w:rPr>
        <w:t>.</w:t>
      </w:r>
      <w:r w:rsidR="00327FFD" w:rsidRPr="00DE579E">
        <w:rPr>
          <w:b/>
          <w:i/>
          <w:sz w:val="24"/>
        </w:rPr>
        <w:t xml:space="preserve"> </w:t>
      </w:r>
    </w:p>
    <w:p w:rsidR="00D07169" w:rsidRPr="00D116E1" w:rsidRDefault="00D07169" w:rsidP="00BA7E30">
      <w:pPr>
        <w:pStyle w:val="a"/>
        <w:numPr>
          <w:ilvl w:val="0"/>
          <w:numId w:val="2"/>
        </w:numPr>
        <w:tabs>
          <w:tab w:val="left" w:pos="284"/>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DB471E" w:rsidRPr="00DB471E" w:rsidRDefault="00702A87" w:rsidP="0067002F">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B471E" w:rsidRDefault="00702A87" w:rsidP="0067002F">
      <w:pPr>
        <w:pStyle w:val="a"/>
        <w:numPr>
          <w:ilvl w:val="0"/>
          <w:numId w:val="2"/>
        </w:numPr>
        <w:tabs>
          <w:tab w:val="left" w:pos="567"/>
        </w:tabs>
        <w:spacing w:before="0" w:line="240" w:lineRule="auto"/>
        <w:ind w:left="0" w:firstLine="0"/>
        <w:rPr>
          <w:sz w:val="24"/>
        </w:rPr>
      </w:pPr>
      <w:r w:rsidRPr="00DB471E">
        <w:rPr>
          <w:sz w:val="24"/>
          <w:u w:val="single"/>
        </w:rPr>
        <w:t>Место поставки товара, выполнения работ, оказания услуг</w:t>
      </w:r>
      <w:r w:rsidR="0056081D" w:rsidRPr="00DB471E">
        <w:rPr>
          <w:sz w:val="24"/>
          <w:u w:val="single"/>
        </w:rPr>
        <w:t>:</w:t>
      </w:r>
      <w:r w:rsidR="0056081D" w:rsidRPr="00DB471E">
        <w:rPr>
          <w:sz w:val="24"/>
        </w:rPr>
        <w:t xml:space="preserve">  </w:t>
      </w:r>
      <w:r w:rsidR="00154B00" w:rsidRPr="00DB471E">
        <w:rPr>
          <w:b/>
          <w:bCs/>
          <w:i/>
          <w:snapToGrid w:val="0"/>
          <w:sz w:val="24"/>
        </w:rPr>
        <w:t xml:space="preserve">В </w:t>
      </w:r>
      <w:proofErr w:type="gramStart"/>
      <w:r w:rsidR="00154B00" w:rsidRPr="00DB471E">
        <w:rPr>
          <w:b/>
          <w:bCs/>
          <w:i/>
          <w:snapToGrid w:val="0"/>
          <w:sz w:val="24"/>
        </w:rPr>
        <w:t>соответствии</w:t>
      </w:r>
      <w:proofErr w:type="gramEnd"/>
      <w:r w:rsidR="00154B00" w:rsidRPr="00DB471E">
        <w:rPr>
          <w:b/>
          <w:bCs/>
          <w:i/>
          <w:snapToGrid w:val="0"/>
          <w:sz w:val="24"/>
        </w:rPr>
        <w:t xml:space="preserve"> с Документацией о закупке</w:t>
      </w:r>
      <w:r w:rsidRPr="00DB471E">
        <w:rPr>
          <w:b/>
          <w:bCs/>
          <w:i/>
          <w:snapToGrid w:val="0"/>
          <w:sz w:val="24"/>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DE579E">
        <w:rPr>
          <w:rFonts w:ascii="Times New Roman" w:hAnsi="Times New Roman" w:cs="Times New Roman"/>
          <w:b/>
          <w:i/>
          <w:sz w:val="24"/>
          <w:szCs w:val="24"/>
        </w:rPr>
        <w:t>800 000,</w:t>
      </w:r>
      <w:r w:rsidR="00DE579E" w:rsidRPr="00DE579E">
        <w:rPr>
          <w:rFonts w:ascii="Times New Roman" w:hAnsi="Times New Roman" w:cs="Times New Roman"/>
          <w:b/>
          <w:i/>
          <w:sz w:val="24"/>
          <w:szCs w:val="24"/>
        </w:rPr>
        <w:t>00</w:t>
      </w:r>
      <w:r w:rsidR="00BA7E30">
        <w:rPr>
          <w:rFonts w:ascii="Times New Roman" w:hAnsi="Times New Roman" w:cs="Times New Roman"/>
          <w:b/>
          <w:i/>
          <w:sz w:val="24"/>
          <w:szCs w:val="24"/>
        </w:rPr>
        <w:t xml:space="preserve"> </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DE579E">
        <w:rPr>
          <w:rFonts w:ascii="Times New Roman" w:hAnsi="Times New Roman" w:cs="Times New Roman"/>
          <w:sz w:val="24"/>
          <w:szCs w:val="24"/>
        </w:rPr>
        <w:t>944 000,</w:t>
      </w:r>
      <w:r w:rsidR="00DE579E" w:rsidRPr="00DE579E">
        <w:rPr>
          <w:rFonts w:ascii="Times New Roman" w:hAnsi="Times New Roman" w:cs="Times New Roman"/>
          <w:sz w:val="24"/>
          <w:szCs w:val="24"/>
        </w:rPr>
        <w:t>00</w:t>
      </w:r>
      <w:r w:rsidRPr="00D116E1">
        <w:rPr>
          <w:rFonts w:ascii="Times New Roman" w:hAnsi="Times New Roman" w:cs="Times New Roman"/>
          <w:sz w:val="24"/>
          <w:szCs w:val="24"/>
        </w:rPr>
        <w:t xml:space="preserve"> руб., с учетом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DB471E">
        <w:rPr>
          <w:rFonts w:ascii="Times New Roman" w:eastAsia="Times New Roman" w:hAnsi="Times New Roman" w:cs="Times New Roman"/>
          <w:b/>
          <w:sz w:val="24"/>
          <w:szCs w:val="24"/>
          <w:lang w:eastAsia="ru-RU"/>
        </w:rPr>
        <w:t>12</w:t>
      </w:r>
      <w:r w:rsidR="00DE579E">
        <w:rPr>
          <w:rFonts w:ascii="Times New Roman" w:eastAsia="Times New Roman" w:hAnsi="Times New Roman" w:cs="Times New Roman"/>
          <w:b/>
          <w:sz w:val="24"/>
          <w:szCs w:val="24"/>
          <w:lang w:eastAsia="ru-RU"/>
        </w:rPr>
        <w:t>.</w:t>
      </w:r>
      <w:r w:rsidR="00751947">
        <w:rPr>
          <w:rFonts w:ascii="Times New Roman" w:eastAsia="Times New Roman" w:hAnsi="Times New Roman" w:cs="Times New Roman"/>
          <w:b/>
          <w:sz w:val="24"/>
          <w:szCs w:val="24"/>
          <w:lang w:eastAsia="ru-RU"/>
        </w:rPr>
        <w:t>0</w:t>
      </w:r>
      <w:r w:rsidR="00BA7E30">
        <w:rPr>
          <w:rFonts w:ascii="Times New Roman" w:eastAsia="Times New Roman" w:hAnsi="Times New Roman" w:cs="Times New Roman"/>
          <w:b/>
          <w:sz w:val="24"/>
          <w:szCs w:val="24"/>
          <w:lang w:eastAsia="ru-RU"/>
        </w:rPr>
        <w:t>3</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DE579E">
        <w:rPr>
          <w:rFonts w:ascii="Times New Roman" w:eastAsia="Times New Roman" w:hAnsi="Times New Roman" w:cs="Times New Roman"/>
          <w:b/>
          <w:sz w:val="24"/>
          <w:szCs w:val="24"/>
          <w:lang w:eastAsia="ru-RU"/>
        </w:rPr>
        <w:t>23</w:t>
      </w:r>
      <w:r w:rsidR="00BA7E30">
        <w:rPr>
          <w:rFonts w:ascii="Times New Roman" w:eastAsia="Times New Roman" w:hAnsi="Times New Roman" w:cs="Times New Roman"/>
          <w:b/>
          <w:sz w:val="24"/>
          <w:szCs w:val="24"/>
          <w:lang w:eastAsia="ru-RU"/>
        </w:rPr>
        <w:t>.03</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BA7E30">
      <w:pPr>
        <w:pStyle w:val="a"/>
        <w:numPr>
          <w:ilvl w:val="0"/>
          <w:numId w:val="0"/>
        </w:numPr>
        <w:tabs>
          <w:tab w:val="left" w:pos="0"/>
        </w:tabs>
        <w:spacing w:before="0" w:line="240" w:lineRule="auto"/>
        <w:ind w:firstLine="709"/>
        <w:rPr>
          <w:sz w:val="24"/>
        </w:rPr>
      </w:pPr>
      <w:r w:rsidRPr="00D116E1">
        <w:rPr>
          <w:sz w:val="24"/>
        </w:rPr>
        <w:t xml:space="preserve">Срок начала приема предложений – </w:t>
      </w:r>
      <w:r w:rsidRPr="00D116E1">
        <w:rPr>
          <w:b/>
          <w:i/>
          <w:sz w:val="24"/>
        </w:rPr>
        <w:t>«</w:t>
      </w:r>
      <w:r w:rsidR="009D0D48">
        <w:rPr>
          <w:b/>
          <w:i/>
          <w:sz w:val="24"/>
        </w:rPr>
        <w:t>12</w:t>
      </w:r>
      <w:r w:rsidR="00BA7E30">
        <w:rPr>
          <w:b/>
          <w:i/>
          <w:sz w:val="24"/>
        </w:rPr>
        <w:t>» марта</w:t>
      </w:r>
      <w:r w:rsidRPr="00D116E1">
        <w:rPr>
          <w:b/>
          <w:i/>
          <w:sz w:val="24"/>
        </w:rPr>
        <w:t xml:space="preserve"> 2015 года.</w:t>
      </w:r>
    </w:p>
    <w:p w:rsidR="00511F4A" w:rsidRPr="00D116E1" w:rsidRDefault="00511F4A" w:rsidP="00BA7E30">
      <w:pPr>
        <w:pStyle w:val="a"/>
        <w:numPr>
          <w:ilvl w:val="0"/>
          <w:numId w:val="0"/>
        </w:numPr>
        <w:tabs>
          <w:tab w:val="left" w:pos="0"/>
          <w:tab w:val="left" w:pos="709"/>
          <w:tab w:val="left" w:pos="993"/>
        </w:tabs>
        <w:spacing w:before="0" w:line="240" w:lineRule="auto"/>
        <w:ind w:firstLine="709"/>
        <w:rPr>
          <w:sz w:val="24"/>
        </w:rPr>
      </w:pPr>
      <w:r w:rsidRPr="00D116E1">
        <w:rPr>
          <w:sz w:val="24"/>
        </w:rPr>
        <w:t xml:space="preserve">Срок окончания приема предложений - </w:t>
      </w:r>
      <w:r w:rsidR="00BA7E30">
        <w:rPr>
          <w:b/>
          <w:i/>
          <w:sz w:val="24"/>
        </w:rPr>
        <w:t>1</w:t>
      </w:r>
      <w:r w:rsidR="00DE579E">
        <w:rPr>
          <w:b/>
          <w:i/>
          <w:sz w:val="24"/>
        </w:rPr>
        <w:t>5</w:t>
      </w:r>
      <w:r w:rsidRPr="00D116E1">
        <w:rPr>
          <w:b/>
          <w:i/>
          <w:sz w:val="24"/>
        </w:rPr>
        <w:t>:00 часов</w:t>
      </w:r>
      <w:r w:rsidRPr="00D116E1">
        <w:rPr>
          <w:sz w:val="24"/>
        </w:rPr>
        <w:t xml:space="preserve"> местного времени (</w:t>
      </w:r>
      <w:r w:rsidR="00DE579E">
        <w:rPr>
          <w:b/>
          <w:i/>
          <w:sz w:val="24"/>
        </w:rPr>
        <w:t>09</w:t>
      </w:r>
      <w:r w:rsidRPr="00D116E1">
        <w:rPr>
          <w:b/>
          <w:i/>
          <w:sz w:val="24"/>
        </w:rPr>
        <w:t>:00 часов</w:t>
      </w:r>
      <w:r w:rsidRPr="00D116E1">
        <w:rPr>
          <w:sz w:val="24"/>
        </w:rPr>
        <w:t xml:space="preserve"> Московского времени) </w:t>
      </w:r>
      <w:r w:rsidRPr="00D116E1">
        <w:rPr>
          <w:b/>
          <w:i/>
          <w:sz w:val="24"/>
        </w:rPr>
        <w:t>«</w:t>
      </w:r>
      <w:r w:rsidR="00DE579E">
        <w:rPr>
          <w:b/>
          <w:i/>
          <w:sz w:val="24"/>
        </w:rPr>
        <w:t>23</w:t>
      </w:r>
      <w:r w:rsidRPr="00D116E1">
        <w:rPr>
          <w:b/>
          <w:i/>
          <w:sz w:val="24"/>
        </w:rPr>
        <w:t xml:space="preserve">» </w:t>
      </w:r>
      <w:r w:rsidR="00BA7E30">
        <w:rPr>
          <w:b/>
          <w:i/>
          <w:sz w:val="24"/>
        </w:rPr>
        <w:t>марта</w:t>
      </w:r>
      <w:r w:rsidRPr="00D116E1">
        <w:rPr>
          <w:b/>
          <w:i/>
          <w:sz w:val="24"/>
        </w:rPr>
        <w:t xml:space="preserve"> 2015 года.</w:t>
      </w:r>
    </w:p>
    <w:p w:rsidR="00BA7E30" w:rsidRDefault="00BA7E30" w:rsidP="00BA7E30">
      <w:pPr>
        <w:pStyle w:val="a"/>
        <w:numPr>
          <w:ilvl w:val="0"/>
          <w:numId w:val="0"/>
        </w:numPr>
        <w:tabs>
          <w:tab w:val="left" w:pos="567"/>
        </w:tabs>
        <w:spacing w:before="0" w:line="240" w:lineRule="auto"/>
        <w:ind w:firstLine="709"/>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853A32" w:rsidRDefault="00BA7E30" w:rsidP="00BA7E30">
      <w:pPr>
        <w:pStyle w:val="a"/>
        <w:numPr>
          <w:ilvl w:val="0"/>
          <w:numId w:val="0"/>
        </w:numPr>
        <w:tabs>
          <w:tab w:val="left" w:pos="567"/>
        </w:tabs>
        <w:spacing w:before="0" w:line="240" w:lineRule="auto"/>
        <w:ind w:firstLine="709"/>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D116E1" w:rsidRDefault="00BA7E30" w:rsidP="00BA7E30">
      <w:pPr>
        <w:pStyle w:val="a"/>
        <w:numPr>
          <w:ilvl w:val="0"/>
          <w:numId w:val="0"/>
        </w:numPr>
        <w:tabs>
          <w:tab w:val="left" w:pos="0"/>
          <w:tab w:val="left" w:pos="709"/>
          <w:tab w:val="left" w:pos="993"/>
        </w:tabs>
        <w:spacing w:before="0" w:line="240" w:lineRule="auto"/>
        <w:ind w:firstLine="709"/>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833D4" w:rsidRPr="00D116E1">
        <w:rPr>
          <w:rFonts w:ascii="Times New Roman" w:eastAsia="Times New Roman" w:hAnsi="Times New Roman" w:cs="Times New Roman"/>
          <w:b/>
          <w:i/>
          <w:sz w:val="24"/>
          <w:szCs w:val="24"/>
          <w:lang w:eastAsia="ru-RU"/>
        </w:rPr>
        <w:t>1</w:t>
      </w:r>
      <w:r w:rsidR="00DE579E">
        <w:rPr>
          <w:rFonts w:ascii="Times New Roman" w:eastAsia="Times New Roman" w:hAnsi="Times New Roman" w:cs="Times New Roman"/>
          <w:b/>
          <w:i/>
          <w:sz w:val="24"/>
          <w:szCs w:val="24"/>
          <w:lang w:eastAsia="ru-RU"/>
        </w:rPr>
        <w:t>5</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DE579E">
        <w:rPr>
          <w:rFonts w:ascii="Times New Roman" w:eastAsia="Times New Roman" w:hAnsi="Times New Roman" w:cs="Times New Roman"/>
          <w:b/>
          <w:i/>
          <w:sz w:val="24"/>
          <w:szCs w:val="24"/>
          <w:lang w:eastAsia="ru-RU"/>
        </w:rPr>
        <w:t>9</w:t>
      </w:r>
      <w:r w:rsidR="006833D4" w:rsidRPr="00D116E1">
        <w:rPr>
          <w:rFonts w:ascii="Times New Roman" w:eastAsia="Times New Roman" w:hAnsi="Times New Roman" w:cs="Times New Roman"/>
          <w:b/>
          <w:i/>
          <w:sz w:val="24"/>
          <w:szCs w:val="24"/>
          <w:lang w:eastAsia="ru-RU"/>
        </w:rPr>
        <w:t>:00 часов Московского времени) «</w:t>
      </w:r>
      <w:r w:rsidR="00DE579E">
        <w:rPr>
          <w:rFonts w:ascii="Times New Roman" w:eastAsia="Times New Roman" w:hAnsi="Times New Roman" w:cs="Times New Roman"/>
          <w:b/>
          <w:i/>
          <w:sz w:val="24"/>
          <w:szCs w:val="24"/>
          <w:lang w:eastAsia="ru-RU"/>
        </w:rPr>
        <w:t>24</w:t>
      </w:r>
      <w:r w:rsidR="006833D4"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DE579E">
        <w:rPr>
          <w:rFonts w:ascii="Times New Roman" w:eastAsia="Times New Roman" w:hAnsi="Times New Roman" w:cs="Times New Roman"/>
          <w:b/>
          <w:i/>
          <w:sz w:val="24"/>
          <w:szCs w:val="24"/>
          <w:lang w:eastAsia="ru-RU"/>
        </w:rPr>
        <w:t>06</w:t>
      </w:r>
      <w:r w:rsidR="00F02C87"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апреля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DE579E">
        <w:rPr>
          <w:b/>
          <w:i/>
          <w:sz w:val="24"/>
        </w:rPr>
        <w:t>13</w:t>
      </w:r>
      <w:r w:rsidR="00F02C87" w:rsidRPr="00D116E1">
        <w:rPr>
          <w:b/>
          <w:i/>
          <w:sz w:val="24"/>
        </w:rPr>
        <w:t xml:space="preserve">» </w:t>
      </w:r>
      <w:r w:rsidR="00BA7E30">
        <w:rPr>
          <w:b/>
          <w:i/>
          <w:sz w:val="24"/>
        </w:rPr>
        <w:t>апреля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DE579E" w:rsidRPr="00907B0A" w:rsidRDefault="00DE579E" w:rsidP="00DE579E">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Зам. Председателя </w:t>
      </w:r>
      <w:proofErr w:type="gramStart"/>
      <w:r w:rsidRPr="00907B0A">
        <w:rPr>
          <w:rFonts w:ascii="Times New Roman" w:hAnsi="Times New Roman" w:cs="Times New Roman"/>
          <w:b/>
          <w:i/>
          <w:sz w:val="24"/>
          <w:szCs w:val="24"/>
        </w:rPr>
        <w:t>Закупочной</w:t>
      </w:r>
      <w:proofErr w:type="gramEnd"/>
      <w:r w:rsidRPr="00907B0A">
        <w:rPr>
          <w:rFonts w:ascii="Times New Roman" w:hAnsi="Times New Roman" w:cs="Times New Roman"/>
          <w:b/>
          <w:i/>
          <w:sz w:val="24"/>
          <w:szCs w:val="24"/>
        </w:rPr>
        <w:t xml:space="preserve"> </w:t>
      </w:r>
    </w:p>
    <w:p w:rsidR="00DE579E" w:rsidRPr="00907B0A" w:rsidRDefault="00DE579E" w:rsidP="00DE579E">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комиссии 2-го уровня ОАО «ДРСК»                 </w:t>
      </w:r>
      <w:r w:rsidRPr="00907B0A">
        <w:rPr>
          <w:rFonts w:ascii="Times New Roman" w:hAnsi="Times New Roman" w:cs="Times New Roman"/>
          <w:b/>
          <w:i/>
          <w:sz w:val="24"/>
          <w:szCs w:val="24"/>
        </w:rPr>
        <w:tab/>
        <w:t xml:space="preserve">          </w:t>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t xml:space="preserve">            С.А. Коржов</w:t>
      </w:r>
    </w:p>
    <w:p w:rsidR="00DE579E" w:rsidRDefault="00DE579E" w:rsidP="00DE579E">
      <w:pPr>
        <w:pStyle w:val="af"/>
        <w:tabs>
          <w:tab w:val="clear" w:pos="9356"/>
        </w:tabs>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336F"/>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955</Words>
  <Characters>5449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15</cp:revision>
  <cp:lastPrinted>2015-03-11T02:43:00Z</cp:lastPrinted>
  <dcterms:created xsi:type="dcterms:W3CDTF">2015-02-12T05:00:00Z</dcterms:created>
  <dcterms:modified xsi:type="dcterms:W3CDTF">2015-03-12T04:52:00Z</dcterms:modified>
</cp:coreProperties>
</file>