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bookmarkStart w:id="0" w:name="_GoBack"/>
      <w:bookmarkEnd w:id="0"/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AB166C">
        <w:rPr>
          <w:rFonts w:ascii="Times New Roman" w:hAnsi="Times New Roman" w:cs="Times New Roman"/>
          <w:caps/>
          <w:sz w:val="26"/>
          <w:szCs w:val="26"/>
        </w:rPr>
        <w:t>х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AB166C">
        <w:rPr>
          <w:rFonts w:ascii="Times New Roman" w:hAnsi="Times New Roman" w:cs="Times New Roman"/>
          <w:caps/>
          <w:sz w:val="26"/>
          <w:szCs w:val="26"/>
        </w:rPr>
        <w:t>ей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AB166C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AD7A6E" w:rsidRPr="00AD7A6E">
        <w:rPr>
          <w:rFonts w:ascii="Times New Roman" w:hAnsi="Times New Roman" w:cs="Times New Roman"/>
          <w:caps/>
          <w:sz w:val="26"/>
          <w:szCs w:val="26"/>
        </w:rPr>
        <w:t xml:space="preserve"> двигателями (АЭС, ЮЯЭС)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984"/>
        <w:gridCol w:w="712"/>
        <w:gridCol w:w="3261"/>
        <w:gridCol w:w="1983"/>
        <w:gridCol w:w="712"/>
        <w:gridCol w:w="709"/>
      </w:tblGrid>
      <w:tr w:rsidR="006352E2" w:rsidRPr="00AB166C" w:rsidTr="00AB166C">
        <w:trPr>
          <w:trHeight w:val="227"/>
        </w:trPr>
        <w:tc>
          <w:tcPr>
            <w:tcW w:w="566" w:type="dxa"/>
          </w:tcPr>
          <w:p w:rsidR="006352E2" w:rsidRPr="00AB166C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AB166C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AB166C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AB166C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7" w:type="dxa"/>
            <w:gridSpan w:val="5"/>
          </w:tcPr>
          <w:p w:rsidR="006352E2" w:rsidRPr="00AB166C" w:rsidRDefault="006352E2" w:rsidP="00A507B7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AB166C">
              <w:rPr>
                <w:rFonts w:ascii="Times New Roman" w:hAnsi="Times New Roman" w:cs="Times New Roman"/>
                <w:sz w:val="22"/>
                <w:szCs w:val="22"/>
              </w:rPr>
              <w:t xml:space="preserve">Запасные части для автомобилей с </w:t>
            </w:r>
            <w:r w:rsidR="00A507B7">
              <w:rPr>
                <w:rFonts w:ascii="Times New Roman" w:hAnsi="Times New Roman" w:cs="Times New Roman"/>
                <w:sz w:val="22"/>
                <w:szCs w:val="22"/>
              </w:rPr>
              <w:t>дизельными</w:t>
            </w:r>
            <w:r w:rsidRPr="00AB166C">
              <w:rPr>
                <w:rFonts w:ascii="Times New Roman" w:hAnsi="Times New Roman" w:cs="Times New Roman"/>
                <w:sz w:val="22"/>
                <w:szCs w:val="22"/>
              </w:rPr>
              <w:t xml:space="preserve"> двигателями</w:t>
            </w:r>
          </w:p>
        </w:tc>
      </w:tr>
      <w:tr w:rsidR="00111D94" w:rsidRPr="00AB166C" w:rsidTr="00B46C25">
        <w:trPr>
          <w:trHeight w:val="227"/>
        </w:trPr>
        <w:tc>
          <w:tcPr>
            <w:tcW w:w="9927" w:type="dxa"/>
            <w:gridSpan w:val="7"/>
          </w:tcPr>
          <w:p w:rsidR="00111D94" w:rsidRPr="00AB166C" w:rsidRDefault="00111D94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B166C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AB166C" w:rsidTr="00B46C25">
        <w:trPr>
          <w:trHeight w:val="227"/>
        </w:trPr>
        <w:tc>
          <w:tcPr>
            <w:tcW w:w="9927" w:type="dxa"/>
            <w:gridSpan w:val="7"/>
          </w:tcPr>
          <w:p w:rsidR="006352E2" w:rsidRPr="00AB166C" w:rsidRDefault="006352E2" w:rsidP="00A7271F">
            <w:pPr>
              <w:jc w:val="center"/>
              <w:rPr>
                <w:b/>
                <w:sz w:val="22"/>
                <w:szCs w:val="22"/>
              </w:rPr>
            </w:pPr>
            <w:r w:rsidRPr="00AB166C">
              <w:rPr>
                <w:b/>
                <w:sz w:val="22"/>
                <w:szCs w:val="22"/>
                <w:lang w:val="en-US"/>
              </w:rPr>
              <w:t>I</w:t>
            </w:r>
            <w:r w:rsidRPr="00AB166C">
              <w:rPr>
                <w:b/>
                <w:sz w:val="22"/>
                <w:szCs w:val="22"/>
              </w:rPr>
              <w:t xml:space="preserve">. Партия № </w:t>
            </w:r>
            <w:r w:rsidRPr="00AB166C">
              <w:rPr>
                <w:b/>
                <w:sz w:val="22"/>
                <w:szCs w:val="22"/>
                <w:lang w:val="en-US"/>
              </w:rPr>
              <w:t>I</w:t>
            </w:r>
            <w:r w:rsidR="00AD7A6E" w:rsidRPr="00AB166C">
              <w:rPr>
                <w:b/>
                <w:sz w:val="22"/>
                <w:szCs w:val="22"/>
              </w:rPr>
              <w:t xml:space="preserve"> (лимит финансирования </w:t>
            </w:r>
            <w:r w:rsidR="00A7271F">
              <w:rPr>
                <w:b/>
                <w:sz w:val="22"/>
                <w:szCs w:val="22"/>
              </w:rPr>
              <w:t>1 035 395,92</w:t>
            </w:r>
            <w:r w:rsidR="00A76617" w:rsidRPr="00AB166C">
              <w:rPr>
                <w:b/>
                <w:sz w:val="22"/>
                <w:szCs w:val="22"/>
              </w:rPr>
              <w:t xml:space="preserve"> руб. с НДС</w:t>
            </w:r>
            <w:r w:rsidR="00AD7A6E" w:rsidRPr="00AB166C">
              <w:rPr>
                <w:b/>
                <w:sz w:val="22"/>
                <w:szCs w:val="22"/>
              </w:rPr>
              <w:t>)</w:t>
            </w:r>
          </w:p>
        </w:tc>
      </w:tr>
      <w:tr w:rsidR="00AB166C" w:rsidRPr="00AB166C" w:rsidTr="00B15E10">
        <w:trPr>
          <w:trHeight w:val="227"/>
        </w:trPr>
        <w:tc>
          <w:tcPr>
            <w:tcW w:w="566" w:type="dxa"/>
            <w:vMerge w:val="restart"/>
          </w:tcPr>
          <w:p w:rsidR="00AB166C" w:rsidRPr="00AB166C" w:rsidRDefault="00AB166C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A2889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AB166C" w:rsidRPr="00AB166C" w:rsidRDefault="00AB166C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AB166C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AB166C" w:rsidRPr="00AB166C" w:rsidRDefault="00AB166C" w:rsidP="00AA2889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  <w:tc>
          <w:tcPr>
            <w:tcW w:w="712" w:type="dxa"/>
          </w:tcPr>
          <w:p w:rsidR="00AB166C" w:rsidRPr="00AB166C" w:rsidRDefault="00AB166C" w:rsidP="007D5B90">
            <w:pPr>
              <w:ind w:right="-108"/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Двигатель Д-245 7Е2 на ГАЗ-33086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C15C90">
            <w:pPr>
              <w:outlineLvl w:val="2"/>
              <w:rPr>
                <w:color w:val="000000"/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245-0000100-842В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15E10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Коробка раздаточная ГАЗ-33081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33081-1800014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КПП в сборе ГАЗ-33081 (5 </w:t>
            </w:r>
            <w:proofErr w:type="spellStart"/>
            <w:proofErr w:type="gramStart"/>
            <w:r w:rsidRPr="00AB166C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AB166C">
              <w:rPr>
                <w:sz w:val="22"/>
                <w:szCs w:val="22"/>
              </w:rPr>
              <w:t>)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33081-1700010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15E10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Радиатор в сборе КАМАЗ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9705DF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146</w:t>
            </w:r>
            <w:r w:rsidR="009705DF">
              <w:rPr>
                <w:sz w:val="22"/>
                <w:szCs w:val="22"/>
              </w:rPr>
              <w:t>-</w:t>
            </w:r>
            <w:r w:rsidRPr="00AB166C">
              <w:rPr>
                <w:sz w:val="22"/>
                <w:szCs w:val="22"/>
              </w:rPr>
              <w:t>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15E10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Радиатор водяной  КАМАЗ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5323-1301010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33081-2402010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15E10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Редуктор заднего моста КАМАЗ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5320-2402010-10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15E10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</w:tcPr>
          <w:p w:rsidR="00AB166C" w:rsidRPr="00AB166C" w:rsidRDefault="00AB166C" w:rsidP="007D5B90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Редуктор среднего моста КАМАЗ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5320-2502010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 w:rsidP="009705D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B166C" w:rsidRPr="00AB166C" w:rsidRDefault="00AB166C" w:rsidP="00C15C90">
            <w:pPr>
              <w:jc w:val="center"/>
              <w:outlineLvl w:val="2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AB166C" w:rsidRPr="00AB166C" w:rsidRDefault="00AB166C" w:rsidP="00EB608C">
            <w:pPr>
              <w:rPr>
                <w:b/>
                <w:sz w:val="22"/>
                <w:szCs w:val="22"/>
              </w:rPr>
            </w:pPr>
            <w:r w:rsidRPr="00AB166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7C51E6">
            <w:pPr>
              <w:jc w:val="center"/>
              <w:rPr>
                <w:b/>
                <w:sz w:val="22"/>
                <w:szCs w:val="22"/>
              </w:rPr>
            </w:pPr>
            <w:r w:rsidRPr="00AB166C">
              <w:rPr>
                <w:b/>
                <w:sz w:val="22"/>
                <w:szCs w:val="22"/>
              </w:rPr>
              <w:t>13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</w:tcPr>
          <w:p w:rsidR="00AB166C" w:rsidRPr="00AB166C" w:rsidRDefault="00AB166C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FB10B4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 w:rsidRPr="00AB166C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AB166C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162C93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</w:tcPr>
          <w:p w:rsidR="00AB166C" w:rsidRPr="00AB166C" w:rsidRDefault="00AB166C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361" w:type="dxa"/>
            <w:gridSpan w:val="6"/>
          </w:tcPr>
          <w:p w:rsidR="00AB166C" w:rsidRPr="00AB166C" w:rsidRDefault="00AB166C" w:rsidP="00A7271F">
            <w:pPr>
              <w:jc w:val="center"/>
              <w:rPr>
                <w:rFonts w:eastAsia="Symbol"/>
                <w:b/>
                <w:sz w:val="22"/>
                <w:szCs w:val="22"/>
              </w:rPr>
            </w:pPr>
            <w:r w:rsidRPr="00AB166C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AB166C">
              <w:rPr>
                <w:b/>
                <w:sz w:val="22"/>
                <w:szCs w:val="22"/>
                <w:lang w:val="en-US"/>
              </w:rPr>
              <w:t>II</w:t>
            </w:r>
            <w:r w:rsidRPr="00AB166C">
              <w:rPr>
                <w:b/>
                <w:sz w:val="22"/>
                <w:szCs w:val="22"/>
              </w:rPr>
              <w:t>. Партия №</w:t>
            </w:r>
            <w:r w:rsidRPr="00AB166C">
              <w:rPr>
                <w:b/>
                <w:sz w:val="22"/>
                <w:szCs w:val="22"/>
                <w:lang w:val="en-US"/>
              </w:rPr>
              <w:t xml:space="preserve"> 2</w:t>
            </w:r>
            <w:r w:rsidRPr="00AB166C">
              <w:rPr>
                <w:b/>
                <w:sz w:val="22"/>
                <w:szCs w:val="22"/>
              </w:rPr>
              <w:t xml:space="preserve"> (лимит финансирования </w:t>
            </w:r>
            <w:r w:rsidR="00A7271F">
              <w:rPr>
                <w:b/>
                <w:sz w:val="22"/>
                <w:szCs w:val="22"/>
              </w:rPr>
              <w:t>2 561 122,34</w:t>
            </w:r>
            <w:r w:rsidRPr="00AB166C">
              <w:rPr>
                <w:b/>
                <w:sz w:val="22"/>
                <w:szCs w:val="22"/>
              </w:rPr>
              <w:t xml:space="preserve"> руб. с НДС)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 w:val="restart"/>
          </w:tcPr>
          <w:p w:rsidR="00AB166C" w:rsidRPr="00AB166C" w:rsidRDefault="00AB166C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AB166C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661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AB166C">
              <w:rPr>
                <w:b/>
                <w:i/>
                <w:color w:val="000000"/>
                <w:sz w:val="22"/>
                <w:szCs w:val="22"/>
              </w:rPr>
              <w:t>Грузополучатель:</w:t>
            </w:r>
          </w:p>
          <w:p w:rsidR="00AB166C" w:rsidRPr="00AB166C" w:rsidRDefault="00AB166C" w:rsidP="00A76617">
            <w:pPr>
              <w:rPr>
                <w:rFonts w:eastAsia="Symbol"/>
                <w:b/>
                <w:sz w:val="22"/>
                <w:szCs w:val="22"/>
              </w:rPr>
            </w:pPr>
            <w:r w:rsidRPr="00AB166C">
              <w:rPr>
                <w:rFonts w:eastAsia="Symbol"/>
                <w:b/>
                <w:sz w:val="22"/>
                <w:szCs w:val="22"/>
              </w:rPr>
              <w:t xml:space="preserve">(для </w:t>
            </w:r>
            <w:proofErr w:type="gramStart"/>
            <w:r w:rsidRPr="00AB166C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AB166C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AB166C" w:rsidRPr="00AB166C" w:rsidRDefault="00AB166C" w:rsidP="00A76617">
            <w:pPr>
              <w:jc w:val="both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AB166C" w:rsidRPr="00AB166C" w:rsidRDefault="00AB166C" w:rsidP="00A76617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Барабан   рабочего тормоза Урал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375-3501070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Барабан  стояночного тормоза Урал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375-3507050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Вал карданный КамАЗ 4310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4310-2202011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Вал карданный Камаз-4310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4310-2205011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Вал карданный заднего моста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Вал карданный переднего моста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375-2203010-02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Вал карданный среднего моста Урал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4320-2205010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Генератор Г288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Г288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Генератор индукторный </w:t>
            </w:r>
            <w:proofErr w:type="spellStart"/>
            <w:r w:rsidRPr="00AB166C">
              <w:rPr>
                <w:sz w:val="22"/>
                <w:szCs w:val="22"/>
              </w:rPr>
              <w:t>Камаз</w:t>
            </w:r>
            <w:proofErr w:type="spellEnd"/>
            <w:r w:rsidRPr="00AB166C">
              <w:rPr>
                <w:sz w:val="22"/>
                <w:szCs w:val="22"/>
              </w:rPr>
              <w:t xml:space="preserve"> 28</w:t>
            </w:r>
            <w:proofErr w:type="gramStart"/>
            <w:r w:rsidRPr="00AB166C">
              <w:rPr>
                <w:sz w:val="22"/>
                <w:szCs w:val="22"/>
              </w:rPr>
              <w:t xml:space="preserve"> В</w:t>
            </w:r>
            <w:proofErr w:type="gramEnd"/>
            <w:r w:rsidRPr="00AB166C">
              <w:rPr>
                <w:sz w:val="22"/>
                <w:szCs w:val="22"/>
              </w:rPr>
              <w:t xml:space="preserve">, 80 А,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4001.3771-53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Гидроусилитель в сборе Урал </w:t>
            </w:r>
            <w:proofErr w:type="gramStart"/>
            <w:r w:rsidRPr="00AB166C">
              <w:rPr>
                <w:sz w:val="22"/>
                <w:szCs w:val="22"/>
              </w:rPr>
              <w:t xml:space="preserve">с </w:t>
            </w:r>
            <w:proofErr w:type="spellStart"/>
            <w:r w:rsidRPr="00AB166C">
              <w:rPr>
                <w:sz w:val="22"/>
                <w:szCs w:val="22"/>
              </w:rPr>
              <w:t>двиг</w:t>
            </w:r>
            <w:proofErr w:type="spellEnd"/>
            <w:proofErr w:type="gramEnd"/>
            <w:r w:rsidRPr="00AB166C">
              <w:rPr>
                <w:sz w:val="22"/>
                <w:szCs w:val="22"/>
              </w:rPr>
              <w:t xml:space="preserve"> КАМАЗ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4320-3405010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Датчик скорости импульсный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4222-3843010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Диск нажимной сцепления </w:t>
            </w:r>
            <w:proofErr w:type="spellStart"/>
            <w:r w:rsidRPr="00AB166C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14.1601090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Компенсатор 5325*1203012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5325-1203012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Компрессор пневмотормозов одноцилиндровый 53205-3509015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53205-3509015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Коробка передач с картером сцепления в сборе </w:t>
            </w:r>
            <w:proofErr w:type="gramStart"/>
            <w:r w:rsidRPr="00AB166C">
              <w:rPr>
                <w:sz w:val="22"/>
                <w:szCs w:val="22"/>
              </w:rPr>
              <w:t>к</w:t>
            </w:r>
            <w:proofErr w:type="gramEnd"/>
            <w:r w:rsidRPr="00AB166C">
              <w:rPr>
                <w:sz w:val="22"/>
                <w:szCs w:val="22"/>
              </w:rPr>
              <w:t xml:space="preserve">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141-1700100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Коробка раздаточная </w:t>
            </w:r>
            <w:proofErr w:type="spellStart"/>
            <w:r w:rsidR="009705DF" w:rsidRPr="00AB166C">
              <w:rPr>
                <w:sz w:val="22"/>
                <w:szCs w:val="22"/>
              </w:rPr>
              <w:t>Камаз</w:t>
            </w:r>
            <w:proofErr w:type="spellEnd"/>
            <w:r w:rsidR="009705DF" w:rsidRPr="00AB166C">
              <w:rPr>
                <w:sz w:val="22"/>
                <w:szCs w:val="22"/>
              </w:rPr>
              <w:t xml:space="preserve"> - 65225-63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ZF STEYR VG 2000/300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Кран колесный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375-4224120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Кран тормозной 2-х секционный РААЗ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100-3514008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Крестовина вала карданного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255Б-2201025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Механизм усилителя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5557Я2-3405012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Мост передний Урал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4320-2300012 (47)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Мост передний Камаз-4310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4310-2300010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Мост передний УРАЛ 4320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4320-2300010-24 (47 зуб)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Накладка тормозная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98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Наконечник рулевой трапеции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Наконечник рулевой трапеции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Насос водяной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740-1307010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Насос водяной УРАЛ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238-1307010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Насос топливный высокого давления ТНВД-323-10 ЯМЗ 236 НЕ 2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3231111025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ПГУ сцепления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64221-1609200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proofErr w:type="spellStart"/>
            <w:r w:rsidRPr="00AB166C">
              <w:rPr>
                <w:sz w:val="22"/>
                <w:szCs w:val="22"/>
              </w:rPr>
              <w:t>Пневмоусилитель</w:t>
            </w:r>
            <w:proofErr w:type="spellEnd"/>
            <w:r w:rsidRPr="00AB166C">
              <w:rPr>
                <w:sz w:val="22"/>
                <w:szCs w:val="22"/>
              </w:rPr>
              <w:t xml:space="preserve"> тормозов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4320-3510010/11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8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Подшипник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2007118 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Подшипник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2007124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Подшипник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7718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Радиатор в сборе системы охлаждения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Редуктор заднего моста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4320-2402010 (47)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Редуктор заднего моста КАМАЗ в сборе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4310-2402010-20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Редуктор среднего моста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4320-2502010 (47)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Редуктор среднего моста КАМАЗ в сборе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4310-2502010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Ремень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850 </w:t>
            </w:r>
            <w:proofErr w:type="gramStart"/>
            <w:r w:rsidRPr="00AB166C">
              <w:rPr>
                <w:sz w:val="22"/>
                <w:szCs w:val="22"/>
              </w:rPr>
              <w:t xml:space="preserve">( </w:t>
            </w:r>
            <w:proofErr w:type="gramEnd"/>
            <w:r w:rsidRPr="00AB166C">
              <w:rPr>
                <w:sz w:val="22"/>
                <w:szCs w:val="22"/>
              </w:rPr>
              <w:t>8,5х8) ЯМЗ-236,238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60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Ремень </w:t>
            </w:r>
            <w:proofErr w:type="spellStart"/>
            <w:r w:rsidRPr="00AB166C">
              <w:rPr>
                <w:sz w:val="22"/>
                <w:szCs w:val="22"/>
              </w:rPr>
              <w:t>генер</w:t>
            </w:r>
            <w:proofErr w:type="spellEnd"/>
            <w:r w:rsidRPr="00AB166C">
              <w:rPr>
                <w:sz w:val="22"/>
                <w:szCs w:val="22"/>
              </w:rPr>
              <w:t xml:space="preserve">., </w:t>
            </w:r>
            <w:proofErr w:type="spellStart"/>
            <w:r w:rsidRPr="00AB166C">
              <w:rPr>
                <w:sz w:val="22"/>
                <w:szCs w:val="22"/>
              </w:rPr>
              <w:t>в.</w:t>
            </w:r>
            <w:proofErr w:type="gramStart"/>
            <w:r w:rsidRPr="00AB166C">
              <w:rPr>
                <w:sz w:val="22"/>
                <w:szCs w:val="22"/>
              </w:rPr>
              <w:t>н</w:t>
            </w:r>
            <w:proofErr w:type="spellEnd"/>
            <w:proofErr w:type="gramEnd"/>
            <w:r w:rsidRPr="00AB166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887 (14х10)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50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Ремень ГУР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987 (14х10)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50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Ремень </w:t>
            </w:r>
            <w:proofErr w:type="spellStart"/>
            <w:r w:rsidRPr="00AB166C">
              <w:rPr>
                <w:sz w:val="22"/>
                <w:szCs w:val="22"/>
              </w:rPr>
              <w:t>компр</w:t>
            </w:r>
            <w:proofErr w:type="spellEnd"/>
            <w:r w:rsidRPr="00AB166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937 (14х10)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50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Рессора передняя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5557-2902014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7271F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Рулевой механизм в сборе под шлицы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4320-3400020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Стартер AZF4554 (Искра) Евро-2, </w:t>
            </w:r>
            <w:proofErr w:type="spellStart"/>
            <w:r w:rsidRPr="00AB166C">
              <w:rPr>
                <w:sz w:val="22"/>
                <w:szCs w:val="22"/>
              </w:rPr>
              <w:t>Камаз</w:t>
            </w:r>
            <w:proofErr w:type="spellEnd"/>
            <w:r w:rsidRPr="00AB166C">
              <w:rPr>
                <w:sz w:val="22"/>
                <w:szCs w:val="22"/>
              </w:rPr>
              <w:t xml:space="preserve">,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11.131.150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Стартер ЯМЗ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25.3708-01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ТНВД Евро 2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337-1111005-20-05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7405-1109560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Форсунка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273-1112010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8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форсунка ЯМЗ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26.1112010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8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Цилиндр главный в сборе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5320-1602510-10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2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Цилиндр колесный в сборе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375-3501030-В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14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Штанга реактивная верхняя в сборе </w:t>
            </w:r>
            <w:proofErr w:type="gramStart"/>
            <w:r w:rsidRPr="00AB166C">
              <w:rPr>
                <w:sz w:val="22"/>
                <w:szCs w:val="22"/>
              </w:rPr>
              <w:t>к</w:t>
            </w:r>
            <w:proofErr w:type="gramEnd"/>
            <w:r w:rsidRPr="00AB166C">
              <w:rPr>
                <w:sz w:val="22"/>
                <w:szCs w:val="22"/>
              </w:rPr>
              <w:t xml:space="preserve">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375-2919008-10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Штанга реактивная нижняя в сборе </w:t>
            </w:r>
            <w:proofErr w:type="gramStart"/>
            <w:r w:rsidRPr="00AB166C">
              <w:rPr>
                <w:sz w:val="22"/>
                <w:szCs w:val="22"/>
              </w:rPr>
              <w:t>к</w:t>
            </w:r>
            <w:proofErr w:type="gramEnd"/>
            <w:r w:rsidRPr="00AB166C">
              <w:rPr>
                <w:sz w:val="22"/>
                <w:szCs w:val="22"/>
              </w:rPr>
              <w:t xml:space="preserve"> УРАЛ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375-2919012-10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8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Элемент очистки воздуха (КАМАЗ)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740-1109560-2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9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Элемент очистки воздуха (Урал)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740-1109560-1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5</w:t>
            </w:r>
          </w:p>
        </w:tc>
      </w:tr>
      <w:tr w:rsidR="00AB166C" w:rsidRPr="00AB166C" w:rsidTr="00B42AAF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vAlign w:val="bottom"/>
          </w:tcPr>
          <w:p w:rsidR="00AB166C" w:rsidRPr="00AB166C" w:rsidRDefault="00AB166C" w:rsidP="00C15C90">
            <w:pPr>
              <w:jc w:val="center"/>
              <w:rPr>
                <w:color w:val="000000"/>
                <w:sz w:val="22"/>
                <w:szCs w:val="22"/>
              </w:rPr>
            </w:pPr>
            <w:r w:rsidRPr="00AB166C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B166C">
            <w:pPr>
              <w:rPr>
                <w:sz w:val="22"/>
                <w:szCs w:val="22"/>
              </w:rPr>
            </w:pPr>
            <w:proofErr w:type="spellStart"/>
            <w:r w:rsidRPr="00AB166C">
              <w:rPr>
                <w:sz w:val="22"/>
                <w:szCs w:val="22"/>
              </w:rPr>
              <w:t>Энергоаккумулятор</w:t>
            </w:r>
            <w:proofErr w:type="spellEnd"/>
            <w:r w:rsidRPr="00AB16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3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100-3519200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B166C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>
            <w:pPr>
              <w:jc w:val="center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6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  <w:vMerge/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68" w:type="dxa"/>
            <w:gridSpan w:val="4"/>
          </w:tcPr>
          <w:p w:rsidR="00AB166C" w:rsidRPr="00AB166C" w:rsidRDefault="00AB166C" w:rsidP="00EB608C">
            <w:pPr>
              <w:rPr>
                <w:b/>
                <w:sz w:val="22"/>
                <w:szCs w:val="22"/>
              </w:rPr>
            </w:pPr>
            <w:r w:rsidRPr="00AB166C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E114B2">
            <w:pPr>
              <w:jc w:val="center"/>
              <w:rPr>
                <w:b/>
                <w:sz w:val="22"/>
                <w:szCs w:val="22"/>
              </w:rPr>
            </w:pPr>
            <w:r w:rsidRPr="00AB166C">
              <w:rPr>
                <w:b/>
                <w:sz w:val="22"/>
                <w:szCs w:val="22"/>
              </w:rPr>
              <w:t>503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</w:tcPr>
          <w:p w:rsidR="00AB166C" w:rsidRPr="00AB166C" w:rsidRDefault="00AB166C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AB166C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AB166C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 </w:t>
            </w:r>
            <w:r w:rsidRPr="00AB166C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AB166C">
              <w:rPr>
                <w:sz w:val="22"/>
                <w:szCs w:val="22"/>
              </w:rPr>
              <w:t xml:space="preserve"> ООО  «Ассоциация    строителей  </w:t>
            </w:r>
            <w:proofErr w:type="spellStart"/>
            <w:r w:rsidRPr="00AB166C">
              <w:rPr>
                <w:sz w:val="22"/>
                <w:szCs w:val="22"/>
              </w:rPr>
              <w:t>Амуро</w:t>
            </w:r>
            <w:proofErr w:type="spellEnd"/>
            <w:r w:rsidRPr="00AB166C">
              <w:rPr>
                <w:sz w:val="22"/>
                <w:szCs w:val="22"/>
              </w:rPr>
              <w:t>-Якутской магистрали» для филиала ОАО 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Станция Алдан НВСТР через Нерюнгри – грузовая ДВЖД код 914001 Контрольный 5, порядковый 6.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</w:tcPr>
          <w:p w:rsidR="00AB166C" w:rsidRPr="00AB166C" w:rsidRDefault="00AB166C" w:rsidP="00131388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131388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111D94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AB166C">
              <w:rPr>
                <w:b/>
                <w:bCs/>
                <w:i/>
                <w:sz w:val="22"/>
                <w:szCs w:val="22"/>
              </w:rPr>
              <w:t>До 29.05.2015 г. с возможностью досрочной поставки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</w:tcPr>
          <w:p w:rsidR="00AB166C" w:rsidRPr="00AB166C" w:rsidRDefault="00AB166C" w:rsidP="00131388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6352E2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6352E2">
            <w:pPr>
              <w:jc w:val="both"/>
              <w:rPr>
                <w:bCs/>
                <w:sz w:val="22"/>
                <w:szCs w:val="22"/>
              </w:rPr>
            </w:pPr>
            <w:r w:rsidRPr="00AB166C">
              <w:rPr>
                <w:bCs/>
                <w:sz w:val="22"/>
                <w:szCs w:val="22"/>
              </w:rPr>
              <w:t xml:space="preserve">Отсрочка платежа 30 дней с даты получения Покупателем продукции, </w:t>
            </w:r>
            <w:proofErr w:type="gramStart"/>
            <w:r w:rsidRPr="00AB166C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B166C">
              <w:rPr>
                <w:bCs/>
                <w:sz w:val="22"/>
                <w:szCs w:val="22"/>
              </w:rPr>
              <w:t xml:space="preserve"> и товарных накладных </w:t>
            </w:r>
            <w:r w:rsidRPr="00AB166C">
              <w:rPr>
                <w:b/>
                <w:bCs/>
                <w:i/>
                <w:sz w:val="22"/>
                <w:szCs w:val="22"/>
              </w:rPr>
              <w:t>(до 29.06.2015)</w:t>
            </w:r>
            <w:r w:rsidRPr="00AB166C">
              <w:rPr>
                <w:bCs/>
                <w:sz w:val="22"/>
                <w:szCs w:val="22"/>
              </w:rPr>
              <w:t>.</w:t>
            </w:r>
          </w:p>
        </w:tc>
      </w:tr>
      <w:tr w:rsidR="00AB166C" w:rsidRPr="00AB166C" w:rsidTr="00AB166C">
        <w:trPr>
          <w:trHeight w:val="227"/>
        </w:trPr>
        <w:tc>
          <w:tcPr>
            <w:tcW w:w="566" w:type="dxa"/>
          </w:tcPr>
          <w:p w:rsidR="00AB166C" w:rsidRPr="00AB166C" w:rsidRDefault="00AB166C" w:rsidP="00131388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62402A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6352E2">
            <w:pPr>
              <w:jc w:val="both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AB166C">
              <w:rPr>
                <w:sz w:val="22"/>
                <w:szCs w:val="22"/>
                <w:u w:val="single"/>
              </w:rPr>
              <w:t>6 месяцев</w:t>
            </w:r>
            <w:r w:rsidRPr="00AB166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AB166C" w:rsidRPr="00AB166C" w:rsidTr="00AB166C">
        <w:trPr>
          <w:trHeight w:val="1189"/>
        </w:trPr>
        <w:tc>
          <w:tcPr>
            <w:tcW w:w="566" w:type="dxa"/>
          </w:tcPr>
          <w:p w:rsidR="00AB166C" w:rsidRPr="00AB166C" w:rsidRDefault="00AB166C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6352E2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B166C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2014 г. заводами-изготовителями Российской Федерации </w:t>
            </w:r>
            <w:r w:rsidRPr="00AB166C">
              <w:rPr>
                <w:i/>
                <w:sz w:val="22"/>
                <w:szCs w:val="22"/>
              </w:rPr>
              <w:t>(либо стран бывшего СССР),</w:t>
            </w:r>
            <w:r w:rsidRPr="00AB166C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 должны быть окрашены в заводских условиях.</w:t>
            </w:r>
            <w:proofErr w:type="gramEnd"/>
          </w:p>
          <w:p w:rsidR="00AB166C" w:rsidRPr="00AB166C" w:rsidRDefault="00AB166C" w:rsidP="00111D94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AB166C" w:rsidRPr="00AB166C" w:rsidRDefault="00AB166C" w:rsidP="00111D94">
            <w:pPr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AB166C" w:rsidRPr="00AB166C" w:rsidRDefault="00AB166C" w:rsidP="00111D94">
            <w:pPr>
              <w:rPr>
                <w:b/>
                <w:i/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AB166C" w:rsidRPr="00AB166C" w:rsidTr="00AB166C">
        <w:trPr>
          <w:trHeight w:val="684"/>
        </w:trPr>
        <w:tc>
          <w:tcPr>
            <w:tcW w:w="566" w:type="dxa"/>
          </w:tcPr>
          <w:p w:rsidR="00AB166C" w:rsidRPr="00AB166C" w:rsidRDefault="00AB166C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936C0B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Требования к приемке запасных частей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936C0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AB166C">
              <w:rPr>
                <w:sz w:val="22"/>
                <w:szCs w:val="22"/>
              </w:rPr>
              <w:t>В случае обнаружения дефектов запчастей, в период приемки их на склад грузополучателя, дальнейшая приемка всей партии поставки будет производиться в присутствии представителя поставщика.</w:t>
            </w:r>
          </w:p>
        </w:tc>
      </w:tr>
      <w:tr w:rsidR="00AB166C" w:rsidRPr="00AB166C" w:rsidTr="00AB166C">
        <w:trPr>
          <w:trHeight w:val="706"/>
        </w:trPr>
        <w:tc>
          <w:tcPr>
            <w:tcW w:w="566" w:type="dxa"/>
          </w:tcPr>
          <w:p w:rsidR="00AB166C" w:rsidRPr="00AB166C" w:rsidRDefault="00AB166C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AB166C" w:rsidRPr="00AB166C" w:rsidRDefault="00AB166C" w:rsidP="00AF0337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377" w:type="dxa"/>
            <w:gridSpan w:val="5"/>
          </w:tcPr>
          <w:p w:rsidR="00AB166C" w:rsidRPr="00AB166C" w:rsidRDefault="00AB166C" w:rsidP="00AF033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AB166C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AB166C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AB166C" w:rsidRPr="00AB166C" w:rsidRDefault="00AB166C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1) Год изготовления запасной части</w:t>
            </w:r>
          </w:p>
          <w:p w:rsidR="00AB166C" w:rsidRPr="00AB166C" w:rsidRDefault="00AB166C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 xml:space="preserve">2) Завод изготовитель </w:t>
            </w:r>
          </w:p>
          <w:p w:rsidR="00AB166C" w:rsidRPr="00AB166C" w:rsidRDefault="00AB166C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AB166C" w:rsidRPr="00AB166C" w:rsidRDefault="00AB166C" w:rsidP="00AF0337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AB166C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AB166C" w:rsidRPr="00AB166C" w:rsidRDefault="00AB166C" w:rsidP="00936C0B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AB166C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AB166C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AB166C">
              <w:rPr>
                <w:b/>
                <w:sz w:val="22"/>
                <w:szCs w:val="22"/>
                <w:u w:val="single"/>
              </w:rPr>
              <w:t xml:space="preserve">. 7-9 технического задания, Заказчик </w:t>
            </w:r>
            <w:proofErr w:type="gramStart"/>
            <w:r w:rsidRPr="00AB166C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AB166C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9705DF" w:rsidRDefault="009705DF" w:rsidP="005E39C2">
      <w:pPr>
        <w:pStyle w:val="a7"/>
        <w:jc w:val="left"/>
        <w:rPr>
          <w:b/>
          <w:bCs/>
          <w:sz w:val="26"/>
        </w:rPr>
      </w:pPr>
    </w:p>
    <w:p w:rsidR="009705DF" w:rsidRDefault="009705DF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6A4A5B" w:rsidRDefault="006A4A5B" w:rsidP="005E39C2">
      <w:pPr>
        <w:pStyle w:val="a7"/>
        <w:jc w:val="left"/>
        <w:rPr>
          <w:b/>
          <w:bCs/>
          <w:sz w:val="26"/>
        </w:rPr>
      </w:pPr>
    </w:p>
    <w:p w:rsidR="009705DF" w:rsidRDefault="009705DF" w:rsidP="005E39C2">
      <w:pPr>
        <w:pStyle w:val="a7"/>
        <w:jc w:val="left"/>
        <w:rPr>
          <w:b/>
          <w:bCs/>
          <w:sz w:val="26"/>
        </w:rPr>
      </w:pPr>
    </w:p>
    <w:p w:rsidR="00AB166C" w:rsidRPr="00AB166C" w:rsidRDefault="00AB166C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946" w:rsidRDefault="00593946" w:rsidP="006C00DC">
      <w:r>
        <w:separator/>
      </w:r>
    </w:p>
  </w:endnote>
  <w:endnote w:type="continuationSeparator" w:id="0">
    <w:p w:rsidR="00593946" w:rsidRDefault="00593946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F341D3" w:rsidRDefault="00F341D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F93">
          <w:rPr>
            <w:noProof/>
          </w:rPr>
          <w:t>1</w:t>
        </w:r>
        <w:r>
          <w:fldChar w:fldCharType="end"/>
        </w:r>
      </w:p>
    </w:sdtContent>
  </w:sdt>
  <w:p w:rsidR="00F341D3" w:rsidRDefault="00F341D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946" w:rsidRDefault="00593946" w:rsidP="006C00DC">
      <w:r>
        <w:separator/>
      </w:r>
    </w:p>
  </w:footnote>
  <w:footnote w:type="continuationSeparator" w:id="0">
    <w:p w:rsidR="00593946" w:rsidRDefault="00593946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58D7"/>
    <w:rsid w:val="000F1FE2"/>
    <w:rsid w:val="000F746E"/>
    <w:rsid w:val="00111D94"/>
    <w:rsid w:val="00114150"/>
    <w:rsid w:val="00115003"/>
    <w:rsid w:val="00127196"/>
    <w:rsid w:val="00131388"/>
    <w:rsid w:val="00150089"/>
    <w:rsid w:val="00151637"/>
    <w:rsid w:val="00154D5E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94E38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93946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6EB3"/>
    <w:rsid w:val="006A4A5B"/>
    <w:rsid w:val="006A5D65"/>
    <w:rsid w:val="006B0490"/>
    <w:rsid w:val="006C00DC"/>
    <w:rsid w:val="006D4E2C"/>
    <w:rsid w:val="006D5DFA"/>
    <w:rsid w:val="00700077"/>
    <w:rsid w:val="00703B19"/>
    <w:rsid w:val="0072409A"/>
    <w:rsid w:val="00730A44"/>
    <w:rsid w:val="00736994"/>
    <w:rsid w:val="0074136B"/>
    <w:rsid w:val="007835BB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36C0B"/>
    <w:rsid w:val="00953C21"/>
    <w:rsid w:val="00956B72"/>
    <w:rsid w:val="009705DF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507B7"/>
    <w:rsid w:val="00A613F8"/>
    <w:rsid w:val="00A7271F"/>
    <w:rsid w:val="00A76617"/>
    <w:rsid w:val="00AA2889"/>
    <w:rsid w:val="00AB166C"/>
    <w:rsid w:val="00AC3714"/>
    <w:rsid w:val="00AC494E"/>
    <w:rsid w:val="00AD1330"/>
    <w:rsid w:val="00AD7A6E"/>
    <w:rsid w:val="00AE60C5"/>
    <w:rsid w:val="00AE7922"/>
    <w:rsid w:val="00AF4223"/>
    <w:rsid w:val="00B32ADD"/>
    <w:rsid w:val="00B46C25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8575E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21AAA"/>
    <w:rsid w:val="00E33A2F"/>
    <w:rsid w:val="00E35B2E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E3F93"/>
    <w:rsid w:val="00EF66A3"/>
    <w:rsid w:val="00F01D52"/>
    <w:rsid w:val="00F06E03"/>
    <w:rsid w:val="00F24B76"/>
    <w:rsid w:val="00F341D3"/>
    <w:rsid w:val="00F40F79"/>
    <w:rsid w:val="00F50ED8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E95B-2603-44D7-B9D0-3296CEB9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492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7151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31</cp:revision>
  <cp:lastPrinted>2014-12-16T05:28:00Z</cp:lastPrinted>
  <dcterms:created xsi:type="dcterms:W3CDTF">2012-12-19T00:57:00Z</dcterms:created>
  <dcterms:modified xsi:type="dcterms:W3CDTF">2015-03-03T01:28:00Z</dcterms:modified>
</cp:coreProperties>
</file>