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A9576B">
              <w:rPr>
                <w:rFonts w:ascii="Times New Roman" w:eastAsia="Times New Roman" w:hAnsi="Times New Roman" w:cs="Times New Roman"/>
                <w:b/>
                <w:bCs/>
                <w:sz w:val="28"/>
                <w:szCs w:val="28"/>
                <w:lang w:eastAsia="ru-RU"/>
              </w:rPr>
              <w:t>769</w:t>
            </w:r>
          </w:p>
        </w:tc>
      </w:tr>
      <w:tr w:rsidR="00CD3C90" w:rsidRPr="00D116E1" w:rsidTr="00C95885">
        <w:trPr>
          <w:tblCellSpacing w:w="7" w:type="dxa"/>
        </w:trPr>
        <w:tc>
          <w:tcPr>
            <w:tcW w:w="4986" w:type="pct"/>
            <w:shd w:val="clear" w:color="auto" w:fill="EFEFEF"/>
          </w:tcPr>
          <w:p w:rsidR="00CD3C90" w:rsidRPr="00D116E1" w:rsidRDefault="00F7669E" w:rsidP="00F7669E">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A9576B">
              <w:rPr>
                <w:rFonts w:ascii="Times New Roman" w:eastAsia="Times New Roman" w:hAnsi="Times New Roman" w:cs="Times New Roman"/>
                <w:b/>
                <w:bCs/>
                <w:sz w:val="26"/>
                <w:szCs w:val="26"/>
                <w:lang w:eastAsia="ru-RU"/>
              </w:rPr>
              <w:t>33</w:t>
            </w:r>
            <w:r w:rsidR="0081336E">
              <w:rPr>
                <w:rFonts w:ascii="Times New Roman" w:eastAsia="Times New Roman" w:hAnsi="Times New Roman" w:cs="Times New Roman"/>
                <w:b/>
                <w:bCs/>
                <w:sz w:val="26"/>
                <w:szCs w:val="26"/>
                <w:lang w:eastAsia="ru-RU"/>
              </w:rPr>
              <w:t>5</w:t>
            </w:r>
            <w:r w:rsidR="00CB790F" w:rsidRPr="002E5A09">
              <w:rPr>
                <w:rFonts w:ascii="Times New Roman" w:eastAsia="Times New Roman" w:hAnsi="Times New Roman" w:cs="Times New Roman"/>
                <w:b/>
                <w:bCs/>
                <w:sz w:val="26"/>
                <w:szCs w:val="26"/>
                <w:lang w:eastAsia="ru-RU"/>
              </w:rPr>
              <w:t>/</w:t>
            </w:r>
            <w:r w:rsidR="00537FA3">
              <w:rPr>
                <w:rFonts w:ascii="Times New Roman" w:eastAsia="Times New Roman" w:hAnsi="Times New Roman" w:cs="Times New Roman"/>
                <w:b/>
                <w:bCs/>
                <w:sz w:val="26"/>
                <w:szCs w:val="26"/>
                <w:lang w:eastAsia="ru-RU"/>
              </w:rPr>
              <w:t>М</w:t>
            </w:r>
            <w:r w:rsidR="00892E85" w:rsidRPr="002E5A09">
              <w:rPr>
                <w:rFonts w:ascii="Times New Roman" w:eastAsia="Times New Roman" w:hAnsi="Times New Roman" w:cs="Times New Roman"/>
                <w:b/>
                <w:bCs/>
                <w:sz w:val="26"/>
                <w:szCs w:val="26"/>
                <w:lang w:eastAsia="ru-RU"/>
              </w:rPr>
              <w:t>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DB28BC">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05</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2E5A09">
        <w:rPr>
          <w:b/>
          <w:i/>
          <w:snapToGrid w:val="0"/>
          <w:sz w:val="25"/>
          <w:szCs w:val="25"/>
        </w:rPr>
        <w:t>Чувашова</w:t>
      </w:r>
      <w:proofErr w:type="spellEnd"/>
      <w:r w:rsidR="002E5A09">
        <w:rPr>
          <w:b/>
          <w:i/>
          <w:snapToGrid w:val="0"/>
          <w:sz w:val="25"/>
          <w:szCs w:val="25"/>
        </w:rPr>
        <w:t xml:space="preserve"> Ольга Викторовна</w:t>
      </w:r>
      <w:r w:rsidRPr="0068089B">
        <w:rPr>
          <w:snapToGrid w:val="0"/>
          <w:sz w:val="25"/>
          <w:szCs w:val="25"/>
        </w:rPr>
        <w:t xml:space="preserve"> </w:t>
      </w:r>
      <w:r w:rsidR="00F7669E">
        <w:rPr>
          <w:snapToGrid w:val="0"/>
          <w:sz w:val="25"/>
          <w:szCs w:val="25"/>
        </w:rPr>
        <w:t>специалист</w:t>
      </w:r>
      <w:r w:rsidRPr="0068089B">
        <w:rPr>
          <w:snapToGrid w:val="0"/>
          <w:sz w:val="25"/>
          <w:szCs w:val="25"/>
        </w:rPr>
        <w:t xml:space="preserve">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F7669E" w:rsidRPr="00E965B2">
        <w:rPr>
          <w:b/>
          <w:bCs/>
          <w:i/>
          <w:sz w:val="26"/>
          <w:szCs w:val="26"/>
        </w:rPr>
        <w:t xml:space="preserve">Запасные части для автомобилей с </w:t>
      </w:r>
      <w:r w:rsidR="00A9576B">
        <w:rPr>
          <w:b/>
          <w:bCs/>
          <w:i/>
          <w:sz w:val="26"/>
          <w:szCs w:val="26"/>
        </w:rPr>
        <w:t>дизельн</w:t>
      </w:r>
      <w:r w:rsidR="00F7669E" w:rsidRPr="00E965B2">
        <w:rPr>
          <w:b/>
          <w:bCs/>
          <w:i/>
          <w:sz w:val="26"/>
          <w:szCs w:val="26"/>
        </w:rPr>
        <w:t>ыми двигателями (АЭС, ЮЯЭС)</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A9576B">
        <w:rPr>
          <w:rFonts w:ascii="Times New Roman" w:hAnsi="Times New Roman" w:cs="Times New Roman"/>
          <w:b/>
          <w:i/>
          <w:sz w:val="25"/>
          <w:szCs w:val="25"/>
        </w:rPr>
        <w:t>3 047 896,66</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A9576B">
        <w:rPr>
          <w:rFonts w:ascii="Times New Roman" w:hAnsi="Times New Roman" w:cs="Times New Roman"/>
          <w:b/>
          <w:i/>
          <w:sz w:val="25"/>
          <w:szCs w:val="25"/>
        </w:rPr>
        <w:t>3 596 518,06</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291F96">
        <w:rPr>
          <w:rFonts w:ascii="Times New Roman" w:eastAsia="Times New Roman" w:hAnsi="Times New Roman" w:cs="Times New Roman"/>
          <w:b/>
          <w:sz w:val="25"/>
          <w:szCs w:val="25"/>
          <w:lang w:eastAsia="ru-RU"/>
        </w:rPr>
        <w:t>05.03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A9576B">
        <w:rPr>
          <w:rFonts w:ascii="Times New Roman" w:eastAsia="Times New Roman" w:hAnsi="Times New Roman" w:cs="Times New Roman"/>
          <w:b/>
          <w:sz w:val="25"/>
          <w:szCs w:val="25"/>
          <w:lang w:eastAsia="ru-RU"/>
        </w:rPr>
        <w:t>17</w:t>
      </w:r>
      <w:r w:rsidR="00B35583" w:rsidRPr="002E5A09">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w:t>
      </w:r>
      <w:proofErr w:type="gramStart"/>
      <w:r w:rsidR="0029525E" w:rsidRPr="002E5A09">
        <w:rPr>
          <w:rFonts w:ascii="Times New Roman" w:hAnsi="Times New Roman" w:cs="Times New Roman"/>
          <w:sz w:val="25"/>
          <w:szCs w:val="25"/>
        </w:rPr>
        <w:t>являются</w:t>
      </w:r>
      <w:r w:rsidR="0029525E" w:rsidRPr="00D36134">
        <w:rPr>
          <w:rFonts w:ascii="Times New Roman" w:hAnsi="Times New Roman" w:cs="Times New Roman"/>
          <w:sz w:val="25"/>
          <w:szCs w:val="25"/>
        </w:rPr>
        <w:t xml:space="preserve"> официальными и не влекут</w:t>
      </w:r>
      <w:proofErr w:type="gramEnd"/>
      <w:r w:rsidR="0029525E" w:rsidRPr="00D36134">
        <w:rPr>
          <w:rFonts w:ascii="Times New Roman" w:hAnsi="Times New Roman" w:cs="Times New Roman"/>
          <w:sz w:val="25"/>
          <w:szCs w:val="25"/>
        </w:rPr>
        <w:t xml:space="preserve">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DB28BC">
        <w:rPr>
          <w:b/>
          <w:i/>
          <w:sz w:val="25"/>
          <w:szCs w:val="25"/>
        </w:rPr>
        <w:t>«05</w:t>
      </w:r>
      <w:r w:rsidR="00512149" w:rsidRPr="007B6E2B">
        <w:rPr>
          <w:b/>
          <w:i/>
          <w:sz w:val="25"/>
          <w:szCs w:val="25"/>
        </w:rPr>
        <w:t>» </w:t>
      </w:r>
      <w:r w:rsidR="00DB28BC">
        <w:rPr>
          <w:b/>
          <w:i/>
          <w:sz w:val="25"/>
          <w:szCs w:val="25"/>
        </w:rPr>
        <w:t>марта</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A9576B">
        <w:rPr>
          <w:b/>
          <w:i/>
          <w:sz w:val="25"/>
          <w:szCs w:val="25"/>
        </w:rPr>
        <w:t>5</w:t>
      </w:r>
      <w:r w:rsidR="00512149" w:rsidRPr="007B6E2B">
        <w:rPr>
          <w:b/>
          <w:i/>
          <w:sz w:val="25"/>
          <w:szCs w:val="25"/>
        </w:rPr>
        <w:t>:00 часов</w:t>
      </w:r>
      <w:r w:rsidR="00512149" w:rsidRPr="007B6E2B">
        <w:rPr>
          <w:sz w:val="25"/>
          <w:szCs w:val="25"/>
        </w:rPr>
        <w:t xml:space="preserve"> местно</w:t>
      </w:r>
      <w:r w:rsidR="002257B0">
        <w:rPr>
          <w:sz w:val="25"/>
          <w:szCs w:val="25"/>
        </w:rPr>
        <w:t>го (Благовещенского) времени (09</w:t>
      </w:r>
      <w:r w:rsidR="00512149" w:rsidRPr="007B6E2B">
        <w:rPr>
          <w:sz w:val="25"/>
          <w:szCs w:val="25"/>
        </w:rPr>
        <w:t xml:space="preserve">:00 часов Московского времени) </w:t>
      </w:r>
      <w:r w:rsidR="00A9576B">
        <w:rPr>
          <w:b/>
          <w:i/>
          <w:sz w:val="25"/>
          <w:szCs w:val="25"/>
        </w:rPr>
        <w:t>«17</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Процедура вскрытия ко</w:t>
      </w:r>
      <w:bookmarkStart w:id="0" w:name="_GoBack"/>
      <w:bookmarkEnd w:id="0"/>
      <w:r w:rsidR="006833D4" w:rsidRPr="007B6E2B">
        <w:rPr>
          <w:sz w:val="25"/>
          <w:szCs w:val="25"/>
        </w:rPr>
        <w:t xml:space="preserve">нвертов с предложениями участников состоится посредством функционала ЭТП </w:t>
      </w:r>
      <w:r w:rsidR="00A9576B">
        <w:rPr>
          <w:b/>
          <w:i/>
          <w:sz w:val="25"/>
          <w:szCs w:val="25"/>
        </w:rPr>
        <w:t>15</w:t>
      </w:r>
      <w:r w:rsidR="006833D4" w:rsidRPr="007B6E2B">
        <w:rPr>
          <w:b/>
          <w:i/>
          <w:sz w:val="25"/>
          <w:szCs w:val="25"/>
        </w:rPr>
        <w:t>:00 часов местного (Благовещенского) времени (</w:t>
      </w:r>
      <w:r w:rsidR="002257B0">
        <w:rPr>
          <w:b/>
          <w:i/>
          <w:sz w:val="25"/>
          <w:szCs w:val="25"/>
        </w:rPr>
        <w:t>09</w:t>
      </w:r>
      <w:r w:rsidR="002A72F1" w:rsidRPr="007B6E2B">
        <w:rPr>
          <w:b/>
          <w:i/>
          <w:sz w:val="25"/>
          <w:szCs w:val="25"/>
        </w:rPr>
        <w:t>:</w:t>
      </w:r>
      <w:r w:rsidR="006833D4" w:rsidRPr="007B6E2B">
        <w:rPr>
          <w:b/>
          <w:i/>
          <w:sz w:val="25"/>
          <w:szCs w:val="25"/>
        </w:rPr>
        <w:t>00 часов Московского времени) «</w:t>
      </w:r>
      <w:r w:rsidR="00A9576B">
        <w:rPr>
          <w:b/>
          <w:i/>
          <w:sz w:val="25"/>
          <w:szCs w:val="25"/>
        </w:rPr>
        <w:t>18</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DB28BC">
        <w:rPr>
          <w:b/>
          <w:i/>
          <w:sz w:val="25"/>
          <w:szCs w:val="25"/>
        </w:rPr>
        <w:t>10</w:t>
      </w:r>
      <w:r w:rsidR="00F02C87" w:rsidRPr="007B6E2B">
        <w:rPr>
          <w:b/>
          <w:i/>
          <w:sz w:val="25"/>
          <w:szCs w:val="25"/>
        </w:rPr>
        <w:t xml:space="preserve">» </w:t>
      </w:r>
      <w:r w:rsidR="00DB28BC">
        <w:rPr>
          <w:b/>
          <w:i/>
          <w:sz w:val="25"/>
          <w:szCs w:val="25"/>
        </w:rPr>
        <w:t>апреля</w:t>
      </w:r>
      <w:r w:rsidR="00F02C87" w:rsidRPr="007B6E2B">
        <w:rPr>
          <w:b/>
          <w:i/>
          <w:sz w:val="25"/>
          <w:szCs w:val="25"/>
        </w:rPr>
        <w:t>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Настоящее извещение не </w:t>
      </w:r>
      <w:proofErr w:type="gramStart"/>
      <w:r w:rsidRPr="003273A3">
        <w:rPr>
          <w:sz w:val="25"/>
          <w:szCs w:val="25"/>
        </w:rPr>
        <w:t>является извещением о проведении торгов и не имеет</w:t>
      </w:r>
      <w:proofErr w:type="gramEnd"/>
      <w:r w:rsidRPr="003273A3">
        <w:rPr>
          <w:sz w:val="25"/>
          <w:szCs w:val="25"/>
        </w:rPr>
        <w:t xml:space="preserve"> соответствующих правовых последствий.</w:t>
      </w:r>
      <w:bookmarkEnd w:id="1"/>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w:t>
      </w:r>
      <w:proofErr w:type="gramStart"/>
      <w:r w:rsidRPr="0068089B">
        <w:rPr>
          <w:rFonts w:ascii="Times New Roman" w:hAnsi="Times New Roman" w:cs="Times New Roman"/>
          <w:b/>
          <w:sz w:val="25"/>
          <w:szCs w:val="25"/>
          <w:u w:val="single"/>
        </w:rPr>
        <w:t xml:space="preserve">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w:t>
      </w:r>
      <w:proofErr w:type="gramEnd"/>
      <w:r w:rsidR="00D92B00" w:rsidRPr="0068089B">
        <w:rPr>
          <w:rFonts w:ascii="Times New Roman" w:hAnsi="Times New Roman" w:cs="Times New Roman"/>
          <w:b/>
          <w:sz w:val="25"/>
          <w:szCs w:val="25"/>
          <w:u w:val="single"/>
        </w:rPr>
        <w:t xml:space="preserve">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407" w:rsidRDefault="00882407" w:rsidP="00D14C70">
      <w:pPr>
        <w:spacing w:after="0" w:line="240" w:lineRule="auto"/>
      </w:pPr>
      <w:r>
        <w:separator/>
      </w:r>
    </w:p>
  </w:endnote>
  <w:endnote w:type="continuationSeparator" w:id="0">
    <w:p w:rsidR="00882407" w:rsidRDefault="00882407"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2257B0">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407" w:rsidRDefault="00882407" w:rsidP="00D14C70">
      <w:pPr>
        <w:spacing w:after="0" w:line="240" w:lineRule="auto"/>
      </w:pPr>
      <w:r>
        <w:separator/>
      </w:r>
    </w:p>
  </w:footnote>
  <w:footnote w:type="continuationSeparator" w:id="0">
    <w:p w:rsidR="00882407" w:rsidRDefault="00882407"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57B0"/>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1F96"/>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1C40"/>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041"/>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336E"/>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240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576B"/>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28BC"/>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5769"/>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669E"/>
    <w:rsid w:val="00F80822"/>
    <w:rsid w:val="00F8126B"/>
    <w:rsid w:val="00F821D1"/>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2</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70</cp:revision>
  <cp:lastPrinted>2015-03-05T05:08:00Z</cp:lastPrinted>
  <dcterms:created xsi:type="dcterms:W3CDTF">2015-01-15T02:42:00Z</dcterms:created>
  <dcterms:modified xsi:type="dcterms:W3CDTF">2015-03-05T06:40:00Z</dcterms:modified>
</cp:coreProperties>
</file>