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E4" w:rsidRDefault="00BD2BE4" w:rsidP="00BD2BE4">
      <w:pPr>
        <w:pStyle w:val="a3"/>
        <w:spacing w:before="0" w:line="240" w:lineRule="auto"/>
        <w:ind w:firstLine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К</w:t>
      </w:r>
      <w:r>
        <w:rPr>
          <w:rFonts w:ascii="Calibri" w:hAnsi="Calibri"/>
          <w:sz w:val="22"/>
          <w:szCs w:val="22"/>
          <w:lang w:eastAsia="en-US"/>
        </w:rPr>
        <w:t>оличество объектов, для которых нео</w:t>
      </w:r>
      <w:r>
        <w:rPr>
          <w:rFonts w:ascii="Calibri" w:hAnsi="Calibri"/>
          <w:sz w:val="22"/>
          <w:szCs w:val="22"/>
          <w:lang w:eastAsia="en-US"/>
        </w:rPr>
        <w:t>бходимо составить межевые планы:</w:t>
      </w:r>
    </w:p>
    <w:p w:rsidR="00BD2BE4" w:rsidRDefault="00BD2BE4" w:rsidP="00BD2BE4">
      <w:pPr>
        <w:rPr>
          <w:color w:val="1F497D"/>
        </w:rPr>
      </w:pPr>
    </w:p>
    <w:p w:rsidR="00BD2BE4" w:rsidRDefault="00BD2BE4" w:rsidP="00BD2BE4">
      <w:pPr>
        <w:rPr>
          <w:color w:val="1F497D"/>
        </w:rPr>
      </w:pPr>
      <w:bookmarkStart w:id="0" w:name="_GoBack"/>
      <w:bookmarkEnd w:id="0"/>
      <w:r>
        <w:rPr>
          <w:color w:val="1F497D"/>
        </w:rPr>
        <w:t xml:space="preserve">Красноармейский район ВЛ 0,4 </w:t>
      </w:r>
      <w:proofErr w:type="spellStart"/>
      <w:r>
        <w:rPr>
          <w:color w:val="1F497D"/>
        </w:rPr>
        <w:t>кВ</w:t>
      </w:r>
      <w:proofErr w:type="spellEnd"/>
      <w:r>
        <w:rPr>
          <w:color w:val="1F497D"/>
        </w:rPr>
        <w:t xml:space="preserve"> -5шт</w:t>
      </w:r>
    </w:p>
    <w:p w:rsidR="00BD2BE4" w:rsidRDefault="00BD2BE4" w:rsidP="00BD2BE4">
      <w:pPr>
        <w:rPr>
          <w:color w:val="1F497D"/>
        </w:rPr>
      </w:pPr>
      <w:proofErr w:type="spellStart"/>
      <w:r>
        <w:rPr>
          <w:color w:val="1F497D"/>
        </w:rPr>
        <w:t>Шкотовский</w:t>
      </w:r>
      <w:proofErr w:type="spellEnd"/>
      <w:r>
        <w:rPr>
          <w:color w:val="1F497D"/>
        </w:rPr>
        <w:t xml:space="preserve"> район </w:t>
      </w:r>
      <w:proofErr w:type="gramStart"/>
      <w:r>
        <w:rPr>
          <w:color w:val="1F497D"/>
        </w:rPr>
        <w:t>ВЛ</w:t>
      </w:r>
      <w:proofErr w:type="gramEnd"/>
      <w:r>
        <w:rPr>
          <w:color w:val="1F497D"/>
        </w:rPr>
        <w:t xml:space="preserve"> 0,4 </w:t>
      </w:r>
      <w:proofErr w:type="spellStart"/>
      <w:r>
        <w:rPr>
          <w:color w:val="1F497D"/>
        </w:rPr>
        <w:t>кВ</w:t>
      </w:r>
      <w:proofErr w:type="spellEnd"/>
      <w:r>
        <w:rPr>
          <w:color w:val="1F497D"/>
        </w:rPr>
        <w:t>- 20шт</w:t>
      </w:r>
    </w:p>
    <w:p w:rsidR="00BD2BE4" w:rsidRDefault="00BD2BE4" w:rsidP="00BD2BE4">
      <w:pPr>
        <w:rPr>
          <w:color w:val="1F497D"/>
        </w:rPr>
      </w:pPr>
      <w:proofErr w:type="spellStart"/>
      <w:r>
        <w:rPr>
          <w:color w:val="1F497D"/>
        </w:rPr>
        <w:t>Шкотовский</w:t>
      </w:r>
      <w:proofErr w:type="spellEnd"/>
      <w:r>
        <w:rPr>
          <w:color w:val="1F497D"/>
        </w:rPr>
        <w:t xml:space="preserve"> район </w:t>
      </w:r>
      <w:proofErr w:type="gramStart"/>
      <w:r>
        <w:rPr>
          <w:color w:val="1F497D"/>
        </w:rPr>
        <w:t>ВЛ</w:t>
      </w:r>
      <w:proofErr w:type="gramEnd"/>
      <w:r>
        <w:rPr>
          <w:color w:val="1F497D"/>
        </w:rPr>
        <w:t xml:space="preserve"> 6 </w:t>
      </w:r>
      <w:proofErr w:type="spellStart"/>
      <w:r>
        <w:rPr>
          <w:color w:val="1F497D"/>
        </w:rPr>
        <w:t>кВ</w:t>
      </w:r>
      <w:proofErr w:type="spellEnd"/>
      <w:r>
        <w:rPr>
          <w:color w:val="1F497D"/>
        </w:rPr>
        <w:t xml:space="preserve"> -5 </w:t>
      </w:r>
      <w:proofErr w:type="spellStart"/>
      <w:r>
        <w:rPr>
          <w:color w:val="1F497D"/>
        </w:rPr>
        <w:t>шт</w:t>
      </w:r>
      <w:proofErr w:type="spellEnd"/>
    </w:p>
    <w:p w:rsidR="0090451B" w:rsidRDefault="0090451B"/>
    <w:sectPr w:rsidR="0090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6A04"/>
    <w:multiLevelType w:val="hybridMultilevel"/>
    <w:tmpl w:val="A3E2BF9C"/>
    <w:lvl w:ilvl="0" w:tplc="E7FA06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E4"/>
    <w:rsid w:val="0090451B"/>
    <w:rsid w:val="00B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E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iPriority w:val="99"/>
    <w:semiHidden/>
    <w:unhideWhenUsed/>
    <w:rsid w:val="00BD2BE4"/>
    <w:pPr>
      <w:autoSpaceDE w:val="0"/>
      <w:autoSpaceDN w:val="0"/>
      <w:spacing w:before="60" w:line="36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E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iPriority w:val="99"/>
    <w:semiHidden/>
    <w:unhideWhenUsed/>
    <w:rsid w:val="00BD2BE4"/>
    <w:pPr>
      <w:autoSpaceDE w:val="0"/>
      <w:autoSpaceDN w:val="0"/>
      <w:spacing w:before="60" w:line="36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JSC DRSK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</cp:revision>
  <dcterms:created xsi:type="dcterms:W3CDTF">2015-03-10T05:50:00Z</dcterms:created>
  <dcterms:modified xsi:type="dcterms:W3CDTF">2015-03-10T05:51:00Z</dcterms:modified>
</cp:coreProperties>
</file>