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bookmarkStart w:id="0" w:name="_Toc401837682"/>
      <w:r w:rsidRPr="00EE4832">
        <w:rPr>
          <w:rFonts w:ascii="Times New Roman" w:hAnsi="Times New Roman"/>
          <w:i w:val="0"/>
          <w:sz w:val="32"/>
          <w:szCs w:val="32"/>
        </w:rPr>
        <w:t xml:space="preserve">Протокол процедуры вскрытия поступивших конвертов с </w:t>
      </w:r>
      <w:r w:rsidR="002B08E5">
        <w:rPr>
          <w:rFonts w:ascii="Times New Roman" w:hAnsi="Times New Roman"/>
          <w:i w:val="0"/>
          <w:sz w:val="32"/>
          <w:szCs w:val="32"/>
        </w:rPr>
        <w:t>предложениями</w:t>
      </w:r>
      <w:r w:rsidRPr="00EE4832">
        <w:rPr>
          <w:rFonts w:ascii="Times New Roman" w:hAnsi="Times New Roman"/>
          <w:i w:val="0"/>
          <w:sz w:val="32"/>
          <w:szCs w:val="32"/>
        </w:rPr>
        <w:t xml:space="preserve"> участников на переторжку</w:t>
      </w:r>
      <w:bookmarkEnd w:id="0"/>
    </w:p>
    <w:p w:rsidR="00EE4832" w:rsidRPr="00EE4832" w:rsidRDefault="00EE4832" w:rsidP="00EE4832"/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11443A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11443A" w:rsidRDefault="003E5331" w:rsidP="005C0371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1443A">
              <w:rPr>
                <w:b/>
                <w:sz w:val="26"/>
                <w:szCs w:val="26"/>
              </w:rPr>
              <w:t>№</w:t>
            </w:r>
            <w:r w:rsidR="00853028" w:rsidRPr="0011443A">
              <w:rPr>
                <w:b/>
                <w:sz w:val="26"/>
                <w:szCs w:val="26"/>
              </w:rPr>
              <w:t xml:space="preserve"> </w:t>
            </w:r>
            <w:r w:rsidR="005C0371">
              <w:rPr>
                <w:b/>
                <w:sz w:val="26"/>
                <w:szCs w:val="26"/>
              </w:rPr>
              <w:t>328</w:t>
            </w:r>
            <w:r w:rsidR="00C241C0" w:rsidRPr="0011443A">
              <w:rPr>
                <w:b/>
                <w:sz w:val="26"/>
                <w:szCs w:val="26"/>
              </w:rPr>
              <w:t>/</w:t>
            </w:r>
            <w:r w:rsidR="00EE4832" w:rsidRPr="0011443A">
              <w:rPr>
                <w:b/>
                <w:sz w:val="26"/>
                <w:szCs w:val="26"/>
              </w:rPr>
              <w:t>У</w:t>
            </w:r>
            <w:r w:rsidR="00C241C0" w:rsidRPr="0011443A">
              <w:rPr>
                <w:b/>
                <w:sz w:val="26"/>
                <w:szCs w:val="26"/>
              </w:rPr>
              <w:t>Р</w:t>
            </w:r>
            <w:r w:rsidR="007413F6" w:rsidRPr="0011443A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11443A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6"/>
                <w:szCs w:val="26"/>
              </w:rPr>
            </w:pPr>
            <w:r w:rsidRPr="0011443A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11443A" w:rsidRDefault="005C0371" w:rsidP="00E70389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03.04</w:t>
            </w:r>
            <w:r w:rsidR="00EE4832" w:rsidRPr="0011443A">
              <w:rPr>
                <w:b/>
                <w:sz w:val="26"/>
                <w:szCs w:val="26"/>
              </w:rPr>
              <w:t>.2015</w:t>
            </w:r>
            <w:r w:rsidR="003E5331" w:rsidRPr="0011443A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11443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E70389" w:rsidRPr="005C0371" w:rsidRDefault="009F683E" w:rsidP="00E70389">
      <w:pPr>
        <w:pStyle w:val="ad"/>
        <w:ind w:firstLine="0"/>
        <w:rPr>
          <w:b/>
          <w:i/>
          <w:sz w:val="24"/>
          <w:szCs w:val="24"/>
        </w:rPr>
      </w:pPr>
      <w:r w:rsidRPr="005C0371">
        <w:rPr>
          <w:b/>
          <w:sz w:val="24"/>
          <w:szCs w:val="24"/>
        </w:rPr>
        <w:t>ПРЕДМЕТ ЗАКУПКИ:</w:t>
      </w:r>
      <w:r w:rsidR="00791CB7" w:rsidRPr="005C0371">
        <w:rPr>
          <w:sz w:val="24"/>
          <w:szCs w:val="24"/>
        </w:rPr>
        <w:t xml:space="preserve"> </w:t>
      </w:r>
      <w:r w:rsidR="005C0371" w:rsidRPr="005C0371">
        <w:rPr>
          <w:sz w:val="24"/>
          <w:szCs w:val="24"/>
        </w:rPr>
        <w:t xml:space="preserve">открытый электронный запрос предложений на оказание услуг </w:t>
      </w:r>
      <w:r w:rsidR="005C0371" w:rsidRPr="005C0371">
        <w:rPr>
          <w:b/>
          <w:i/>
          <w:sz w:val="24"/>
          <w:szCs w:val="24"/>
        </w:rPr>
        <w:t xml:space="preserve">«Обследование </w:t>
      </w:r>
      <w:proofErr w:type="spellStart"/>
      <w:r w:rsidR="005C0371" w:rsidRPr="005C0371">
        <w:rPr>
          <w:b/>
          <w:i/>
          <w:sz w:val="24"/>
          <w:szCs w:val="24"/>
        </w:rPr>
        <w:t>ЗиС</w:t>
      </w:r>
      <w:proofErr w:type="spellEnd"/>
      <w:r w:rsidR="005C0371" w:rsidRPr="005C0371">
        <w:rPr>
          <w:b/>
          <w:i/>
          <w:sz w:val="24"/>
          <w:szCs w:val="24"/>
        </w:rPr>
        <w:t xml:space="preserve"> на ПС для филиала «Хабаровские электрические сети»</w:t>
      </w:r>
      <w:r w:rsidR="005C0371" w:rsidRPr="005C0371">
        <w:rPr>
          <w:sz w:val="24"/>
          <w:szCs w:val="24"/>
        </w:rPr>
        <w:t xml:space="preserve"> </w:t>
      </w:r>
      <w:r w:rsidR="00E70389" w:rsidRPr="005C0371">
        <w:rPr>
          <w:sz w:val="24"/>
          <w:szCs w:val="24"/>
        </w:rPr>
        <w:t xml:space="preserve">(закупка </w:t>
      </w:r>
      <w:r w:rsidR="005C0371" w:rsidRPr="005C0371">
        <w:rPr>
          <w:sz w:val="24"/>
          <w:szCs w:val="24"/>
        </w:rPr>
        <w:t>916</w:t>
      </w:r>
      <w:r w:rsidR="00E70389" w:rsidRPr="005C0371">
        <w:rPr>
          <w:sz w:val="24"/>
          <w:szCs w:val="24"/>
        </w:rPr>
        <w:t xml:space="preserve"> р. 1.1.)</w:t>
      </w:r>
      <w:bookmarkStart w:id="1" w:name="_GoBack"/>
      <w:bookmarkEnd w:id="1"/>
    </w:p>
    <w:p w:rsidR="00E70389" w:rsidRPr="005C0371" w:rsidRDefault="00E70389" w:rsidP="000D4C18">
      <w:pPr>
        <w:pStyle w:val="a4"/>
        <w:spacing w:before="0" w:line="240" w:lineRule="auto"/>
        <w:rPr>
          <w:b/>
          <w:sz w:val="24"/>
        </w:rPr>
      </w:pPr>
    </w:p>
    <w:p w:rsidR="00791CB7" w:rsidRPr="005C0371" w:rsidRDefault="009F683E" w:rsidP="000D4C18">
      <w:pPr>
        <w:pStyle w:val="a4"/>
        <w:spacing w:before="0" w:line="240" w:lineRule="auto"/>
        <w:rPr>
          <w:sz w:val="24"/>
        </w:rPr>
      </w:pPr>
      <w:r w:rsidRPr="005C0371">
        <w:rPr>
          <w:b/>
          <w:sz w:val="24"/>
        </w:rPr>
        <w:t>ПРИСУТСТВОВАЛИ:</w:t>
      </w:r>
      <w:r w:rsidR="00791CB7" w:rsidRPr="005C0371">
        <w:rPr>
          <w:b/>
          <w:sz w:val="24"/>
        </w:rPr>
        <w:t xml:space="preserve"> </w:t>
      </w:r>
      <w:r w:rsidR="00EE4832" w:rsidRPr="005C0371">
        <w:rPr>
          <w:sz w:val="24"/>
        </w:rPr>
        <w:t>Три</w:t>
      </w:r>
      <w:r w:rsidR="00E11945" w:rsidRPr="005C0371">
        <w:rPr>
          <w:sz w:val="24"/>
        </w:rPr>
        <w:t xml:space="preserve"> </w:t>
      </w:r>
      <w:r w:rsidR="00791CB7" w:rsidRPr="005C0371">
        <w:rPr>
          <w:sz w:val="24"/>
        </w:rPr>
        <w:t>члена постоянно действующей Закупочной комиссии 2-го уровня</w:t>
      </w:r>
      <w:r w:rsidR="006D53E8" w:rsidRPr="005C0371">
        <w:rPr>
          <w:sz w:val="24"/>
        </w:rPr>
        <w:t>.</w:t>
      </w:r>
      <w:r w:rsidR="008C7E96" w:rsidRPr="005C0371">
        <w:rPr>
          <w:sz w:val="24"/>
        </w:rPr>
        <w:t xml:space="preserve"> </w:t>
      </w:r>
    </w:p>
    <w:p w:rsidR="009F683E" w:rsidRPr="005C0371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5C0371">
        <w:rPr>
          <w:b/>
          <w:sz w:val="24"/>
          <w:szCs w:val="24"/>
        </w:rPr>
        <w:t xml:space="preserve">ВОПРОСЫ ЗАСЕДАНИЯ </w:t>
      </w:r>
      <w:r w:rsidR="003E5331" w:rsidRPr="005C0371">
        <w:rPr>
          <w:b/>
          <w:sz w:val="24"/>
          <w:szCs w:val="24"/>
        </w:rPr>
        <w:t>ЗАКУПОЧНОЙ</w:t>
      </w:r>
      <w:r w:rsidRPr="005C0371">
        <w:rPr>
          <w:b/>
          <w:sz w:val="24"/>
          <w:szCs w:val="24"/>
        </w:rPr>
        <w:t xml:space="preserve"> КОМИССИИ:</w:t>
      </w:r>
    </w:p>
    <w:p w:rsidR="00A60D9A" w:rsidRPr="005C0371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C0371">
        <w:rPr>
          <w:sz w:val="24"/>
          <w:szCs w:val="24"/>
        </w:rPr>
        <w:t xml:space="preserve">В адрес Организатора закупки поступило </w:t>
      </w:r>
      <w:r w:rsidR="005C0371" w:rsidRPr="005C0371">
        <w:rPr>
          <w:sz w:val="24"/>
          <w:szCs w:val="24"/>
        </w:rPr>
        <w:t xml:space="preserve">4 </w:t>
      </w:r>
      <w:r w:rsidRPr="005C0371">
        <w:rPr>
          <w:sz w:val="24"/>
          <w:szCs w:val="24"/>
        </w:rPr>
        <w:t>предложения на участие в процедуре переторжки.</w:t>
      </w:r>
    </w:p>
    <w:p w:rsidR="00A60D9A" w:rsidRPr="005C0371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C0371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E70389" w:rsidRPr="005C0371">
        <w:rPr>
          <w:sz w:val="24"/>
          <w:szCs w:val="24"/>
        </w:rPr>
        <w:t>14</w:t>
      </w:r>
      <w:r w:rsidRPr="005C0371">
        <w:rPr>
          <w:sz w:val="24"/>
          <w:szCs w:val="24"/>
        </w:rPr>
        <w:t xml:space="preserve">:00 часов благовещенского времени </w:t>
      </w:r>
      <w:r w:rsidR="005C0371" w:rsidRPr="005C0371">
        <w:rPr>
          <w:sz w:val="24"/>
          <w:szCs w:val="24"/>
        </w:rPr>
        <w:t>03</w:t>
      </w:r>
      <w:r w:rsidRPr="005C0371">
        <w:rPr>
          <w:sz w:val="24"/>
          <w:szCs w:val="24"/>
        </w:rPr>
        <w:t>.0</w:t>
      </w:r>
      <w:r w:rsidR="005C0371" w:rsidRPr="005C0371">
        <w:rPr>
          <w:sz w:val="24"/>
          <w:szCs w:val="24"/>
        </w:rPr>
        <w:t>4</w:t>
      </w:r>
      <w:r w:rsidRPr="005C0371">
        <w:rPr>
          <w:sz w:val="24"/>
          <w:szCs w:val="24"/>
        </w:rPr>
        <w:t xml:space="preserve">.2015 г </w:t>
      </w:r>
    </w:p>
    <w:p w:rsidR="00A60D9A" w:rsidRPr="005C0371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rStyle w:val="ae"/>
          <w:color w:val="auto"/>
          <w:sz w:val="24"/>
          <w:szCs w:val="24"/>
          <w:u w:val="none"/>
        </w:rPr>
      </w:pPr>
      <w:r w:rsidRPr="005C0371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5C0371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5C0371">
          <w:rPr>
            <w:rStyle w:val="ae"/>
            <w:sz w:val="24"/>
            <w:szCs w:val="24"/>
          </w:rPr>
          <w:t>www.b2b-energo.ru</w:t>
        </w:r>
      </w:hyperlink>
    </w:p>
    <w:p w:rsidR="00E70389" w:rsidRPr="005C0371" w:rsidRDefault="00E70389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C0371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5C0371">
          <w:rPr>
            <w:rStyle w:val="ae"/>
            <w:sz w:val="24"/>
            <w:szCs w:val="24"/>
          </w:rPr>
          <w:t>www.b2b-energo.ru</w:t>
        </w:r>
      </w:hyperlink>
      <w:r w:rsidRPr="005C0371">
        <w:rPr>
          <w:sz w:val="24"/>
          <w:szCs w:val="24"/>
        </w:rPr>
        <w:t xml:space="preserve"> автоматически</w:t>
      </w:r>
    </w:p>
    <w:p w:rsidR="00A60D9A" w:rsidRPr="005C0371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C0371">
        <w:rPr>
          <w:sz w:val="24"/>
          <w:szCs w:val="24"/>
        </w:rPr>
        <w:t xml:space="preserve">В </w:t>
      </w:r>
      <w:proofErr w:type="gramStart"/>
      <w:r w:rsidRPr="005C0371">
        <w:rPr>
          <w:sz w:val="24"/>
          <w:szCs w:val="24"/>
        </w:rPr>
        <w:t>конвертах</w:t>
      </w:r>
      <w:proofErr w:type="gramEnd"/>
      <w:r w:rsidRPr="005C0371">
        <w:rPr>
          <w:sz w:val="24"/>
          <w:szCs w:val="24"/>
        </w:rPr>
        <w:t xml:space="preserve"> обнаружены предложения следующих Участников закупки</w:t>
      </w:r>
      <w:r w:rsidR="00E70389" w:rsidRPr="005C0371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9"/>
        <w:gridCol w:w="3402"/>
        <w:gridCol w:w="3226"/>
      </w:tblGrid>
      <w:tr w:rsidR="00A62851" w:rsidRPr="00453BFA" w:rsidTr="00453BFA">
        <w:trPr>
          <w:trHeight w:val="423"/>
          <w:tblHeader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453BFA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53BFA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453BFA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53BFA">
              <w:rPr>
                <w:b/>
                <w:sz w:val="20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453BFA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53BFA">
              <w:rPr>
                <w:b/>
                <w:sz w:val="20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C0371" w:rsidRPr="00453BFA" w:rsidTr="00453BFA">
        <w:trPr>
          <w:trHeight w:val="424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b/>
                <w:sz w:val="22"/>
                <w:szCs w:val="22"/>
              </w:rPr>
              <w:t xml:space="preserve">ЗАО "ИТК "Диагностика и контроль" </w:t>
            </w:r>
            <w:r w:rsidRPr="00453BFA">
              <w:rPr>
                <w:sz w:val="22"/>
                <w:szCs w:val="22"/>
              </w:rPr>
              <w:t>(680006, Хабаровский край, г. Хабаровск, ул. Центральная, д. 21)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sz w:val="22"/>
                <w:szCs w:val="22"/>
              </w:rPr>
              <w:t xml:space="preserve">Цена: </w:t>
            </w:r>
            <w:r w:rsidRPr="00453BFA">
              <w:rPr>
                <w:b/>
                <w:sz w:val="22"/>
                <w:szCs w:val="22"/>
              </w:rPr>
              <w:t>932 511,54</w:t>
            </w:r>
            <w:r w:rsidRPr="00453BFA">
              <w:rPr>
                <w:sz w:val="22"/>
                <w:szCs w:val="22"/>
              </w:rPr>
              <w:t> руб.  без НДС</w:t>
            </w:r>
          </w:p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i/>
                <w:sz w:val="22"/>
                <w:szCs w:val="22"/>
              </w:rPr>
              <w:t>1 100 363,62</w:t>
            </w:r>
            <w:r w:rsidRPr="00453BFA">
              <w:rPr>
                <w:sz w:val="22"/>
                <w:szCs w:val="22"/>
              </w:rPr>
              <w:t xml:space="preserve"> руб. с НДС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5C0371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sz w:val="22"/>
                <w:szCs w:val="22"/>
              </w:rPr>
              <w:t xml:space="preserve">Цена: </w:t>
            </w:r>
            <w:r w:rsidRPr="00453BFA">
              <w:rPr>
                <w:b/>
                <w:sz w:val="22"/>
                <w:szCs w:val="22"/>
              </w:rPr>
              <w:t>721 586,42</w:t>
            </w:r>
            <w:r w:rsidRPr="00453BFA">
              <w:rPr>
                <w:sz w:val="22"/>
                <w:szCs w:val="22"/>
              </w:rPr>
              <w:t> руб. без НДС</w:t>
            </w:r>
          </w:p>
          <w:p w:rsidR="005C0371" w:rsidRPr="00453BFA" w:rsidRDefault="005C0371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53BFA">
              <w:rPr>
                <w:i/>
                <w:sz w:val="22"/>
                <w:szCs w:val="22"/>
              </w:rPr>
              <w:t>851 471,98  руб. с НДС</w:t>
            </w:r>
          </w:p>
        </w:tc>
      </w:tr>
      <w:tr w:rsidR="005C0371" w:rsidRPr="00453BFA" w:rsidTr="00453BFA">
        <w:trPr>
          <w:trHeight w:val="708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b/>
                <w:sz w:val="22"/>
                <w:szCs w:val="22"/>
              </w:rPr>
              <w:t>ООО "ПБЭА"</w:t>
            </w:r>
            <w:r w:rsidRPr="00453BFA">
              <w:rPr>
                <w:sz w:val="22"/>
                <w:szCs w:val="22"/>
              </w:rPr>
              <w:t xml:space="preserve"> (603009, г. Нижний Новгород, проспект Гагарина, д. 37)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sz w:val="22"/>
                <w:szCs w:val="22"/>
              </w:rPr>
              <w:t xml:space="preserve">Цена: </w:t>
            </w:r>
            <w:r w:rsidRPr="00453BFA">
              <w:rPr>
                <w:b/>
                <w:sz w:val="22"/>
                <w:szCs w:val="22"/>
              </w:rPr>
              <w:t>930 072,72</w:t>
            </w:r>
            <w:r w:rsidRPr="00453BFA">
              <w:rPr>
                <w:sz w:val="22"/>
                <w:szCs w:val="22"/>
              </w:rPr>
              <w:t> руб. без НДС</w:t>
            </w:r>
          </w:p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i/>
                <w:sz w:val="22"/>
                <w:szCs w:val="22"/>
              </w:rPr>
              <w:t>1 097 485,81</w:t>
            </w:r>
            <w:r w:rsidRPr="00453BFA">
              <w:rPr>
                <w:sz w:val="22"/>
                <w:szCs w:val="22"/>
              </w:rPr>
              <w:t xml:space="preserve"> руб. с НДС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5C0371" w:rsidP="00453B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3BFA">
              <w:rPr>
                <w:sz w:val="22"/>
                <w:szCs w:val="22"/>
              </w:rPr>
              <w:t xml:space="preserve">Цена: </w:t>
            </w:r>
            <w:r w:rsidR="00453BFA" w:rsidRPr="00453BFA">
              <w:rPr>
                <w:b/>
                <w:sz w:val="22"/>
                <w:szCs w:val="22"/>
              </w:rPr>
              <w:t>837 565,52</w:t>
            </w:r>
            <w:r w:rsidRPr="00453BFA">
              <w:rPr>
                <w:sz w:val="22"/>
                <w:szCs w:val="22"/>
              </w:rPr>
              <w:t> руб. без НДС</w:t>
            </w:r>
            <w:r w:rsidR="00453BFA" w:rsidRPr="00453BFA">
              <w:rPr>
                <w:sz w:val="22"/>
                <w:szCs w:val="22"/>
              </w:rPr>
              <w:t xml:space="preserve"> </w:t>
            </w:r>
            <w:r w:rsidR="00453BFA" w:rsidRPr="00453BFA">
              <w:rPr>
                <w:i/>
                <w:sz w:val="22"/>
                <w:szCs w:val="22"/>
              </w:rPr>
              <w:t>988 327,31</w:t>
            </w:r>
            <w:r w:rsidR="00453BFA" w:rsidRPr="00453BFA">
              <w:rPr>
                <w:i/>
                <w:sz w:val="22"/>
                <w:szCs w:val="22"/>
              </w:rPr>
              <w:t xml:space="preserve"> руб. с НДС</w:t>
            </w:r>
          </w:p>
        </w:tc>
      </w:tr>
      <w:tr w:rsidR="005C0371" w:rsidRPr="00453BFA" w:rsidTr="00453BFA">
        <w:trPr>
          <w:trHeight w:val="424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b/>
                <w:sz w:val="22"/>
                <w:szCs w:val="22"/>
              </w:rPr>
              <w:t>ОАО "</w:t>
            </w:r>
            <w:proofErr w:type="spellStart"/>
            <w:r w:rsidRPr="00453BFA">
              <w:rPr>
                <w:b/>
                <w:sz w:val="22"/>
                <w:szCs w:val="22"/>
              </w:rPr>
              <w:t>Дальтехэнерго</w:t>
            </w:r>
            <w:proofErr w:type="spellEnd"/>
            <w:r w:rsidRPr="00453BFA">
              <w:rPr>
                <w:b/>
                <w:sz w:val="22"/>
                <w:szCs w:val="22"/>
              </w:rPr>
              <w:t xml:space="preserve">" </w:t>
            </w:r>
            <w:r w:rsidRPr="00453BFA">
              <w:rPr>
                <w:sz w:val="22"/>
                <w:szCs w:val="22"/>
              </w:rPr>
              <w:t>(690091, Россия, Приморский край, г. Владивосток, ул. Уборевича, 10, стр.9)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sz w:val="22"/>
                <w:szCs w:val="22"/>
              </w:rPr>
              <w:t xml:space="preserve">Цена: </w:t>
            </w:r>
            <w:r w:rsidRPr="00453BFA">
              <w:rPr>
                <w:b/>
                <w:sz w:val="22"/>
                <w:szCs w:val="22"/>
              </w:rPr>
              <w:t>1 340 000,00</w:t>
            </w:r>
            <w:r w:rsidRPr="00453BFA">
              <w:rPr>
                <w:sz w:val="22"/>
                <w:szCs w:val="22"/>
              </w:rPr>
              <w:t xml:space="preserve"> руб. </w:t>
            </w:r>
            <w:r w:rsidR="00453BFA">
              <w:rPr>
                <w:sz w:val="22"/>
                <w:szCs w:val="22"/>
              </w:rPr>
              <w:t>без НДС</w:t>
            </w:r>
          </w:p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i/>
                <w:sz w:val="22"/>
                <w:szCs w:val="22"/>
              </w:rPr>
              <w:t xml:space="preserve">1 581 200,00 </w:t>
            </w:r>
            <w:r w:rsidRPr="00453BFA">
              <w:rPr>
                <w:sz w:val="22"/>
                <w:szCs w:val="22"/>
              </w:rPr>
              <w:t>руб. с НДС</w:t>
            </w:r>
          </w:p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453BFA" w:rsidP="00453B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3BFA">
              <w:rPr>
                <w:sz w:val="22"/>
                <w:szCs w:val="22"/>
              </w:rPr>
              <w:t xml:space="preserve">Цена: </w:t>
            </w:r>
            <w:r w:rsidRPr="00453BFA">
              <w:rPr>
                <w:b/>
                <w:i/>
                <w:sz w:val="22"/>
                <w:szCs w:val="22"/>
              </w:rPr>
              <w:t>901 000,00</w:t>
            </w:r>
            <w:r w:rsidR="005C0371" w:rsidRPr="00453BFA">
              <w:rPr>
                <w:i/>
                <w:sz w:val="22"/>
                <w:szCs w:val="22"/>
              </w:rPr>
              <w:t xml:space="preserve"> руб. с НДС</w:t>
            </w:r>
            <w:r w:rsidRPr="00453BFA">
              <w:rPr>
                <w:i/>
                <w:sz w:val="22"/>
                <w:szCs w:val="22"/>
              </w:rPr>
              <w:t xml:space="preserve"> 1 063 180,00</w:t>
            </w:r>
            <w:r w:rsidRPr="00453BFA">
              <w:rPr>
                <w:i/>
                <w:sz w:val="22"/>
                <w:szCs w:val="22"/>
              </w:rPr>
              <w:t xml:space="preserve">  руб. с НДС</w:t>
            </w:r>
          </w:p>
        </w:tc>
      </w:tr>
      <w:tr w:rsidR="005C0371" w:rsidRPr="00453BFA" w:rsidTr="00453BFA">
        <w:trPr>
          <w:trHeight w:val="424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b/>
                <w:sz w:val="22"/>
                <w:szCs w:val="22"/>
              </w:rPr>
              <w:t>ОАО "ХЭТК"</w:t>
            </w:r>
            <w:r w:rsidRPr="00453BFA">
              <w:rPr>
                <w:sz w:val="22"/>
                <w:szCs w:val="22"/>
              </w:rPr>
              <w:t xml:space="preserve"> (680030 Хабаровский край, г. Хабаровск, Центральный р-н, ул. </w:t>
            </w:r>
            <w:proofErr w:type="spellStart"/>
            <w:r w:rsidRPr="00453BFA">
              <w:rPr>
                <w:sz w:val="22"/>
                <w:szCs w:val="22"/>
              </w:rPr>
              <w:t>Шеронова</w:t>
            </w:r>
            <w:proofErr w:type="spellEnd"/>
            <w:r w:rsidRPr="00453BFA">
              <w:rPr>
                <w:sz w:val="22"/>
                <w:szCs w:val="22"/>
              </w:rPr>
              <w:t>, 75)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sz w:val="22"/>
                <w:szCs w:val="22"/>
              </w:rPr>
              <w:t xml:space="preserve">Цена: </w:t>
            </w:r>
            <w:r w:rsidRPr="00453BFA">
              <w:rPr>
                <w:b/>
                <w:sz w:val="22"/>
                <w:szCs w:val="22"/>
              </w:rPr>
              <w:t>1 405 817,34 </w:t>
            </w:r>
            <w:r w:rsidRPr="00453BFA">
              <w:rPr>
                <w:sz w:val="22"/>
                <w:szCs w:val="22"/>
              </w:rPr>
              <w:t>руб. без НДС</w:t>
            </w:r>
          </w:p>
          <w:p w:rsidR="005C0371" w:rsidRPr="00453BFA" w:rsidRDefault="005C0371" w:rsidP="004262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3BFA">
              <w:rPr>
                <w:i/>
                <w:sz w:val="22"/>
                <w:szCs w:val="22"/>
              </w:rPr>
              <w:t>1 658 846,46</w:t>
            </w:r>
            <w:r w:rsidRPr="00453BFA">
              <w:rPr>
                <w:sz w:val="22"/>
                <w:szCs w:val="22"/>
              </w:rPr>
              <w:t xml:space="preserve"> руб. с НДС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71" w:rsidRPr="00453BFA" w:rsidRDefault="005C0371" w:rsidP="00453B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3BFA">
              <w:rPr>
                <w:sz w:val="22"/>
                <w:szCs w:val="22"/>
              </w:rPr>
              <w:t xml:space="preserve">Цена: </w:t>
            </w:r>
            <w:r w:rsidR="00453BFA" w:rsidRPr="00453BFA">
              <w:rPr>
                <w:b/>
                <w:sz w:val="22"/>
                <w:szCs w:val="22"/>
              </w:rPr>
              <w:t>916 699,57</w:t>
            </w:r>
            <w:r w:rsidRPr="00453BFA">
              <w:rPr>
                <w:sz w:val="22"/>
                <w:szCs w:val="22"/>
              </w:rPr>
              <w:t> руб. без НДС</w:t>
            </w:r>
            <w:r w:rsidR="00453BFA" w:rsidRPr="00453BFA">
              <w:rPr>
                <w:sz w:val="22"/>
                <w:szCs w:val="22"/>
              </w:rPr>
              <w:t xml:space="preserve"> </w:t>
            </w:r>
            <w:r w:rsidR="00453BFA" w:rsidRPr="00453BFA">
              <w:rPr>
                <w:i/>
                <w:sz w:val="22"/>
                <w:szCs w:val="22"/>
              </w:rPr>
              <w:t>1 081 705,49</w:t>
            </w:r>
            <w:r w:rsidR="00453BFA" w:rsidRPr="00453BFA">
              <w:rPr>
                <w:i/>
                <w:sz w:val="22"/>
                <w:szCs w:val="22"/>
              </w:rPr>
              <w:t xml:space="preserve">  руб. с НДС</w:t>
            </w:r>
          </w:p>
        </w:tc>
      </w:tr>
    </w:tbl>
    <w:p w:rsidR="00ED6771" w:rsidRPr="005C03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5C0371">
        <w:rPr>
          <w:b/>
          <w:sz w:val="24"/>
          <w:szCs w:val="24"/>
        </w:rPr>
        <w:t>РЕШИЛИ:</w:t>
      </w:r>
    </w:p>
    <w:p w:rsidR="00A2529F" w:rsidRPr="005C0371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5C0371">
        <w:rPr>
          <w:sz w:val="24"/>
          <w:szCs w:val="24"/>
        </w:rPr>
        <w:t xml:space="preserve">Утвердить протокол </w:t>
      </w:r>
      <w:r w:rsidR="00E32372" w:rsidRPr="005C0371">
        <w:rPr>
          <w:sz w:val="24"/>
          <w:szCs w:val="24"/>
        </w:rPr>
        <w:t>переторжки</w:t>
      </w:r>
    </w:p>
    <w:p w:rsidR="000C02F6" w:rsidRPr="005C0371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5C0371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5C0371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5C0371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5C0371">
        <w:rPr>
          <w:b/>
          <w:i/>
          <w:sz w:val="24"/>
          <w:szCs w:val="24"/>
        </w:rPr>
        <w:t>ОАО «ДРСК»</w:t>
      </w:r>
      <w:r w:rsidRPr="005C0371">
        <w:rPr>
          <w:b/>
          <w:i/>
          <w:sz w:val="24"/>
          <w:szCs w:val="24"/>
        </w:rPr>
        <w:t xml:space="preserve">                       </w:t>
      </w:r>
      <w:r w:rsidR="000C02F6" w:rsidRPr="005C0371">
        <w:rPr>
          <w:b/>
          <w:i/>
          <w:sz w:val="24"/>
          <w:szCs w:val="24"/>
        </w:rPr>
        <w:tab/>
      </w:r>
      <w:r w:rsidR="000C02F6" w:rsidRPr="005C0371">
        <w:rPr>
          <w:b/>
          <w:i/>
          <w:sz w:val="24"/>
          <w:szCs w:val="24"/>
        </w:rPr>
        <w:tab/>
      </w:r>
      <w:r w:rsidRPr="005C0371">
        <w:rPr>
          <w:b/>
          <w:i/>
          <w:sz w:val="24"/>
          <w:szCs w:val="24"/>
        </w:rPr>
        <w:t xml:space="preserve">    </w:t>
      </w:r>
      <w:r w:rsidR="005C0371">
        <w:rPr>
          <w:b/>
          <w:i/>
          <w:sz w:val="24"/>
          <w:szCs w:val="24"/>
        </w:rPr>
        <w:t>Т.В. Челышева</w:t>
      </w:r>
    </w:p>
    <w:p w:rsidR="003F7BF2" w:rsidRPr="005C0371" w:rsidRDefault="003F7BF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5C0371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5C0371">
        <w:rPr>
          <w:b/>
          <w:i/>
          <w:sz w:val="24"/>
          <w:szCs w:val="24"/>
        </w:rPr>
        <w:t xml:space="preserve">Технический секретарь </w:t>
      </w:r>
    </w:p>
    <w:p w:rsidR="00F40162" w:rsidRPr="005C0371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5C0371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5C0371">
        <w:rPr>
          <w:b/>
          <w:i/>
          <w:sz w:val="24"/>
          <w:szCs w:val="24"/>
        </w:rPr>
        <w:t>ОАО «ДРСК»</w:t>
      </w:r>
      <w:r w:rsidRPr="005C0371">
        <w:rPr>
          <w:b/>
          <w:i/>
          <w:sz w:val="24"/>
          <w:szCs w:val="24"/>
        </w:rPr>
        <w:t xml:space="preserve">                       </w:t>
      </w:r>
      <w:r w:rsidR="00D26163" w:rsidRPr="005C0371">
        <w:rPr>
          <w:b/>
          <w:i/>
          <w:sz w:val="24"/>
          <w:szCs w:val="24"/>
        </w:rPr>
        <w:tab/>
      </w:r>
      <w:r w:rsidRPr="005C0371">
        <w:rPr>
          <w:b/>
          <w:i/>
          <w:sz w:val="24"/>
          <w:szCs w:val="24"/>
        </w:rPr>
        <w:t xml:space="preserve">    </w:t>
      </w:r>
      <w:r w:rsidR="000C02F6" w:rsidRPr="005C0371">
        <w:rPr>
          <w:b/>
          <w:i/>
          <w:sz w:val="24"/>
          <w:szCs w:val="24"/>
        </w:rPr>
        <w:tab/>
      </w:r>
      <w:r w:rsidR="00E37BD7" w:rsidRPr="005C0371">
        <w:rPr>
          <w:b/>
          <w:i/>
          <w:sz w:val="24"/>
          <w:szCs w:val="24"/>
        </w:rPr>
        <w:t xml:space="preserve">   Т.А. Игнатова</w:t>
      </w:r>
      <w:r w:rsidRPr="005C0371">
        <w:rPr>
          <w:b/>
          <w:i/>
          <w:sz w:val="24"/>
          <w:szCs w:val="24"/>
        </w:rPr>
        <w:t xml:space="preserve">            </w:t>
      </w:r>
    </w:p>
    <w:p w:rsidR="005C0371" w:rsidRPr="005C0371" w:rsidRDefault="005C0371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5C0371" w:rsidRPr="005C0371" w:rsidSect="003F7BF2">
      <w:footerReference w:type="default" r:id="rId11"/>
      <w:pgSz w:w="11906" w:h="16838"/>
      <w:pgMar w:top="567" w:right="567" w:bottom="567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10" w:rsidRDefault="00565F10" w:rsidP="00E2330B">
      <w:pPr>
        <w:spacing w:line="240" w:lineRule="auto"/>
      </w:pPr>
      <w:r>
        <w:separator/>
      </w:r>
    </w:p>
  </w:endnote>
  <w:endnote w:type="continuationSeparator" w:id="0">
    <w:p w:rsidR="00565F10" w:rsidRDefault="00565F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10" w:rsidRDefault="00565F10" w:rsidP="00E2330B">
      <w:pPr>
        <w:spacing w:line="240" w:lineRule="auto"/>
      </w:pPr>
      <w:r>
        <w:separator/>
      </w:r>
    </w:p>
  </w:footnote>
  <w:footnote w:type="continuationSeparator" w:id="0">
    <w:p w:rsidR="00565F10" w:rsidRDefault="00565F1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A01"/>
    <w:rsid w:val="003D0B23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252F"/>
    <w:rsid w:val="00D55DC2"/>
    <w:rsid w:val="00D561CE"/>
    <w:rsid w:val="00D66A5A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26</cp:revision>
  <cp:lastPrinted>2015-04-03T07:58:00Z</cp:lastPrinted>
  <dcterms:created xsi:type="dcterms:W3CDTF">2013-12-01T05:33:00Z</dcterms:created>
  <dcterms:modified xsi:type="dcterms:W3CDTF">2015-04-03T07:58:00Z</dcterms:modified>
</cp:coreProperties>
</file>