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357CA">
              <w:rPr>
                <w:b/>
                <w:szCs w:val="28"/>
              </w:rPr>
              <w:t>341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04A89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5357CA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357CA" w:rsidRPr="00C257EB" w:rsidRDefault="005357CA" w:rsidP="005357CA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C257EB">
        <w:rPr>
          <w:sz w:val="24"/>
        </w:rPr>
        <w:t>открытый электронный запрос предложений № 4</w:t>
      </w:r>
      <w:r>
        <w:rPr>
          <w:sz w:val="24"/>
        </w:rPr>
        <w:t>84130</w:t>
      </w:r>
      <w:r w:rsidRPr="00C257EB">
        <w:rPr>
          <w:sz w:val="24"/>
        </w:rPr>
        <w:t xml:space="preserve"> на право заключения Договора на выполнение работ</w:t>
      </w:r>
      <w:r w:rsidRPr="00C257EB">
        <w:rPr>
          <w:b/>
          <w:bCs/>
          <w:i/>
          <w:sz w:val="24"/>
        </w:rPr>
        <w:t xml:space="preserve"> </w:t>
      </w:r>
      <w:r w:rsidRPr="00C257EB">
        <w:rPr>
          <w:sz w:val="24"/>
        </w:rPr>
        <w:t xml:space="preserve">для нужд филиала ОАО «ДРСК» «Амурские электрические сети» </w:t>
      </w:r>
      <w:r w:rsidRPr="00C257EB">
        <w:rPr>
          <w:b/>
          <w:bCs/>
          <w:i/>
          <w:sz w:val="24"/>
        </w:rPr>
        <w:t xml:space="preserve">Ремонт ВЛ-110 </w:t>
      </w:r>
      <w:proofErr w:type="spellStart"/>
      <w:r w:rsidRPr="00C257EB">
        <w:rPr>
          <w:b/>
          <w:bCs/>
          <w:i/>
          <w:sz w:val="24"/>
        </w:rPr>
        <w:t>кВ</w:t>
      </w:r>
      <w:proofErr w:type="spellEnd"/>
      <w:r w:rsidRPr="00C257EB">
        <w:rPr>
          <w:b/>
          <w:bCs/>
          <w:i/>
          <w:sz w:val="24"/>
        </w:rPr>
        <w:t xml:space="preserve"> Горная-Дамбуки  филиала АЭС</w:t>
      </w:r>
      <w:proofErr w:type="gramStart"/>
      <w:r w:rsidRPr="00C257EB">
        <w:rPr>
          <w:b/>
          <w:bCs/>
          <w:i/>
          <w:sz w:val="24"/>
        </w:rPr>
        <w:t>.</w:t>
      </w:r>
      <w:proofErr w:type="gramEnd"/>
      <w:r w:rsidRPr="00C257EB">
        <w:rPr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</w:t>
      </w:r>
      <w:proofErr w:type="gramEnd"/>
      <w:r>
        <w:rPr>
          <w:sz w:val="24"/>
        </w:rPr>
        <w:t>акупка 703</w:t>
      </w:r>
      <w:r w:rsidRPr="00C257EB">
        <w:rPr>
          <w:sz w:val="24"/>
        </w:rPr>
        <w:t xml:space="preserve"> раздела 1.1. </w:t>
      </w:r>
      <w:proofErr w:type="gramStart"/>
      <w:r w:rsidRPr="00C257EB">
        <w:rPr>
          <w:sz w:val="24"/>
        </w:rPr>
        <w:t>ГКПЗ 2015 г.).</w:t>
      </w:r>
      <w:proofErr w:type="gramEnd"/>
    </w:p>
    <w:p w:rsidR="005357CA" w:rsidRPr="00553CD8" w:rsidRDefault="005357CA" w:rsidP="005357CA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357CA" w:rsidRPr="00C257EB" w:rsidRDefault="005357CA" w:rsidP="005357CA">
      <w:pPr>
        <w:pStyle w:val="a4"/>
        <w:spacing w:line="240" w:lineRule="auto"/>
        <w:ind w:firstLine="567"/>
        <w:rPr>
          <w:b/>
          <w:i/>
          <w:sz w:val="24"/>
        </w:rPr>
      </w:pPr>
      <w:r w:rsidRPr="00C257EB">
        <w:rPr>
          <w:b/>
          <w:i/>
          <w:sz w:val="24"/>
        </w:rPr>
        <w:t xml:space="preserve">Плановая стоимость: 2 120 000,00 </w:t>
      </w:r>
      <w:r w:rsidRPr="00C257EB">
        <w:rPr>
          <w:sz w:val="24"/>
        </w:rPr>
        <w:t>рублей без учета НДС;</w:t>
      </w:r>
      <w:r w:rsidRPr="00C257EB">
        <w:rPr>
          <w:b/>
          <w:i/>
          <w:sz w:val="24"/>
        </w:rPr>
        <w:t xml:space="preserve"> 2 501 600,00 </w:t>
      </w:r>
      <w:r w:rsidRPr="00C257EB">
        <w:rPr>
          <w:sz w:val="24"/>
        </w:rPr>
        <w:t>рубле</w:t>
      </w:r>
      <w:r>
        <w:rPr>
          <w:sz w:val="24"/>
        </w:rPr>
        <w:t>й</w:t>
      </w:r>
      <w:r w:rsidRPr="00C257EB">
        <w:rPr>
          <w:sz w:val="24"/>
        </w:rPr>
        <w:t xml:space="preserve"> </w:t>
      </w:r>
      <w:r>
        <w:rPr>
          <w:sz w:val="24"/>
        </w:rPr>
        <w:t>с учетом НДС</w:t>
      </w:r>
      <w:r w:rsidRPr="00C257EB">
        <w:rPr>
          <w:sz w:val="24"/>
        </w:rPr>
        <w:t xml:space="preserve">. Указание о проведении закупки от </w:t>
      </w:r>
      <w:r>
        <w:rPr>
          <w:sz w:val="24"/>
        </w:rPr>
        <w:t>11.03</w:t>
      </w:r>
      <w:r w:rsidRPr="00C257EB">
        <w:rPr>
          <w:sz w:val="24"/>
        </w:rPr>
        <w:t xml:space="preserve">.2015 № </w:t>
      </w:r>
      <w:r>
        <w:rPr>
          <w:sz w:val="24"/>
        </w:rPr>
        <w:t>56</w:t>
      </w:r>
      <w:r w:rsidRPr="00C257EB">
        <w:rPr>
          <w:sz w:val="24"/>
        </w:rPr>
        <w:t>.</w:t>
      </w:r>
    </w:p>
    <w:p w:rsidR="0060191A" w:rsidRDefault="0060191A" w:rsidP="001F2B05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5357CA">
        <w:rPr>
          <w:sz w:val="24"/>
          <w:szCs w:val="24"/>
        </w:rPr>
        <w:t>2 (два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начала пр</w:t>
      </w:r>
      <w:bookmarkStart w:id="0" w:name="_GoBack"/>
      <w:bookmarkEnd w:id="0"/>
      <w:r w:rsidRPr="00063C71">
        <w:rPr>
          <w:sz w:val="24"/>
          <w:szCs w:val="24"/>
        </w:rPr>
        <w:t xml:space="preserve">оцедуры вскрытия конвертов с предложениями на участие в закупке: </w:t>
      </w:r>
      <w:r w:rsidR="005357CA">
        <w:rPr>
          <w:sz w:val="24"/>
          <w:szCs w:val="24"/>
        </w:rPr>
        <w:t>14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A3545">
        <w:rPr>
          <w:sz w:val="24"/>
          <w:szCs w:val="24"/>
        </w:rPr>
        <w:t>0</w:t>
      </w:r>
      <w:r w:rsidR="005357CA">
        <w:rPr>
          <w:sz w:val="24"/>
          <w:szCs w:val="24"/>
        </w:rPr>
        <w:t>9</w:t>
      </w:r>
      <w:r w:rsidR="00404A89">
        <w:rPr>
          <w:sz w:val="24"/>
          <w:szCs w:val="24"/>
        </w:rPr>
        <w:t>.04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357CA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CA" w:rsidRPr="000A692E" w:rsidRDefault="005357CA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CA" w:rsidRPr="00C257EB" w:rsidRDefault="005357CA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C257EB">
              <w:rPr>
                <w:sz w:val="24"/>
                <w:szCs w:val="24"/>
              </w:rPr>
              <w:t>г</w:t>
            </w:r>
            <w:proofErr w:type="gramStart"/>
            <w:r w:rsidRPr="00C257EB">
              <w:rPr>
                <w:sz w:val="24"/>
                <w:szCs w:val="24"/>
              </w:rPr>
              <w:t>.С</w:t>
            </w:r>
            <w:proofErr w:type="gramEnd"/>
            <w:r w:rsidRPr="00C257EB">
              <w:rPr>
                <w:sz w:val="24"/>
                <w:szCs w:val="24"/>
              </w:rPr>
              <w:t>вободный</w:t>
            </w:r>
            <w:proofErr w:type="spellEnd"/>
            <w:r w:rsidRPr="00C257EB">
              <w:rPr>
                <w:sz w:val="24"/>
                <w:szCs w:val="24"/>
              </w:rPr>
              <w:t xml:space="preserve">, ул. </w:t>
            </w:r>
            <w:proofErr w:type="spellStart"/>
            <w:r w:rsidRPr="00C257EB">
              <w:rPr>
                <w:sz w:val="24"/>
                <w:szCs w:val="24"/>
              </w:rPr>
              <w:t>Шатковская</w:t>
            </w:r>
            <w:proofErr w:type="spellEnd"/>
            <w:r w:rsidRPr="00C257EB">
              <w:rPr>
                <w:sz w:val="24"/>
                <w:szCs w:val="24"/>
              </w:rPr>
              <w:t>, 126)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CA" w:rsidRDefault="005357CA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b/>
                <w:sz w:val="24"/>
                <w:szCs w:val="24"/>
              </w:rPr>
              <w:t>2 119 000,00</w:t>
            </w:r>
            <w:r w:rsidRPr="00C257E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(2 500 420,0 руб. с НДС</w:t>
            </w:r>
            <w:r w:rsidRPr="00C257EB">
              <w:rPr>
                <w:sz w:val="24"/>
                <w:szCs w:val="24"/>
              </w:rPr>
              <w:t>)</w:t>
            </w:r>
          </w:p>
          <w:p w:rsidR="005357CA" w:rsidRPr="00226D52" w:rsidRDefault="005357CA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CA" w:rsidRDefault="005357CA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2 049 000,0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(2 417 820,0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5357CA" w:rsidRPr="00226D52" w:rsidRDefault="005357CA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357CA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CA" w:rsidRPr="000A692E" w:rsidRDefault="005357CA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CA" w:rsidRPr="00C257EB" w:rsidRDefault="005357CA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sz w:val="24"/>
                <w:szCs w:val="24"/>
              </w:rPr>
              <w:t>ОАО "</w:t>
            </w:r>
            <w:proofErr w:type="spellStart"/>
            <w:r w:rsidRPr="00C257EB">
              <w:rPr>
                <w:sz w:val="24"/>
                <w:szCs w:val="24"/>
              </w:rPr>
              <w:t>Электросетьсервис</w:t>
            </w:r>
            <w:proofErr w:type="spellEnd"/>
            <w:r w:rsidRPr="00C257EB">
              <w:rPr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CA" w:rsidRDefault="005357CA" w:rsidP="00371F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57EB">
              <w:rPr>
                <w:b/>
                <w:sz w:val="24"/>
                <w:szCs w:val="24"/>
              </w:rPr>
              <w:t>2 119 990,00</w:t>
            </w:r>
            <w:r w:rsidRPr="00C257E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(2 501 588,2 руб. с НДС</w:t>
            </w:r>
            <w:r w:rsidRPr="00C257EB">
              <w:rPr>
                <w:sz w:val="24"/>
                <w:szCs w:val="24"/>
              </w:rPr>
              <w:t>)</w:t>
            </w:r>
          </w:p>
          <w:p w:rsidR="005357CA" w:rsidRPr="00226D52" w:rsidRDefault="005357CA" w:rsidP="00371F1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CA" w:rsidRPr="00226D52" w:rsidRDefault="005357CA" w:rsidP="005357CA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800 000,0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(2 124 000,0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5357CA" w:rsidRDefault="005357C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98E" w:rsidRDefault="0079098E" w:rsidP="00E2330B">
      <w:pPr>
        <w:spacing w:line="240" w:lineRule="auto"/>
      </w:pPr>
      <w:r>
        <w:separator/>
      </w:r>
    </w:p>
  </w:endnote>
  <w:endnote w:type="continuationSeparator" w:id="0">
    <w:p w:rsidR="0079098E" w:rsidRDefault="007909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98E" w:rsidRDefault="0079098E" w:rsidP="00E2330B">
      <w:pPr>
        <w:spacing w:line="240" w:lineRule="auto"/>
      </w:pPr>
      <w:r>
        <w:separator/>
      </w:r>
    </w:p>
  </w:footnote>
  <w:footnote w:type="continuationSeparator" w:id="0">
    <w:p w:rsidR="0079098E" w:rsidRDefault="0079098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57C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2015-04-09T06:38:00Z</cp:lastPrinted>
  <dcterms:created xsi:type="dcterms:W3CDTF">2015-03-25T00:15:00Z</dcterms:created>
  <dcterms:modified xsi:type="dcterms:W3CDTF">2015-04-09T06:54:00Z</dcterms:modified>
</cp:coreProperties>
</file>