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</w:t>
      </w:r>
      <w:r w:rsidR="00A875FB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347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1848F1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Р-Р</w:t>
      </w:r>
    </w:p>
    <w:p w:rsidR="001F6323" w:rsidRDefault="001F6323" w:rsidP="00A875FB">
      <w:pPr>
        <w:pStyle w:val="a6"/>
        <w:spacing w:line="240" w:lineRule="auto"/>
        <w:jc w:val="center"/>
        <w:rPr>
          <w:sz w:val="10"/>
          <w:szCs w:val="10"/>
        </w:rPr>
      </w:pPr>
      <w:r>
        <w:rPr>
          <w:b/>
          <w:bCs/>
          <w:sz w:val="26"/>
          <w:szCs w:val="26"/>
        </w:rPr>
        <w:t xml:space="preserve">Закупочной комиссии </w:t>
      </w:r>
      <w:r w:rsidR="001848F1" w:rsidRPr="001848F1">
        <w:rPr>
          <w:b/>
          <w:bCs/>
          <w:sz w:val="26"/>
          <w:szCs w:val="26"/>
        </w:rPr>
        <w:t xml:space="preserve">по рассмотрению предложений по открытому запросу предложений на право заключения договора на поставку: </w:t>
      </w:r>
      <w:r w:rsidR="00A875FB" w:rsidRPr="00A875FB">
        <w:rPr>
          <w:b/>
          <w:bCs/>
          <w:i/>
          <w:iCs/>
          <w:sz w:val="26"/>
          <w:szCs w:val="26"/>
        </w:rPr>
        <w:t>Лот 1 Опоры деревянные пропитанные (ПЭС, ХЭС); Лот 2 Опоры деревянные непропитанные (ПЭС)</w:t>
      </w:r>
      <w:r w:rsidR="00A875FB">
        <w:rPr>
          <w:b/>
          <w:bCs/>
          <w:i/>
          <w:iCs/>
          <w:sz w:val="26"/>
          <w:szCs w:val="26"/>
        </w:rPr>
        <w:t xml:space="preserve"> </w:t>
      </w:r>
      <w:r w:rsidR="00A875FB" w:rsidRPr="00A875FB">
        <w:rPr>
          <w:b/>
          <w:bCs/>
          <w:i/>
          <w:iCs/>
          <w:sz w:val="26"/>
          <w:szCs w:val="26"/>
        </w:rPr>
        <w:t xml:space="preserve"> закупка № 784 лот 1,2  раздел 1.2  ГКПЗ 2015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5F1EA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5F1EAC">
              <w:rPr>
                <w:rFonts w:ascii="Times New Roman" w:hAnsi="Times New Roman"/>
                <w:sz w:val="24"/>
                <w:szCs w:val="24"/>
              </w:rPr>
              <w:t>31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48F1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0B7370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5F1EAC">
        <w:rPr>
          <w:sz w:val="24"/>
        </w:rPr>
        <w:t>7</w:t>
      </w:r>
      <w:r w:rsidR="001F6323">
        <w:rPr>
          <w:sz w:val="24"/>
        </w:rPr>
        <w:t xml:space="preserve"> </w:t>
      </w:r>
      <w:r w:rsidR="00B8408A" w:rsidRPr="000B7370">
        <w:rPr>
          <w:sz w:val="24"/>
        </w:rPr>
        <w:t>членов</w:t>
      </w:r>
      <w:r w:rsidR="00B8408A"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</w:t>
      </w:r>
      <w:r w:rsidR="00B8408A" w:rsidRPr="000B7370">
        <w:rPr>
          <w:sz w:val="24"/>
        </w:rPr>
        <w:t>ей</w:t>
      </w:r>
      <w:r w:rsidRPr="000B7370">
        <w:rPr>
          <w:sz w:val="24"/>
        </w:rPr>
        <w:t xml:space="preserve"> Закупочн</w:t>
      </w:r>
      <w:r w:rsidR="00DF726D" w:rsidRPr="000B7370">
        <w:rPr>
          <w:sz w:val="24"/>
        </w:rPr>
        <w:t>ой</w:t>
      </w:r>
      <w:r w:rsidRPr="000B7370">
        <w:rPr>
          <w:sz w:val="24"/>
        </w:rPr>
        <w:t xml:space="preserve"> комисси</w:t>
      </w:r>
      <w:r w:rsidR="00DF726D" w:rsidRPr="000B7370">
        <w:rPr>
          <w:sz w:val="24"/>
        </w:rPr>
        <w:t xml:space="preserve">и ОАО «ДРСК» </w:t>
      </w:r>
      <w:r w:rsidRPr="000B7370">
        <w:rPr>
          <w:sz w:val="24"/>
        </w:rPr>
        <w:t xml:space="preserve"> 2-го уровня.</w:t>
      </w:r>
    </w:p>
    <w:p w:rsidR="003C690B" w:rsidRPr="000B7370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A875FB" w:rsidRDefault="00A875FB" w:rsidP="00A875FB">
      <w:pPr>
        <w:spacing w:line="240" w:lineRule="auto"/>
        <w:ind w:hanging="142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A875FB" w:rsidRDefault="00A875FB" w:rsidP="00A875FB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r>
        <w:rPr>
          <w:b/>
          <w:bCs/>
          <w:i/>
          <w:iCs/>
          <w:sz w:val="24"/>
        </w:rPr>
        <w:t xml:space="preserve"> </w:t>
      </w:r>
      <w:r>
        <w:rPr>
          <w:bCs/>
          <w:i/>
          <w:iCs/>
          <w:sz w:val="24"/>
        </w:rPr>
        <w:t>рассмотрении результатов оценки за</w:t>
      </w:r>
      <w:bookmarkStart w:id="2" w:name="_GoBack"/>
      <w:bookmarkEnd w:id="2"/>
      <w:r>
        <w:rPr>
          <w:bCs/>
          <w:i/>
          <w:iCs/>
          <w:sz w:val="24"/>
        </w:rPr>
        <w:t>явок Участников.</w:t>
      </w:r>
    </w:p>
    <w:p w:rsidR="00A875FB" w:rsidRDefault="00A875FB" w:rsidP="00A875FB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признании предложений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условиям запроса предложений.</w:t>
      </w:r>
    </w:p>
    <w:p w:rsidR="00A875FB" w:rsidRDefault="00A875FB" w:rsidP="00A875FB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proofErr w:type="gramStart"/>
      <w:r>
        <w:rPr>
          <w:bCs/>
          <w:i/>
          <w:iCs/>
          <w:sz w:val="24"/>
        </w:rPr>
        <w:t>предварительной</w:t>
      </w:r>
      <w:proofErr w:type="gramEnd"/>
      <w:r>
        <w:rPr>
          <w:bCs/>
          <w:i/>
          <w:iCs/>
          <w:sz w:val="24"/>
        </w:rPr>
        <w:t xml:space="preserve"> ранжировке предложений.</w:t>
      </w:r>
    </w:p>
    <w:p w:rsidR="00A875FB" w:rsidRDefault="00A875FB" w:rsidP="00A875FB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проведении переторжки</w:t>
      </w:r>
    </w:p>
    <w:p w:rsidR="001848F1" w:rsidRDefault="001848F1" w:rsidP="001848F1">
      <w:pPr>
        <w:pStyle w:val="2"/>
        <w:ind w:firstLine="0"/>
        <w:rPr>
          <w:b/>
          <w:bCs/>
          <w:i/>
          <w:iCs/>
          <w:sz w:val="12"/>
          <w:szCs w:val="12"/>
        </w:rPr>
      </w:pPr>
    </w:p>
    <w:p w:rsidR="00A875FB" w:rsidRPr="00A875FB" w:rsidRDefault="00A875FB" w:rsidP="00A875FB">
      <w:pPr>
        <w:spacing w:line="240" w:lineRule="auto"/>
        <w:rPr>
          <w:b/>
          <w:snapToGrid/>
          <w:sz w:val="24"/>
          <w:szCs w:val="24"/>
        </w:rPr>
      </w:pPr>
      <w:r w:rsidRPr="00A875FB">
        <w:rPr>
          <w:b/>
          <w:snapToGrid/>
          <w:sz w:val="24"/>
          <w:szCs w:val="24"/>
        </w:rPr>
        <w:t>РЕШИЛИ:</w:t>
      </w:r>
    </w:p>
    <w:p w:rsidR="00A875FB" w:rsidRPr="00A875FB" w:rsidRDefault="00A875FB" w:rsidP="00A875FB">
      <w:pPr>
        <w:spacing w:line="240" w:lineRule="auto"/>
        <w:rPr>
          <w:b/>
          <w:snapToGrid/>
          <w:sz w:val="24"/>
          <w:szCs w:val="24"/>
        </w:rPr>
      </w:pPr>
      <w:r w:rsidRPr="00A875FB">
        <w:rPr>
          <w:b/>
          <w:snapToGrid/>
          <w:sz w:val="24"/>
          <w:szCs w:val="24"/>
        </w:rPr>
        <w:t>По вопросу № 1:</w:t>
      </w:r>
    </w:p>
    <w:p w:rsidR="00A875FB" w:rsidRPr="00A875FB" w:rsidRDefault="00A875FB" w:rsidP="00A875FB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A875FB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A875FB" w:rsidRPr="00A875FB" w:rsidRDefault="00A875FB" w:rsidP="00A875FB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rPr>
          <w:snapToGrid/>
          <w:sz w:val="24"/>
          <w:szCs w:val="24"/>
          <w:shd w:val="clear" w:color="auto" w:fill="FFFF99"/>
        </w:rPr>
      </w:pPr>
      <w:r w:rsidRPr="00A875FB">
        <w:rPr>
          <w:snapToGrid/>
          <w:sz w:val="24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4934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3"/>
        <w:gridCol w:w="5028"/>
        <w:gridCol w:w="4257"/>
      </w:tblGrid>
      <w:tr w:rsidR="00A875FB" w:rsidRPr="00A875FB" w:rsidTr="00A875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5FB" w:rsidRPr="00A875FB" w:rsidRDefault="00A875FB" w:rsidP="00A875F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18"/>
                <w:szCs w:val="18"/>
                <w:lang w:eastAsia="en-US"/>
              </w:rPr>
            </w:pPr>
            <w:r w:rsidRPr="00A875FB">
              <w:rPr>
                <w:rFonts w:eastAsia="Calibri"/>
                <w:b/>
                <w:snapToGrid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5FB" w:rsidRPr="00A875FB" w:rsidRDefault="00A875FB" w:rsidP="00A875F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18"/>
                <w:szCs w:val="18"/>
                <w:lang w:eastAsia="en-US"/>
              </w:rPr>
            </w:pPr>
            <w:r w:rsidRPr="00A875FB">
              <w:rPr>
                <w:rFonts w:eastAsia="Calibri"/>
                <w:b/>
                <w:snapToGrid/>
                <w:sz w:val="18"/>
                <w:szCs w:val="18"/>
                <w:lang w:eastAsia="en-US"/>
              </w:rPr>
              <w:t>Наименование претендента на участие в закупке и его адрес</w:t>
            </w:r>
          </w:p>
        </w:tc>
        <w:tc>
          <w:tcPr>
            <w:tcW w:w="2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5FB" w:rsidRPr="00A875FB" w:rsidRDefault="00A875FB" w:rsidP="00A875F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18"/>
                <w:szCs w:val="18"/>
                <w:lang w:eastAsia="en-US"/>
              </w:rPr>
            </w:pPr>
            <w:r w:rsidRPr="00A875FB">
              <w:rPr>
                <w:rFonts w:eastAsia="Calibri"/>
                <w:b/>
                <w:snapToGrid/>
                <w:sz w:val="18"/>
                <w:szCs w:val="18"/>
                <w:lang w:eastAsia="en-US"/>
              </w:rPr>
              <w:t>Предмет и цена предложения на участие в закупке</w:t>
            </w:r>
          </w:p>
        </w:tc>
      </w:tr>
      <w:tr w:rsidR="00A875FB" w:rsidRPr="00A875FB" w:rsidTr="00A875FB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5FB" w:rsidRPr="00A875FB" w:rsidRDefault="00A875FB" w:rsidP="00A875F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A875FB">
              <w:rPr>
                <w:b/>
                <w:bCs/>
                <w:i/>
                <w:iCs/>
                <w:snapToGrid/>
                <w:sz w:val="22"/>
                <w:szCs w:val="22"/>
                <w:lang w:eastAsia="en-US"/>
              </w:rPr>
              <w:t>Лот 1 Опоры деревянные пропитанные (ПЭС, ХЭС)</w:t>
            </w:r>
          </w:p>
        </w:tc>
      </w:tr>
      <w:tr w:rsidR="00A875FB" w:rsidRPr="00A875FB" w:rsidTr="00A875FB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5FB" w:rsidRPr="00A875FB" w:rsidRDefault="00A875FB" w:rsidP="00A875FB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A875FB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5FB" w:rsidRPr="00A875FB" w:rsidRDefault="00A875FB" w:rsidP="00A875FB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A875FB">
              <w:rPr>
                <w:b/>
                <w:i/>
                <w:snapToGrid/>
                <w:sz w:val="22"/>
                <w:szCs w:val="22"/>
                <w:lang w:eastAsia="en-US"/>
              </w:rPr>
              <w:t>ООО «Петровский ШПЗ»</w:t>
            </w:r>
          </w:p>
          <w:p w:rsidR="00A875FB" w:rsidRPr="00A875FB" w:rsidRDefault="009C33CA" w:rsidP="00A875FB">
            <w:pPr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hyperlink w:history="1">
              <w:r w:rsidR="00A875FB" w:rsidRPr="00A875FB">
                <w:rPr>
                  <w:snapToGrid/>
                  <w:sz w:val="22"/>
                  <w:szCs w:val="22"/>
                  <w:lang w:eastAsia="en-US"/>
                </w:rPr>
                <w:t>г.</w:t>
              </w:r>
            </w:hyperlink>
            <w:r w:rsidR="00A875FB" w:rsidRPr="00A875FB">
              <w:rPr>
                <w:snapToGrid/>
                <w:sz w:val="22"/>
                <w:szCs w:val="22"/>
                <w:lang w:eastAsia="en-US"/>
              </w:rPr>
              <w:t xml:space="preserve"> Петровск-Забайкальский, ул. Металлургов, 1 </w:t>
            </w:r>
          </w:p>
        </w:tc>
        <w:tc>
          <w:tcPr>
            <w:tcW w:w="2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5FB" w:rsidRPr="00A875FB" w:rsidRDefault="00A875FB" w:rsidP="00A875FB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75FB">
              <w:rPr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A875FB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907 372,88 </w:t>
            </w:r>
            <w:r w:rsidRPr="00A875FB">
              <w:rPr>
                <w:snapToGrid/>
                <w:sz w:val="22"/>
                <w:szCs w:val="22"/>
                <w:lang w:eastAsia="en-US"/>
              </w:rPr>
              <w:t xml:space="preserve"> руб.  без учета НДС (1 070 700,00  руб. с учетом НДС). </w:t>
            </w:r>
          </w:p>
        </w:tc>
      </w:tr>
      <w:tr w:rsidR="00A875FB" w:rsidRPr="00A875FB" w:rsidTr="00A875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5FB" w:rsidRPr="00A875FB" w:rsidRDefault="00A875FB" w:rsidP="00A875FB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A875FB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5FB" w:rsidRPr="00A875FB" w:rsidRDefault="00A875FB" w:rsidP="00A875FB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A875FB">
              <w:rPr>
                <w:b/>
                <w:i/>
                <w:snapToGrid/>
                <w:sz w:val="22"/>
                <w:szCs w:val="22"/>
                <w:lang w:eastAsia="en-US"/>
              </w:rPr>
              <w:t>ОАО «Белоярский мачтопропиточный завод»</w:t>
            </w:r>
          </w:p>
          <w:p w:rsidR="00A875FB" w:rsidRPr="00A875FB" w:rsidRDefault="009C33CA" w:rsidP="00A875FB">
            <w:pPr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hyperlink w:history="1">
              <w:r w:rsidR="00A875FB" w:rsidRPr="00A875FB">
                <w:rPr>
                  <w:snapToGrid/>
                  <w:sz w:val="22"/>
                  <w:szCs w:val="22"/>
                  <w:lang w:eastAsia="en-US"/>
                </w:rPr>
                <w:t>г.</w:t>
              </w:r>
            </w:hyperlink>
            <w:r w:rsidR="00A875FB" w:rsidRPr="00A875FB">
              <w:rPr>
                <w:snapToGrid/>
                <w:sz w:val="22"/>
                <w:szCs w:val="22"/>
                <w:lang w:eastAsia="en-US"/>
              </w:rPr>
              <w:t xml:space="preserve"> Новоалтайск, ул. Тимирязева, 150</w:t>
            </w:r>
          </w:p>
        </w:tc>
        <w:tc>
          <w:tcPr>
            <w:tcW w:w="2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5FB" w:rsidRPr="00A875FB" w:rsidRDefault="00A875FB" w:rsidP="00A875FB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75FB">
              <w:rPr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A875FB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 xml:space="preserve">1 148 394 </w:t>
            </w:r>
            <w:r w:rsidRPr="00A875FB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руб.  без учета НДС (1 355 104,92  </w:t>
            </w:r>
            <w:r w:rsidRPr="00A875FB">
              <w:rPr>
                <w:snapToGrid/>
                <w:sz w:val="22"/>
                <w:szCs w:val="22"/>
                <w:lang w:eastAsia="en-US"/>
              </w:rPr>
              <w:t xml:space="preserve">  руб. с учетом НДС). </w:t>
            </w:r>
          </w:p>
        </w:tc>
      </w:tr>
      <w:tr w:rsidR="00A875FB" w:rsidRPr="00A875FB" w:rsidTr="00A875FB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5FB" w:rsidRPr="00A875FB" w:rsidRDefault="00A875FB" w:rsidP="00A875FB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A875FB">
              <w:rPr>
                <w:b/>
                <w:bCs/>
                <w:i/>
                <w:iCs/>
                <w:snapToGrid/>
                <w:sz w:val="22"/>
                <w:szCs w:val="22"/>
                <w:lang w:eastAsia="en-US"/>
              </w:rPr>
              <w:t>Лот 2 Опоры деревянные непропитанные (ПЭС)</w:t>
            </w:r>
          </w:p>
        </w:tc>
      </w:tr>
      <w:tr w:rsidR="00A875FB" w:rsidRPr="00A875FB" w:rsidTr="00A875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5FB" w:rsidRPr="00A875FB" w:rsidRDefault="00A875FB" w:rsidP="00A875FB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A875FB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5FB" w:rsidRPr="00A875FB" w:rsidRDefault="00A875FB" w:rsidP="00A875FB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A875FB">
              <w:rPr>
                <w:b/>
                <w:i/>
                <w:snapToGrid/>
                <w:sz w:val="22"/>
                <w:szCs w:val="22"/>
                <w:lang w:eastAsia="en-US"/>
              </w:rPr>
              <w:t>ООО «Петровский ШПЗ»</w:t>
            </w:r>
          </w:p>
          <w:p w:rsidR="00A875FB" w:rsidRPr="00A875FB" w:rsidRDefault="009C33CA" w:rsidP="00A875FB">
            <w:pPr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hyperlink w:history="1">
              <w:r w:rsidR="00A875FB" w:rsidRPr="00A875FB">
                <w:rPr>
                  <w:snapToGrid/>
                  <w:sz w:val="22"/>
                  <w:szCs w:val="22"/>
                  <w:lang w:eastAsia="en-US"/>
                </w:rPr>
                <w:t>г.</w:t>
              </w:r>
            </w:hyperlink>
            <w:r w:rsidR="00A875FB" w:rsidRPr="00A875FB">
              <w:rPr>
                <w:snapToGrid/>
                <w:sz w:val="22"/>
                <w:szCs w:val="22"/>
                <w:lang w:eastAsia="en-US"/>
              </w:rPr>
              <w:t xml:space="preserve"> Петровск-Забайкальский, ул. Металлургов, 1 </w:t>
            </w:r>
          </w:p>
        </w:tc>
        <w:tc>
          <w:tcPr>
            <w:tcW w:w="2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5FB" w:rsidRPr="00A875FB" w:rsidRDefault="00A875FB" w:rsidP="00A875FB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75FB">
              <w:rPr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A875FB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789 830,51 </w:t>
            </w:r>
            <w:r w:rsidRPr="00A875FB">
              <w:rPr>
                <w:snapToGrid/>
                <w:sz w:val="22"/>
                <w:szCs w:val="22"/>
                <w:lang w:eastAsia="en-US"/>
              </w:rPr>
              <w:t xml:space="preserve"> руб.  без учета НДС (932 000,00  руб. с учетом НДС). </w:t>
            </w:r>
          </w:p>
        </w:tc>
      </w:tr>
      <w:tr w:rsidR="00A875FB" w:rsidRPr="00A875FB" w:rsidTr="00A875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5FB" w:rsidRPr="00A875FB" w:rsidRDefault="00A875FB" w:rsidP="00A875FB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A875FB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5FB" w:rsidRPr="00A875FB" w:rsidRDefault="00A875FB" w:rsidP="00A875FB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A875FB">
              <w:rPr>
                <w:b/>
                <w:i/>
                <w:snapToGrid/>
                <w:sz w:val="22"/>
                <w:szCs w:val="22"/>
                <w:lang w:eastAsia="en-US"/>
              </w:rPr>
              <w:t>ОАО «Белоярский мачтопропиточный завод»</w:t>
            </w:r>
          </w:p>
          <w:p w:rsidR="00A875FB" w:rsidRPr="00A875FB" w:rsidRDefault="009C33CA" w:rsidP="00A875FB">
            <w:pPr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hyperlink w:history="1">
              <w:r w:rsidR="00A875FB" w:rsidRPr="00A875FB">
                <w:rPr>
                  <w:snapToGrid/>
                  <w:sz w:val="22"/>
                  <w:szCs w:val="22"/>
                  <w:lang w:eastAsia="en-US"/>
                </w:rPr>
                <w:t>г.</w:t>
              </w:r>
            </w:hyperlink>
            <w:r w:rsidR="00A875FB" w:rsidRPr="00A875FB">
              <w:rPr>
                <w:snapToGrid/>
                <w:sz w:val="22"/>
                <w:szCs w:val="22"/>
                <w:lang w:eastAsia="en-US"/>
              </w:rPr>
              <w:t xml:space="preserve"> Новоалтайск, ул. Тимирязева, 150</w:t>
            </w:r>
          </w:p>
        </w:tc>
        <w:tc>
          <w:tcPr>
            <w:tcW w:w="2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5FB" w:rsidRPr="00A875FB" w:rsidRDefault="00A875FB" w:rsidP="00A875FB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75FB">
              <w:rPr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A875FB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1 005 766,00 </w:t>
            </w:r>
            <w:r w:rsidRPr="00A875FB">
              <w:rPr>
                <w:snapToGrid/>
                <w:sz w:val="22"/>
                <w:szCs w:val="22"/>
                <w:lang w:eastAsia="en-US"/>
              </w:rPr>
              <w:t xml:space="preserve"> руб.  без учета НДС (1 186 803,88  руб. с учетом НДС). </w:t>
            </w:r>
          </w:p>
        </w:tc>
      </w:tr>
    </w:tbl>
    <w:p w:rsidR="00A875FB" w:rsidRPr="00A875FB" w:rsidRDefault="00A875FB" w:rsidP="00A875FB">
      <w:pPr>
        <w:spacing w:line="240" w:lineRule="auto"/>
        <w:rPr>
          <w:b/>
          <w:snapToGrid/>
          <w:sz w:val="24"/>
          <w:szCs w:val="24"/>
        </w:rPr>
      </w:pPr>
      <w:r w:rsidRPr="00A875FB">
        <w:rPr>
          <w:b/>
          <w:snapToGrid/>
          <w:sz w:val="24"/>
          <w:szCs w:val="24"/>
        </w:rPr>
        <w:t>По вопросу № 2</w:t>
      </w:r>
    </w:p>
    <w:p w:rsidR="00A875FB" w:rsidRPr="00A875FB" w:rsidRDefault="00A875FB" w:rsidP="00A875FB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A875FB">
        <w:rPr>
          <w:snapToGrid/>
          <w:sz w:val="24"/>
          <w:szCs w:val="24"/>
        </w:rPr>
        <w:t xml:space="preserve">Признать </w:t>
      </w:r>
      <w:r w:rsidRPr="00A875FB">
        <w:rPr>
          <w:b/>
          <w:i/>
          <w:snapToGrid/>
          <w:sz w:val="22"/>
          <w:szCs w:val="22"/>
          <w:lang w:eastAsia="en-US"/>
        </w:rPr>
        <w:t xml:space="preserve">ООО «Петровский ШПЗ» </w:t>
      </w:r>
      <w:hyperlink w:history="1">
        <w:r w:rsidRPr="00A875FB">
          <w:rPr>
            <w:snapToGrid/>
            <w:sz w:val="22"/>
            <w:szCs w:val="22"/>
            <w:lang w:eastAsia="en-US"/>
          </w:rPr>
          <w:t>г.</w:t>
        </w:r>
      </w:hyperlink>
      <w:r w:rsidRPr="00A875FB">
        <w:rPr>
          <w:snapToGrid/>
          <w:sz w:val="22"/>
          <w:szCs w:val="22"/>
          <w:lang w:eastAsia="en-US"/>
        </w:rPr>
        <w:t xml:space="preserve"> Петровск-Забайкальский, ул. Металлургов, 1 (лот № 1, № 2), </w:t>
      </w:r>
      <w:r w:rsidRPr="00A875FB">
        <w:rPr>
          <w:b/>
          <w:i/>
          <w:snapToGrid/>
          <w:sz w:val="22"/>
          <w:szCs w:val="22"/>
          <w:lang w:eastAsia="en-US"/>
        </w:rPr>
        <w:t xml:space="preserve">ОАО «Белоярский мачтопропиточный завод» </w:t>
      </w:r>
      <w:hyperlink w:history="1">
        <w:r w:rsidRPr="00A875FB">
          <w:rPr>
            <w:snapToGrid/>
            <w:sz w:val="22"/>
            <w:szCs w:val="22"/>
            <w:lang w:eastAsia="en-US"/>
          </w:rPr>
          <w:t>г.</w:t>
        </w:r>
      </w:hyperlink>
      <w:r w:rsidRPr="00A875FB">
        <w:rPr>
          <w:snapToGrid/>
          <w:sz w:val="22"/>
          <w:szCs w:val="22"/>
          <w:lang w:eastAsia="en-US"/>
        </w:rPr>
        <w:t xml:space="preserve"> Новоалтайск, ул. Тимирязева, 150 (лот № 1, лот № 2)  </w:t>
      </w:r>
      <w:r w:rsidRPr="00A875FB">
        <w:rPr>
          <w:snapToGrid/>
          <w:sz w:val="22"/>
          <w:szCs w:val="24"/>
          <w:lang w:eastAsia="en-US"/>
        </w:rPr>
        <w:t xml:space="preserve"> </w:t>
      </w:r>
      <w:r w:rsidRPr="00A875FB">
        <w:rPr>
          <w:snapToGrid/>
          <w:sz w:val="24"/>
          <w:szCs w:val="24"/>
        </w:rPr>
        <w:t>соответствующими условиям закупки.</w:t>
      </w:r>
    </w:p>
    <w:p w:rsidR="00A875FB" w:rsidRPr="00A875FB" w:rsidRDefault="00A875FB" w:rsidP="00A875FB">
      <w:pPr>
        <w:spacing w:line="240" w:lineRule="auto"/>
        <w:rPr>
          <w:b/>
          <w:snapToGrid/>
          <w:sz w:val="24"/>
          <w:szCs w:val="24"/>
        </w:rPr>
      </w:pPr>
    </w:p>
    <w:p w:rsidR="00A875FB" w:rsidRPr="00A875FB" w:rsidRDefault="00A875FB" w:rsidP="00A875FB">
      <w:pPr>
        <w:spacing w:line="240" w:lineRule="auto"/>
        <w:rPr>
          <w:b/>
          <w:snapToGrid/>
          <w:sz w:val="24"/>
          <w:szCs w:val="24"/>
        </w:rPr>
      </w:pPr>
      <w:r w:rsidRPr="00A875FB">
        <w:rPr>
          <w:b/>
          <w:snapToGrid/>
          <w:sz w:val="24"/>
          <w:szCs w:val="24"/>
        </w:rPr>
        <w:t>По вопросу № 3:</w:t>
      </w:r>
    </w:p>
    <w:p w:rsidR="00A875FB" w:rsidRPr="00A875FB" w:rsidRDefault="00A875FB" w:rsidP="00A875FB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A875FB">
        <w:rPr>
          <w:snapToGrid/>
          <w:sz w:val="24"/>
          <w:szCs w:val="24"/>
        </w:rPr>
        <w:t xml:space="preserve">Утвердить </w:t>
      </w:r>
      <w:proofErr w:type="gramStart"/>
      <w:r w:rsidRPr="00A875FB">
        <w:rPr>
          <w:snapToGrid/>
          <w:sz w:val="24"/>
          <w:szCs w:val="24"/>
        </w:rPr>
        <w:t>предварительную</w:t>
      </w:r>
      <w:proofErr w:type="gramEnd"/>
      <w:r w:rsidRPr="00A875FB">
        <w:rPr>
          <w:snapToGrid/>
          <w:sz w:val="24"/>
          <w:szCs w:val="24"/>
        </w:rPr>
        <w:t xml:space="preserve"> ранжировку предложений Участников: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4675"/>
        <w:gridCol w:w="1983"/>
        <w:gridCol w:w="1700"/>
      </w:tblGrid>
      <w:tr w:rsidR="00A875FB" w:rsidRPr="00A875FB" w:rsidTr="00A875FB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FB" w:rsidRPr="00A875FB" w:rsidRDefault="00A875FB" w:rsidP="00A875F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6"/>
                <w:szCs w:val="24"/>
                <w:lang w:eastAsia="en-US"/>
              </w:rPr>
            </w:pPr>
            <w:r w:rsidRPr="00A875FB">
              <w:rPr>
                <w:b/>
                <w:i/>
                <w:snapToGrid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875FB">
              <w:rPr>
                <w:b/>
                <w:i/>
                <w:snapToGrid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875FB">
              <w:rPr>
                <w:b/>
                <w:i/>
                <w:snapToGrid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FB" w:rsidRPr="00A875FB" w:rsidRDefault="00A875FB" w:rsidP="00A875F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6"/>
                <w:szCs w:val="24"/>
                <w:lang w:eastAsia="en-US"/>
              </w:rPr>
            </w:pPr>
            <w:r w:rsidRPr="00A875FB">
              <w:rPr>
                <w:b/>
                <w:i/>
                <w:snapToGrid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FB" w:rsidRPr="00A875FB" w:rsidRDefault="00A875FB" w:rsidP="00A875FB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6"/>
                <w:szCs w:val="24"/>
                <w:lang w:eastAsia="en-US"/>
              </w:rPr>
            </w:pPr>
            <w:r w:rsidRPr="00A875FB">
              <w:rPr>
                <w:b/>
                <w:i/>
                <w:snapToGrid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FB" w:rsidRPr="00A875FB" w:rsidRDefault="00A875FB" w:rsidP="00A875F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6"/>
                <w:szCs w:val="24"/>
                <w:lang w:eastAsia="en-US"/>
              </w:rPr>
            </w:pPr>
            <w:r w:rsidRPr="00A875FB">
              <w:rPr>
                <w:b/>
                <w:i/>
                <w:snapToGrid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A875FB" w:rsidRPr="00A875FB" w:rsidTr="00A875FB">
        <w:trPr>
          <w:trHeight w:val="7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FB" w:rsidRPr="00A875FB" w:rsidRDefault="00A875FB" w:rsidP="00A875F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A875FB">
              <w:rPr>
                <w:b/>
                <w:bCs/>
                <w:i/>
                <w:iCs/>
                <w:sz w:val="22"/>
                <w:szCs w:val="22"/>
              </w:rPr>
              <w:t>Лот 1 Опоры деревянные пропитанные (ПЭС, ХЭС)</w:t>
            </w:r>
          </w:p>
        </w:tc>
      </w:tr>
      <w:tr w:rsidR="00A875FB" w:rsidRPr="00A875FB" w:rsidTr="00A875F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FB" w:rsidRPr="00A875FB" w:rsidRDefault="00A875FB" w:rsidP="00A875FB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A875FB">
              <w:rPr>
                <w:snapToGrid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FB" w:rsidRPr="00A875FB" w:rsidRDefault="00A875FB" w:rsidP="00A875FB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A875FB">
              <w:rPr>
                <w:b/>
                <w:i/>
                <w:snapToGrid/>
                <w:sz w:val="22"/>
                <w:szCs w:val="22"/>
                <w:lang w:eastAsia="en-US"/>
              </w:rPr>
              <w:t>ООО «Петровский ШПЗ»</w:t>
            </w:r>
          </w:p>
          <w:p w:rsidR="00A875FB" w:rsidRPr="00A875FB" w:rsidRDefault="009C33CA" w:rsidP="00A875FB">
            <w:pPr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hyperlink w:history="1">
              <w:r w:rsidR="00A875FB" w:rsidRPr="00A875FB">
                <w:rPr>
                  <w:snapToGrid/>
                  <w:sz w:val="22"/>
                  <w:szCs w:val="22"/>
                  <w:lang w:eastAsia="en-US"/>
                </w:rPr>
                <w:t>г.</w:t>
              </w:r>
            </w:hyperlink>
            <w:r w:rsidR="00A875FB" w:rsidRPr="00A875FB">
              <w:rPr>
                <w:snapToGrid/>
                <w:sz w:val="22"/>
                <w:szCs w:val="22"/>
                <w:lang w:eastAsia="en-US"/>
              </w:rPr>
              <w:t xml:space="preserve"> Петровск-Забайкальский, ул. Металлургов, 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FB" w:rsidRPr="00A875FB" w:rsidRDefault="00A875FB" w:rsidP="00A875F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75FB">
              <w:rPr>
                <w:b/>
                <w:i/>
                <w:snapToGrid/>
                <w:sz w:val="22"/>
                <w:szCs w:val="22"/>
                <w:lang w:eastAsia="en-US"/>
              </w:rPr>
              <w:lastRenderedPageBreak/>
              <w:t xml:space="preserve">907 372,88 </w:t>
            </w:r>
            <w:r w:rsidRPr="00A875FB">
              <w:rPr>
                <w:snapToGrid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FB" w:rsidRPr="00A875FB" w:rsidRDefault="00A875FB" w:rsidP="00A875FB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A875FB">
              <w:rPr>
                <w:b/>
                <w:i/>
                <w:snapToGrid/>
                <w:sz w:val="22"/>
                <w:szCs w:val="22"/>
              </w:rPr>
              <w:t>3,00</w:t>
            </w:r>
          </w:p>
        </w:tc>
      </w:tr>
      <w:tr w:rsidR="00A875FB" w:rsidRPr="00A875FB" w:rsidTr="00A875F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FB" w:rsidRPr="00A875FB" w:rsidRDefault="00A875FB" w:rsidP="00A875FB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A875FB">
              <w:rPr>
                <w:snapToGrid/>
                <w:sz w:val="22"/>
                <w:szCs w:val="22"/>
                <w:lang w:eastAsia="en-US"/>
              </w:rPr>
              <w:lastRenderedPageBreak/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FB" w:rsidRPr="00A875FB" w:rsidRDefault="00A875FB" w:rsidP="00A875FB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A875FB">
              <w:rPr>
                <w:b/>
                <w:i/>
                <w:snapToGrid/>
                <w:sz w:val="22"/>
                <w:szCs w:val="22"/>
                <w:lang w:eastAsia="en-US"/>
              </w:rPr>
              <w:t>ОАО «Белоярский мачтопропиточный завод»</w:t>
            </w:r>
          </w:p>
          <w:p w:rsidR="00A875FB" w:rsidRPr="00A875FB" w:rsidRDefault="009C33CA" w:rsidP="00A875FB">
            <w:pPr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hyperlink w:history="1">
              <w:r w:rsidR="00A875FB" w:rsidRPr="00A875FB">
                <w:rPr>
                  <w:snapToGrid/>
                  <w:sz w:val="22"/>
                  <w:szCs w:val="22"/>
                  <w:lang w:eastAsia="en-US"/>
                </w:rPr>
                <w:t>г.</w:t>
              </w:r>
            </w:hyperlink>
            <w:r w:rsidR="00A875FB" w:rsidRPr="00A875FB">
              <w:rPr>
                <w:snapToGrid/>
                <w:sz w:val="22"/>
                <w:szCs w:val="22"/>
                <w:lang w:eastAsia="en-US"/>
              </w:rPr>
              <w:t xml:space="preserve"> Новоалтайск, ул. Тимирязева,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FB" w:rsidRPr="00A875FB" w:rsidRDefault="00A875FB" w:rsidP="00A875F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A875FB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 xml:space="preserve">1 148 394 </w:t>
            </w:r>
            <w:r w:rsidRPr="00A875FB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FB" w:rsidRPr="00A875FB" w:rsidRDefault="00A875FB" w:rsidP="00A875FB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A875FB">
              <w:rPr>
                <w:b/>
                <w:i/>
                <w:snapToGrid/>
                <w:sz w:val="22"/>
                <w:szCs w:val="22"/>
              </w:rPr>
              <w:t>3,00</w:t>
            </w:r>
          </w:p>
        </w:tc>
      </w:tr>
      <w:tr w:rsidR="00A875FB" w:rsidRPr="00A875FB" w:rsidTr="00A875FB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FB" w:rsidRPr="00A875FB" w:rsidRDefault="00A875FB" w:rsidP="00A875FB">
            <w:pPr>
              <w:autoSpaceDE w:val="0"/>
              <w:autoSpaceDN w:val="0"/>
              <w:spacing w:line="240" w:lineRule="auto"/>
              <w:ind w:firstLine="708"/>
              <w:jc w:val="center"/>
              <w:rPr>
                <w:snapToGrid/>
                <w:sz w:val="22"/>
                <w:szCs w:val="22"/>
              </w:rPr>
            </w:pPr>
            <w:r w:rsidRPr="00A875FB">
              <w:rPr>
                <w:b/>
                <w:bCs/>
                <w:i/>
                <w:iCs/>
                <w:sz w:val="22"/>
                <w:szCs w:val="22"/>
              </w:rPr>
              <w:t>Лот 2 Опоры деревянные непропитанные (ПЭС)</w:t>
            </w:r>
          </w:p>
        </w:tc>
      </w:tr>
      <w:tr w:rsidR="00A875FB" w:rsidRPr="00A875FB" w:rsidTr="00A875F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FB" w:rsidRPr="00A875FB" w:rsidRDefault="00A875FB" w:rsidP="00A875FB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A875FB">
              <w:rPr>
                <w:snapToGrid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FB" w:rsidRPr="00A875FB" w:rsidRDefault="00A875FB" w:rsidP="00A875FB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A875FB">
              <w:rPr>
                <w:b/>
                <w:i/>
                <w:snapToGrid/>
                <w:sz w:val="22"/>
                <w:szCs w:val="22"/>
                <w:lang w:eastAsia="en-US"/>
              </w:rPr>
              <w:t>ООО «Петровский ШПЗ»</w:t>
            </w:r>
          </w:p>
          <w:p w:rsidR="00A875FB" w:rsidRPr="00A875FB" w:rsidRDefault="009C33CA" w:rsidP="00A875FB">
            <w:pPr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hyperlink w:history="1">
              <w:r w:rsidR="00A875FB" w:rsidRPr="00A875FB">
                <w:rPr>
                  <w:snapToGrid/>
                  <w:sz w:val="22"/>
                  <w:szCs w:val="22"/>
                  <w:lang w:eastAsia="en-US"/>
                </w:rPr>
                <w:t>г.</w:t>
              </w:r>
            </w:hyperlink>
            <w:r w:rsidR="00A875FB" w:rsidRPr="00A875FB">
              <w:rPr>
                <w:snapToGrid/>
                <w:sz w:val="22"/>
                <w:szCs w:val="22"/>
                <w:lang w:eastAsia="en-US"/>
              </w:rPr>
              <w:t xml:space="preserve"> Петровск-Забайкальский, ул. Металлургов, 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FB" w:rsidRPr="00A875FB" w:rsidRDefault="00A875FB" w:rsidP="00A875F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A875FB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789 830,51 </w:t>
            </w:r>
            <w:r w:rsidRPr="00A875FB">
              <w:rPr>
                <w:snapToGrid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FB" w:rsidRPr="00A875FB" w:rsidRDefault="00A875FB" w:rsidP="00A875FB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A875FB">
              <w:rPr>
                <w:b/>
                <w:i/>
                <w:snapToGrid/>
                <w:sz w:val="22"/>
                <w:szCs w:val="22"/>
              </w:rPr>
              <w:t>3,00</w:t>
            </w:r>
          </w:p>
        </w:tc>
      </w:tr>
      <w:tr w:rsidR="00A875FB" w:rsidRPr="00A875FB" w:rsidTr="00A875F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FB" w:rsidRPr="00A875FB" w:rsidRDefault="00A875FB" w:rsidP="00A875FB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A875FB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FB" w:rsidRPr="00A875FB" w:rsidRDefault="00A875FB" w:rsidP="00A875FB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A875FB">
              <w:rPr>
                <w:b/>
                <w:i/>
                <w:snapToGrid/>
                <w:sz w:val="22"/>
                <w:szCs w:val="22"/>
                <w:lang w:eastAsia="en-US"/>
              </w:rPr>
              <w:t>ОАО «Белоярский мачтопропиточный завод»</w:t>
            </w:r>
          </w:p>
          <w:p w:rsidR="00A875FB" w:rsidRPr="00A875FB" w:rsidRDefault="009C33CA" w:rsidP="00A875FB">
            <w:pPr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hyperlink w:history="1">
              <w:r w:rsidR="00A875FB" w:rsidRPr="00A875FB">
                <w:rPr>
                  <w:snapToGrid/>
                  <w:sz w:val="22"/>
                  <w:szCs w:val="22"/>
                  <w:lang w:eastAsia="en-US"/>
                </w:rPr>
                <w:t>г.</w:t>
              </w:r>
            </w:hyperlink>
            <w:r w:rsidR="00A875FB" w:rsidRPr="00A875FB">
              <w:rPr>
                <w:snapToGrid/>
                <w:sz w:val="22"/>
                <w:szCs w:val="22"/>
                <w:lang w:eastAsia="en-US"/>
              </w:rPr>
              <w:t xml:space="preserve"> Новоалтайск, ул. Тимирязева,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FB" w:rsidRPr="00A875FB" w:rsidRDefault="00A875FB" w:rsidP="00A875F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75FB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1 005 766,00 </w:t>
            </w:r>
            <w:r w:rsidRPr="00A875FB">
              <w:rPr>
                <w:snapToGrid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FB" w:rsidRPr="00A875FB" w:rsidRDefault="00A875FB" w:rsidP="00A875FB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A875FB">
              <w:rPr>
                <w:b/>
                <w:i/>
                <w:snapToGrid/>
                <w:sz w:val="22"/>
                <w:szCs w:val="22"/>
              </w:rPr>
              <w:t>3,00</w:t>
            </w:r>
          </w:p>
        </w:tc>
      </w:tr>
    </w:tbl>
    <w:p w:rsidR="00A875FB" w:rsidRPr="00A875FB" w:rsidRDefault="00A875FB" w:rsidP="00A875FB">
      <w:pPr>
        <w:spacing w:line="240" w:lineRule="auto"/>
        <w:rPr>
          <w:b/>
          <w:snapToGrid/>
          <w:sz w:val="24"/>
          <w:szCs w:val="24"/>
        </w:rPr>
      </w:pPr>
      <w:r w:rsidRPr="00A875FB">
        <w:rPr>
          <w:b/>
          <w:snapToGrid/>
          <w:sz w:val="24"/>
          <w:szCs w:val="24"/>
        </w:rPr>
        <w:t>По вопросу № 4:</w:t>
      </w:r>
    </w:p>
    <w:p w:rsidR="00A875FB" w:rsidRPr="00A875FB" w:rsidRDefault="00A875FB" w:rsidP="00A875FB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A875FB">
        <w:rPr>
          <w:snapToGrid/>
          <w:sz w:val="24"/>
          <w:szCs w:val="24"/>
        </w:rPr>
        <w:t xml:space="preserve">Провести переторжку. </w:t>
      </w:r>
    </w:p>
    <w:p w:rsidR="00A875FB" w:rsidRPr="00A875FB" w:rsidRDefault="00A875FB" w:rsidP="00A875FB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rFonts w:eastAsia="Calibri"/>
          <w:snapToGrid/>
          <w:sz w:val="24"/>
          <w:szCs w:val="24"/>
          <w:lang w:eastAsia="en-US"/>
        </w:rPr>
      </w:pPr>
      <w:r w:rsidRPr="00A875FB">
        <w:rPr>
          <w:sz w:val="24"/>
          <w:szCs w:val="24"/>
        </w:rPr>
        <w:t xml:space="preserve">Допустить к </w:t>
      </w:r>
      <w:r w:rsidRPr="00A875FB">
        <w:rPr>
          <w:snapToGrid/>
          <w:sz w:val="24"/>
          <w:szCs w:val="24"/>
        </w:rPr>
        <w:t>участию</w:t>
      </w:r>
      <w:r w:rsidRPr="00A875FB">
        <w:rPr>
          <w:sz w:val="24"/>
          <w:szCs w:val="24"/>
        </w:rPr>
        <w:t xml:space="preserve"> в переторжке предложения следующих участников</w:t>
      </w:r>
      <w:r w:rsidRPr="00A875FB">
        <w:rPr>
          <w:b/>
          <w:i/>
          <w:snapToGrid/>
          <w:sz w:val="22"/>
          <w:szCs w:val="22"/>
          <w:lang w:eastAsia="en-US"/>
        </w:rPr>
        <w:t xml:space="preserve"> ООО «Петровский ШПЗ» </w:t>
      </w:r>
      <w:hyperlink w:history="1">
        <w:r w:rsidRPr="00A875FB">
          <w:rPr>
            <w:snapToGrid/>
            <w:sz w:val="22"/>
            <w:szCs w:val="22"/>
            <w:lang w:eastAsia="en-US"/>
          </w:rPr>
          <w:t>г.</w:t>
        </w:r>
      </w:hyperlink>
      <w:r w:rsidRPr="00A875FB">
        <w:rPr>
          <w:snapToGrid/>
          <w:sz w:val="22"/>
          <w:szCs w:val="22"/>
          <w:lang w:eastAsia="en-US"/>
        </w:rPr>
        <w:t xml:space="preserve"> Петровск-Забайкальский, ул. Металлургов, 1 (лот № 1, № 2), </w:t>
      </w:r>
      <w:r w:rsidRPr="00A875FB">
        <w:rPr>
          <w:b/>
          <w:i/>
          <w:snapToGrid/>
          <w:sz w:val="22"/>
          <w:szCs w:val="22"/>
          <w:lang w:eastAsia="en-US"/>
        </w:rPr>
        <w:t xml:space="preserve">ОАО «Белоярский мачтопропиточный завод» </w:t>
      </w:r>
      <w:hyperlink w:history="1">
        <w:r w:rsidRPr="00A875FB">
          <w:rPr>
            <w:snapToGrid/>
            <w:sz w:val="22"/>
            <w:szCs w:val="22"/>
            <w:lang w:eastAsia="en-US"/>
          </w:rPr>
          <w:t>г.</w:t>
        </w:r>
      </w:hyperlink>
      <w:r w:rsidRPr="00A875FB">
        <w:rPr>
          <w:snapToGrid/>
          <w:sz w:val="22"/>
          <w:szCs w:val="22"/>
          <w:lang w:eastAsia="en-US"/>
        </w:rPr>
        <w:t xml:space="preserve"> Новоалтайск, ул. Тимирязева, 150 (лот № 1, лот № 2)</w:t>
      </w:r>
      <w:r w:rsidRPr="00A875FB">
        <w:rPr>
          <w:snapToGrid/>
          <w:sz w:val="24"/>
          <w:szCs w:val="24"/>
          <w:lang w:eastAsia="en-US"/>
        </w:rPr>
        <w:t xml:space="preserve">.  </w:t>
      </w:r>
    </w:p>
    <w:p w:rsidR="00A875FB" w:rsidRPr="00A875FB" w:rsidRDefault="00A875FB" w:rsidP="00A875FB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A875FB">
        <w:rPr>
          <w:sz w:val="24"/>
          <w:szCs w:val="24"/>
        </w:rPr>
        <w:t>Определить</w:t>
      </w:r>
      <w:r w:rsidRPr="00A875FB">
        <w:rPr>
          <w:snapToGrid/>
          <w:sz w:val="24"/>
          <w:szCs w:val="24"/>
        </w:rPr>
        <w:t xml:space="preserve"> форму переторжки: </w:t>
      </w:r>
      <w:proofErr w:type="gramStart"/>
      <w:r w:rsidRPr="00A875FB">
        <w:rPr>
          <w:snapToGrid/>
          <w:sz w:val="24"/>
          <w:szCs w:val="24"/>
        </w:rPr>
        <w:t>заочная</w:t>
      </w:r>
      <w:proofErr w:type="gramEnd"/>
      <w:r w:rsidRPr="00A875FB">
        <w:rPr>
          <w:snapToGrid/>
          <w:sz w:val="24"/>
          <w:szCs w:val="24"/>
        </w:rPr>
        <w:t>.</w:t>
      </w:r>
    </w:p>
    <w:p w:rsidR="00A875FB" w:rsidRPr="00A875FB" w:rsidRDefault="00A875FB" w:rsidP="00A875FB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A875FB">
        <w:rPr>
          <w:sz w:val="24"/>
          <w:szCs w:val="24"/>
        </w:rPr>
        <w:t>Назначить</w:t>
      </w:r>
      <w:r w:rsidRPr="00A875FB">
        <w:rPr>
          <w:snapToGrid/>
          <w:sz w:val="24"/>
          <w:szCs w:val="24"/>
        </w:rPr>
        <w:t xml:space="preserve"> переторжку на 01.04.2015 в 15:00 час</w:t>
      </w:r>
      <w:proofErr w:type="gramStart"/>
      <w:r w:rsidRPr="00A875FB">
        <w:rPr>
          <w:snapToGrid/>
          <w:sz w:val="24"/>
          <w:szCs w:val="24"/>
        </w:rPr>
        <w:t>.</w:t>
      </w:r>
      <w:proofErr w:type="gramEnd"/>
      <w:r w:rsidRPr="00A875FB">
        <w:rPr>
          <w:snapToGrid/>
          <w:sz w:val="24"/>
          <w:szCs w:val="24"/>
        </w:rPr>
        <w:t xml:space="preserve"> (</w:t>
      </w:r>
      <w:proofErr w:type="gramStart"/>
      <w:r w:rsidRPr="00A875FB">
        <w:rPr>
          <w:snapToGrid/>
          <w:sz w:val="24"/>
          <w:szCs w:val="24"/>
        </w:rPr>
        <w:t>б</w:t>
      </w:r>
      <w:proofErr w:type="gramEnd"/>
      <w:r w:rsidRPr="00A875FB">
        <w:rPr>
          <w:snapToGrid/>
          <w:sz w:val="24"/>
          <w:szCs w:val="24"/>
        </w:rPr>
        <w:t>лаговещенского времени).</w:t>
      </w:r>
    </w:p>
    <w:p w:rsidR="00A875FB" w:rsidRPr="00A875FB" w:rsidRDefault="00A875FB" w:rsidP="00A875FB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A875FB">
        <w:rPr>
          <w:sz w:val="24"/>
          <w:szCs w:val="24"/>
        </w:rPr>
        <w:t>Место</w:t>
      </w:r>
      <w:r w:rsidRPr="00A875FB">
        <w:rPr>
          <w:snapToGrid/>
          <w:sz w:val="24"/>
          <w:szCs w:val="24"/>
        </w:rPr>
        <w:t xml:space="preserve"> проведения переторжки: ЭТП </w:t>
      </w:r>
      <w:r w:rsidRPr="00A875FB">
        <w:rPr>
          <w:snapToGrid/>
          <w:sz w:val="24"/>
          <w:szCs w:val="24"/>
          <w:lang w:val="en-US"/>
        </w:rPr>
        <w:t>b</w:t>
      </w:r>
      <w:r w:rsidRPr="00A875FB">
        <w:rPr>
          <w:snapToGrid/>
          <w:sz w:val="24"/>
          <w:szCs w:val="24"/>
        </w:rPr>
        <w:t>2</w:t>
      </w:r>
      <w:r w:rsidRPr="00A875FB">
        <w:rPr>
          <w:snapToGrid/>
          <w:sz w:val="24"/>
          <w:szCs w:val="24"/>
          <w:lang w:val="en-US"/>
        </w:rPr>
        <w:t>b</w:t>
      </w:r>
      <w:r w:rsidRPr="00A875FB">
        <w:rPr>
          <w:snapToGrid/>
          <w:sz w:val="24"/>
          <w:szCs w:val="24"/>
        </w:rPr>
        <w:t>-</w:t>
      </w:r>
      <w:proofErr w:type="spellStart"/>
      <w:r w:rsidRPr="00A875FB">
        <w:rPr>
          <w:snapToGrid/>
          <w:sz w:val="24"/>
          <w:szCs w:val="24"/>
          <w:lang w:val="en-US"/>
        </w:rPr>
        <w:t>energo</w:t>
      </w:r>
      <w:proofErr w:type="spellEnd"/>
    </w:p>
    <w:p w:rsidR="00A875FB" w:rsidRPr="00A875FB" w:rsidRDefault="00A875FB" w:rsidP="00A875FB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A875FB">
        <w:rPr>
          <w:snapToGrid/>
          <w:sz w:val="24"/>
          <w:szCs w:val="24"/>
        </w:rPr>
        <w:t xml:space="preserve">Техническому секретарю </w:t>
      </w:r>
      <w:r w:rsidRPr="00A875FB">
        <w:rPr>
          <w:sz w:val="24"/>
          <w:szCs w:val="24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3CA" w:rsidRDefault="009C33CA" w:rsidP="00355095">
      <w:pPr>
        <w:spacing w:line="240" w:lineRule="auto"/>
      </w:pPr>
      <w:r>
        <w:separator/>
      </w:r>
    </w:p>
  </w:endnote>
  <w:endnote w:type="continuationSeparator" w:id="0">
    <w:p w:rsidR="009C33CA" w:rsidRDefault="009C33C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F1EA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F1EA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3CA" w:rsidRDefault="009C33CA" w:rsidP="00355095">
      <w:pPr>
        <w:spacing w:line="240" w:lineRule="auto"/>
      </w:pPr>
      <w:r>
        <w:separator/>
      </w:r>
    </w:p>
  </w:footnote>
  <w:footnote w:type="continuationSeparator" w:id="0">
    <w:p w:rsidR="009C33CA" w:rsidRDefault="009C33C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A875FB">
      <w:rPr>
        <w:i/>
        <w:sz w:val="20"/>
      </w:rPr>
      <w:t xml:space="preserve">7484 лот 1,2 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0B7370">
      <w:rPr>
        <w:i/>
        <w:sz w:val="20"/>
      </w:rPr>
      <w:t>1</w:t>
    </w:r>
    <w:r w:rsidR="00A66630">
      <w:rPr>
        <w:i/>
        <w:sz w:val="20"/>
      </w:rPr>
      <w:t>.</w:t>
    </w:r>
    <w:r w:rsidR="001848F1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1AA2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1C91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1EAC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7D162A"/>
    <w:rsid w:val="007D1CD8"/>
    <w:rsid w:val="007E7B5D"/>
    <w:rsid w:val="007F4E0B"/>
    <w:rsid w:val="00807ED5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C33CA"/>
    <w:rsid w:val="009D31B9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5E26"/>
    <w:rsid w:val="00A66628"/>
    <w:rsid w:val="00A66630"/>
    <w:rsid w:val="00A76D45"/>
    <w:rsid w:val="00A875FB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7CC8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669D"/>
    <w:rsid w:val="00F17E85"/>
    <w:rsid w:val="00F22C68"/>
    <w:rsid w:val="00F24E57"/>
    <w:rsid w:val="00F264CE"/>
    <w:rsid w:val="00F30356"/>
    <w:rsid w:val="00F3134E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E7E01-751C-4AFD-8DA9-01D565490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17</cp:revision>
  <cp:lastPrinted>2015-03-30T06:30:00Z</cp:lastPrinted>
  <dcterms:created xsi:type="dcterms:W3CDTF">2015-01-16T07:03:00Z</dcterms:created>
  <dcterms:modified xsi:type="dcterms:W3CDTF">2015-03-31T00:29:00Z</dcterms:modified>
</cp:coreProperties>
</file>