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848F1">
        <w:rPr>
          <w:rFonts w:cs="Arial"/>
          <w:b/>
          <w:bCs/>
          <w:iCs/>
          <w:snapToGrid/>
          <w:spacing w:val="40"/>
          <w:sz w:val="36"/>
          <w:szCs w:val="36"/>
        </w:rPr>
        <w:t>2</w:t>
      </w:r>
      <w:r w:rsidR="006972DF">
        <w:rPr>
          <w:rFonts w:cs="Arial"/>
          <w:b/>
          <w:bCs/>
          <w:iCs/>
          <w:snapToGrid/>
          <w:spacing w:val="40"/>
          <w:sz w:val="36"/>
          <w:szCs w:val="36"/>
        </w:rPr>
        <w:t>59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F55DE2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C7013C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C7013C" w:rsidRDefault="00F55DE2" w:rsidP="00C7013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C7013C">
        <w:rPr>
          <w:b/>
          <w:bCs/>
          <w:szCs w:val="28"/>
        </w:rPr>
        <w:t xml:space="preserve">Закупочной комиссии </w:t>
      </w:r>
      <w:r w:rsidR="00C7013C">
        <w:rPr>
          <w:b/>
          <w:bCs/>
          <w:szCs w:val="28"/>
        </w:rPr>
        <w:t xml:space="preserve">по </w:t>
      </w:r>
      <w:r w:rsidR="00780659">
        <w:rPr>
          <w:b/>
          <w:bCs/>
          <w:szCs w:val="28"/>
        </w:rPr>
        <w:t>выбору победителя</w:t>
      </w:r>
      <w:r w:rsidR="00C7013C">
        <w:rPr>
          <w:b/>
          <w:bCs/>
          <w:szCs w:val="28"/>
        </w:rPr>
        <w:t xml:space="preserve"> по открытому электронному запросу предложений на право заключения договора: </w:t>
      </w:r>
      <w:r w:rsidR="006972DF" w:rsidRPr="006972DF">
        <w:rPr>
          <w:b/>
          <w:bCs/>
          <w:i/>
          <w:iCs/>
          <w:szCs w:val="28"/>
        </w:rPr>
        <w:t xml:space="preserve">Реконструкция </w:t>
      </w:r>
      <w:proofErr w:type="gramStart"/>
      <w:r w:rsidR="006972DF" w:rsidRPr="006972DF">
        <w:rPr>
          <w:b/>
          <w:bCs/>
          <w:i/>
          <w:iCs/>
          <w:szCs w:val="28"/>
        </w:rPr>
        <w:t>ВЛ</w:t>
      </w:r>
      <w:proofErr w:type="gramEnd"/>
      <w:r w:rsidR="006972DF" w:rsidRPr="006972DF">
        <w:rPr>
          <w:b/>
          <w:bCs/>
          <w:i/>
          <w:iCs/>
          <w:szCs w:val="28"/>
        </w:rPr>
        <w:t xml:space="preserve"> 10-0,4 </w:t>
      </w:r>
      <w:proofErr w:type="spellStart"/>
      <w:r w:rsidR="006972DF" w:rsidRPr="006972DF">
        <w:rPr>
          <w:b/>
          <w:bCs/>
          <w:i/>
          <w:iCs/>
          <w:szCs w:val="28"/>
        </w:rPr>
        <w:t>кВ.</w:t>
      </w:r>
      <w:proofErr w:type="spellEnd"/>
      <w:r w:rsidR="006972DF" w:rsidRPr="006972DF">
        <w:rPr>
          <w:b/>
          <w:bCs/>
          <w:i/>
          <w:iCs/>
          <w:szCs w:val="28"/>
        </w:rPr>
        <w:t xml:space="preserve"> </w:t>
      </w:r>
      <w:proofErr w:type="spellStart"/>
      <w:r w:rsidR="006972DF" w:rsidRPr="006972DF">
        <w:rPr>
          <w:b/>
          <w:bCs/>
          <w:i/>
          <w:iCs/>
          <w:szCs w:val="28"/>
        </w:rPr>
        <w:t>Сковородинского</w:t>
      </w:r>
      <w:proofErr w:type="spellEnd"/>
      <w:r w:rsidR="006972DF" w:rsidRPr="006972DF">
        <w:rPr>
          <w:b/>
          <w:bCs/>
          <w:i/>
          <w:iCs/>
          <w:szCs w:val="28"/>
        </w:rPr>
        <w:t xml:space="preserve"> района , филиал "АЭС"</w:t>
      </w:r>
    </w:p>
    <w:p w:rsidR="00F55DE2" w:rsidRDefault="00C7013C" w:rsidP="00C7013C">
      <w:pPr>
        <w:pStyle w:val="a6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Cs w:val="28"/>
        </w:rPr>
        <w:t>закупка № 80</w:t>
      </w:r>
      <w:r w:rsidR="006972DF">
        <w:rPr>
          <w:b/>
          <w:bCs/>
          <w:szCs w:val="28"/>
        </w:rPr>
        <w:t>5</w:t>
      </w:r>
      <w:r>
        <w:rPr>
          <w:b/>
          <w:bCs/>
          <w:szCs w:val="28"/>
        </w:rPr>
        <w:t xml:space="preserve"> раздел 2.2.1.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5F11A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5F11A7">
              <w:rPr>
                <w:rFonts w:ascii="Times New Roman" w:hAnsi="Times New Roman"/>
                <w:sz w:val="24"/>
                <w:szCs w:val="24"/>
              </w:rPr>
              <w:t>26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48F1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0B737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1848F1">
        <w:rPr>
          <w:b/>
          <w:sz w:val="24"/>
        </w:rPr>
        <w:t>___</w:t>
      </w:r>
      <w:r w:rsidR="001F6323">
        <w:rPr>
          <w:sz w:val="24"/>
        </w:rPr>
        <w:t xml:space="preserve"> </w:t>
      </w:r>
      <w:r w:rsidR="00B8408A" w:rsidRPr="000B7370">
        <w:rPr>
          <w:sz w:val="24"/>
        </w:rPr>
        <w:t>членов</w:t>
      </w:r>
      <w:r w:rsidR="00B8408A"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</w:t>
      </w:r>
      <w:r w:rsidR="00B8408A" w:rsidRPr="000B7370">
        <w:rPr>
          <w:sz w:val="24"/>
        </w:rPr>
        <w:t>ей</w:t>
      </w:r>
      <w:r w:rsidRPr="000B7370">
        <w:rPr>
          <w:sz w:val="24"/>
        </w:rPr>
        <w:t xml:space="preserve"> Закупочн</w:t>
      </w:r>
      <w:r w:rsidR="00DF726D" w:rsidRPr="000B7370">
        <w:rPr>
          <w:sz w:val="24"/>
        </w:rPr>
        <w:t>ой</w:t>
      </w:r>
      <w:r w:rsidRPr="000B7370">
        <w:rPr>
          <w:sz w:val="24"/>
        </w:rPr>
        <w:t xml:space="preserve"> комисси</w:t>
      </w:r>
      <w:r w:rsidR="00DF726D" w:rsidRPr="000B7370">
        <w:rPr>
          <w:sz w:val="24"/>
        </w:rPr>
        <w:t xml:space="preserve">и ОАО «ДРСК» </w:t>
      </w:r>
      <w:r w:rsidRPr="000B7370">
        <w:rPr>
          <w:sz w:val="24"/>
        </w:rPr>
        <w:t xml:space="preserve"> 2-го уровня.</w:t>
      </w:r>
    </w:p>
    <w:p w:rsidR="003C690B" w:rsidRPr="000B7370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80659" w:rsidRDefault="00780659" w:rsidP="00780659">
      <w:pPr>
        <w:spacing w:line="240" w:lineRule="auto"/>
        <w:ind w:hanging="142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780659" w:rsidRDefault="00780659" w:rsidP="00780659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>
        <w:rPr>
          <w:bCs/>
          <w:i/>
          <w:iCs/>
          <w:snapToGrid w:val="0"/>
          <w:sz w:val="23"/>
          <w:szCs w:val="23"/>
        </w:rPr>
        <w:t>закрытии процедуры  запроса предложений</w:t>
      </w:r>
    </w:p>
    <w:p w:rsidR="00780659" w:rsidRDefault="00780659" w:rsidP="00780659">
      <w:pPr>
        <w:spacing w:line="240" w:lineRule="auto"/>
        <w:ind w:firstLine="0"/>
        <w:rPr>
          <w:sz w:val="12"/>
          <w:szCs w:val="12"/>
        </w:rPr>
      </w:pPr>
    </w:p>
    <w:p w:rsidR="00780659" w:rsidRDefault="00780659" w:rsidP="00780659">
      <w:pPr>
        <w:pStyle w:val="2"/>
        <w:ind w:firstLine="0"/>
        <w:rPr>
          <w:b/>
          <w:bCs/>
          <w:i/>
          <w:iCs/>
          <w:sz w:val="12"/>
          <w:szCs w:val="12"/>
        </w:rPr>
      </w:pPr>
    </w:p>
    <w:p w:rsidR="00780659" w:rsidRDefault="00780659" w:rsidP="00780659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 «О закрытии процедуры  запроса предложений</w:t>
      </w:r>
      <w:r>
        <w:rPr>
          <w:b/>
          <w:i/>
          <w:sz w:val="24"/>
          <w:lang w:eastAsia="en-US"/>
        </w:rPr>
        <w:t>.</w:t>
      </w:r>
    </w:p>
    <w:p w:rsidR="00780659" w:rsidRDefault="00780659" w:rsidP="0078065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780659" w:rsidRDefault="00780659" w:rsidP="00780659">
      <w:pPr>
        <w:pStyle w:val="2"/>
        <w:ind w:firstLine="0"/>
        <w:rPr>
          <w:snapToGrid w:val="0"/>
          <w:sz w:val="24"/>
        </w:rPr>
      </w:pPr>
      <w:r>
        <w:rPr>
          <w:snapToGrid w:val="0"/>
          <w:sz w:val="24"/>
        </w:rPr>
        <w:t>В связи с корректировкой технического задания, а также на основании п. 21. Извещения п. 1.5.4 Закупочной документации, предлагается закрыть закупочную процедуру без определения победителя</w:t>
      </w:r>
    </w:p>
    <w:p w:rsidR="00780659" w:rsidRDefault="00780659" w:rsidP="00780659">
      <w:pPr>
        <w:pStyle w:val="2"/>
        <w:ind w:firstLine="0"/>
        <w:rPr>
          <w:b/>
          <w:bCs/>
          <w:i/>
          <w:iCs/>
          <w:sz w:val="12"/>
          <w:szCs w:val="12"/>
        </w:rPr>
      </w:pPr>
    </w:p>
    <w:p w:rsidR="00780659" w:rsidRDefault="00780659" w:rsidP="00780659">
      <w:pPr>
        <w:pStyle w:val="2"/>
        <w:ind w:firstLine="0"/>
        <w:rPr>
          <w:b/>
          <w:bCs/>
          <w:i/>
          <w:iCs/>
          <w:sz w:val="12"/>
          <w:szCs w:val="12"/>
        </w:rPr>
      </w:pPr>
    </w:p>
    <w:p w:rsidR="00780659" w:rsidRDefault="00780659" w:rsidP="0078065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780659" w:rsidRDefault="00780659" w:rsidP="0078065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1:</w:t>
      </w:r>
    </w:p>
    <w:p w:rsidR="00780659" w:rsidRDefault="00780659" w:rsidP="0078065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Закрыть открытый запрос предложений по </w:t>
      </w:r>
      <w:r>
        <w:rPr>
          <w:b/>
          <w:bCs/>
          <w:i/>
          <w:iCs/>
          <w:sz w:val="24"/>
          <w:szCs w:val="24"/>
        </w:rPr>
        <w:t xml:space="preserve">Реконструкция </w:t>
      </w:r>
      <w:proofErr w:type="gramStart"/>
      <w:r>
        <w:rPr>
          <w:b/>
          <w:bCs/>
          <w:i/>
          <w:iCs/>
          <w:sz w:val="24"/>
          <w:szCs w:val="24"/>
        </w:rPr>
        <w:t>ВЛ</w:t>
      </w:r>
      <w:proofErr w:type="gramEnd"/>
      <w:r>
        <w:rPr>
          <w:b/>
          <w:bCs/>
          <w:i/>
          <w:iCs/>
          <w:sz w:val="24"/>
          <w:szCs w:val="24"/>
        </w:rPr>
        <w:t xml:space="preserve"> 10-0,4 </w:t>
      </w:r>
      <w:proofErr w:type="spellStart"/>
      <w:r>
        <w:rPr>
          <w:b/>
          <w:bCs/>
          <w:i/>
          <w:iCs/>
          <w:sz w:val="24"/>
          <w:szCs w:val="24"/>
        </w:rPr>
        <w:t>кВ.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Сковородинского</w:t>
      </w:r>
      <w:proofErr w:type="spellEnd"/>
      <w:r>
        <w:rPr>
          <w:b/>
          <w:bCs/>
          <w:i/>
          <w:iCs/>
          <w:sz w:val="24"/>
          <w:szCs w:val="24"/>
        </w:rPr>
        <w:t xml:space="preserve"> района , филиал "АЭС"  </w:t>
      </w:r>
      <w:r>
        <w:rPr>
          <w:sz w:val="24"/>
          <w:szCs w:val="24"/>
        </w:rPr>
        <w:t>без определения победителя.</w:t>
      </w:r>
    </w:p>
    <w:p w:rsidR="00C7013C" w:rsidRDefault="00C7013C" w:rsidP="00C7013C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796281" w:rsidRDefault="00796281" w:rsidP="00780659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754" w:rsidRDefault="00020754" w:rsidP="00355095">
      <w:pPr>
        <w:spacing w:line="240" w:lineRule="auto"/>
      </w:pPr>
      <w:r>
        <w:separator/>
      </w:r>
    </w:p>
  </w:endnote>
  <w:endnote w:type="continuationSeparator" w:id="0">
    <w:p w:rsidR="00020754" w:rsidRDefault="0002075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065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464F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754" w:rsidRDefault="00020754" w:rsidP="00355095">
      <w:pPr>
        <w:spacing w:line="240" w:lineRule="auto"/>
      </w:pPr>
      <w:r>
        <w:separator/>
      </w:r>
    </w:p>
  </w:footnote>
  <w:footnote w:type="continuationSeparator" w:id="0">
    <w:p w:rsidR="00020754" w:rsidRDefault="0002075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C7013C">
      <w:rPr>
        <w:i/>
        <w:sz w:val="20"/>
      </w:rPr>
      <w:t>808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F55DE2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0754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0464F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1A7"/>
    <w:rsid w:val="005F1BFE"/>
    <w:rsid w:val="005F61A1"/>
    <w:rsid w:val="006227C6"/>
    <w:rsid w:val="00622BD9"/>
    <w:rsid w:val="00623F95"/>
    <w:rsid w:val="006617AD"/>
    <w:rsid w:val="006629E9"/>
    <w:rsid w:val="006634CE"/>
    <w:rsid w:val="0067734E"/>
    <w:rsid w:val="00680B61"/>
    <w:rsid w:val="006926AB"/>
    <w:rsid w:val="006972DF"/>
    <w:rsid w:val="006B3625"/>
    <w:rsid w:val="006C5591"/>
    <w:rsid w:val="006D70AF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80659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013C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31AE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C701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C701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EEAB4-8E44-459A-AAE7-B82E4835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18</cp:revision>
  <cp:lastPrinted>2015-03-20T04:26:00Z</cp:lastPrinted>
  <dcterms:created xsi:type="dcterms:W3CDTF">2015-01-16T07:03:00Z</dcterms:created>
  <dcterms:modified xsi:type="dcterms:W3CDTF">2015-03-25T23:52:00Z</dcterms:modified>
</cp:coreProperties>
</file>