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E96E4B" w:rsidRPr="00DC0650">
        <w:rPr>
          <w:rFonts w:ascii="Times New Roman" w:hAnsi="Times New Roman"/>
          <w:sz w:val="26"/>
          <w:szCs w:val="26"/>
        </w:rPr>
        <w:t>2</w:t>
      </w:r>
      <w:r w:rsidR="00024106">
        <w:rPr>
          <w:rFonts w:ascii="Times New Roman" w:hAnsi="Times New Roman"/>
          <w:sz w:val="26"/>
          <w:szCs w:val="26"/>
        </w:rPr>
        <w:t>43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024106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DC0650">
        <w:rPr>
          <w:b/>
          <w:sz w:val="26"/>
          <w:szCs w:val="26"/>
        </w:rPr>
        <w:t>заседания закупочн</w:t>
      </w:r>
      <w:r w:rsidR="000F55CB">
        <w:rPr>
          <w:b/>
          <w:sz w:val="26"/>
          <w:szCs w:val="26"/>
        </w:rPr>
        <w:t>ой комиссии по выбору победителей</w:t>
      </w:r>
      <w:r w:rsidRPr="00DC0650">
        <w:rPr>
          <w:b/>
          <w:sz w:val="26"/>
          <w:szCs w:val="26"/>
        </w:rPr>
        <w:t xml:space="preserve">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0F55CB">
        <w:rPr>
          <w:b/>
          <w:bCs/>
          <w:sz w:val="26"/>
          <w:szCs w:val="26"/>
        </w:rPr>
        <w:t>закрытым электронным запросам</w:t>
      </w:r>
      <w:r w:rsidR="001F1045" w:rsidRPr="00DC0650">
        <w:rPr>
          <w:b/>
          <w:bCs/>
          <w:sz w:val="26"/>
          <w:szCs w:val="26"/>
        </w:rPr>
        <w:t xml:space="preserve"> </w:t>
      </w:r>
      <w:r w:rsidR="00DC0650" w:rsidRPr="00DC0650">
        <w:rPr>
          <w:b/>
          <w:bCs/>
          <w:sz w:val="26"/>
          <w:szCs w:val="26"/>
        </w:rPr>
        <w:t>цен</w:t>
      </w:r>
      <w:r w:rsidR="000F55CB">
        <w:rPr>
          <w:b/>
          <w:bCs/>
          <w:sz w:val="26"/>
          <w:szCs w:val="26"/>
        </w:rPr>
        <w:t xml:space="preserve"> на право заключения договоров</w:t>
      </w:r>
      <w:r w:rsidR="00024106">
        <w:rPr>
          <w:b/>
          <w:bCs/>
          <w:sz w:val="26"/>
          <w:szCs w:val="26"/>
        </w:rPr>
        <w:t xml:space="preserve"> </w:t>
      </w:r>
      <w:r w:rsidR="00024106">
        <w:rPr>
          <w:b/>
          <w:bCs/>
          <w:i/>
          <w:iCs/>
          <w:snapToGrid w:val="0"/>
          <w:sz w:val="26"/>
          <w:szCs w:val="26"/>
        </w:rPr>
        <w:t>закупка 78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лот 1</w:t>
      </w:r>
      <w:r w:rsidR="00024106">
        <w:rPr>
          <w:b/>
          <w:bCs/>
          <w:i/>
          <w:iCs/>
          <w:snapToGrid w:val="0"/>
          <w:sz w:val="26"/>
          <w:szCs w:val="26"/>
        </w:rPr>
        <w:t>-6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352406" w:rsidRDefault="00A90C48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A90C48">
        <w:rPr>
          <w:b/>
          <w:bCs/>
          <w:i/>
          <w:iCs/>
          <w:snapToGrid w:val="0"/>
          <w:sz w:val="26"/>
          <w:szCs w:val="26"/>
        </w:rPr>
        <w:t xml:space="preserve">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560E52" w:rsidRDefault="00024106" w:rsidP="00024106">
            <w:pPr>
              <w:spacing w:line="240" w:lineRule="auto"/>
              <w:ind w:left="-41" w:hanging="24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 xml:space="preserve">                                    </w:t>
            </w:r>
            <w:r w:rsidR="00E2471B" w:rsidRPr="00560E52">
              <w:rPr>
                <w:sz w:val="23"/>
                <w:szCs w:val="23"/>
              </w:rPr>
              <w:t xml:space="preserve"> « </w:t>
            </w:r>
            <w:r w:rsidR="0096041A">
              <w:rPr>
                <w:sz w:val="23"/>
                <w:szCs w:val="23"/>
              </w:rPr>
              <w:t>24</w:t>
            </w:r>
            <w:bookmarkStart w:id="2" w:name="_GoBack"/>
            <w:bookmarkEnd w:id="2"/>
            <w:r w:rsidR="00E2471B" w:rsidRPr="00560E52">
              <w:rPr>
                <w:sz w:val="23"/>
                <w:szCs w:val="23"/>
              </w:rPr>
              <w:t xml:space="preserve">» февраля 2015 года </w:t>
            </w:r>
          </w:p>
        </w:tc>
      </w:tr>
    </w:tbl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</w:p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560E52"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лот 1</w:t>
      </w:r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Хасанский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район с. Андреевка, с. Филипповка)»; </w:t>
      </w:r>
    </w:p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560E52"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лот 2</w:t>
      </w:r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Надежденский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район урочище «Соловей ключ», г. Артем с.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Волно-Надежденское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, п. Раздольное, с. Прохладное, с.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Кневичи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)»; </w:t>
      </w:r>
    </w:p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560E52"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лот 3</w:t>
      </w:r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на территории СП "ПЮЭС" филиала «Приморские ЭС» (Партизанский район с. Владимиро-Александровское, г.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Партизанск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, с. Новая Сила, п.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Волчанец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, с.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Новолитовск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, с. Екатериновка)»;</w:t>
      </w:r>
    </w:p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560E52"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лот 4</w:t>
      </w:r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Шкотовский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район п. Шкотово)»;</w:t>
      </w:r>
    </w:p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560E52"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  <w:t>лот 5</w:t>
      </w:r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на территории СП "ПЮЭС" филиала «Приморские ЭС»  (Партизанский район г.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Партизанск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, с. Новая Сила)»; </w:t>
      </w:r>
    </w:p>
    <w:p w:rsidR="00024106" w:rsidRPr="00560E52" w:rsidRDefault="00024106" w:rsidP="00024106">
      <w:pPr>
        <w:pStyle w:val="af2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лот 6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Шкотовский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район </w:t>
      </w:r>
      <w:proofErr w:type="spellStart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>пгт</w:t>
      </w:r>
      <w:proofErr w:type="spellEnd"/>
      <w:r w:rsidRPr="00560E52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Шкотово)».</w:t>
      </w:r>
    </w:p>
    <w:p w:rsidR="00DC0650" w:rsidRPr="00560E52" w:rsidRDefault="00DC0650" w:rsidP="00B76F40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3"/>
          <w:szCs w:val="23"/>
        </w:rPr>
      </w:pPr>
      <w:r w:rsidRPr="00560E52">
        <w:rPr>
          <w:snapToGrid w:val="0"/>
          <w:sz w:val="23"/>
          <w:szCs w:val="23"/>
        </w:rPr>
        <w:t xml:space="preserve">Закупка проводится на основании указания ОАО «ДРСК» от  </w:t>
      </w:r>
      <w:r w:rsidR="00024106" w:rsidRPr="00560E52">
        <w:rPr>
          <w:snapToGrid w:val="0"/>
          <w:sz w:val="23"/>
          <w:szCs w:val="23"/>
        </w:rPr>
        <w:t>30.01</w:t>
      </w:r>
      <w:r w:rsidRPr="00560E52">
        <w:rPr>
          <w:snapToGrid w:val="0"/>
          <w:sz w:val="23"/>
          <w:szCs w:val="23"/>
        </w:rPr>
        <w:t xml:space="preserve">.2015 г. № </w:t>
      </w:r>
      <w:r w:rsidR="00024106" w:rsidRPr="00560E52">
        <w:rPr>
          <w:snapToGrid w:val="0"/>
          <w:sz w:val="23"/>
          <w:szCs w:val="23"/>
        </w:rPr>
        <w:t>11</w:t>
      </w:r>
    </w:p>
    <w:p w:rsidR="00E7429D" w:rsidRPr="00560E52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560E52">
        <w:rPr>
          <w:sz w:val="23"/>
          <w:szCs w:val="23"/>
        </w:rPr>
        <w:t>Форма голосования членов Закупочной комиссии: очно-заочная.</w:t>
      </w:r>
    </w:p>
    <w:p w:rsidR="003C690B" w:rsidRPr="00560E52" w:rsidRDefault="003C690B" w:rsidP="00C02479">
      <w:pPr>
        <w:pStyle w:val="21"/>
        <w:rPr>
          <w:bCs/>
          <w:caps/>
          <w:sz w:val="23"/>
          <w:szCs w:val="23"/>
        </w:rPr>
      </w:pPr>
    </w:p>
    <w:p w:rsidR="003C690B" w:rsidRPr="00560E52" w:rsidRDefault="003C690B" w:rsidP="00C02479">
      <w:pPr>
        <w:pStyle w:val="21"/>
        <w:rPr>
          <w:b/>
          <w:bCs/>
          <w:caps/>
          <w:sz w:val="23"/>
          <w:szCs w:val="23"/>
        </w:rPr>
      </w:pPr>
      <w:r w:rsidRPr="00560E52">
        <w:rPr>
          <w:b/>
          <w:bCs/>
          <w:caps/>
          <w:sz w:val="23"/>
          <w:szCs w:val="23"/>
        </w:rPr>
        <w:t>ПРИСУТСТВОВАЛИ:</w:t>
      </w:r>
    </w:p>
    <w:p w:rsidR="003C690B" w:rsidRPr="00560E5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560E52">
        <w:rPr>
          <w:sz w:val="23"/>
          <w:szCs w:val="23"/>
        </w:rPr>
        <w:tab/>
        <w:t xml:space="preserve">На заседании </w:t>
      </w:r>
      <w:r w:rsidR="00252B9E" w:rsidRPr="00560E52">
        <w:rPr>
          <w:sz w:val="23"/>
          <w:szCs w:val="23"/>
        </w:rPr>
        <w:t>присутствовали</w:t>
      </w:r>
      <w:r w:rsidR="003B3D17" w:rsidRPr="00560E52">
        <w:rPr>
          <w:sz w:val="23"/>
          <w:szCs w:val="23"/>
        </w:rPr>
        <w:t xml:space="preserve"> </w:t>
      </w:r>
      <w:r w:rsidR="00252B9E" w:rsidRPr="00560E52">
        <w:rPr>
          <w:sz w:val="23"/>
          <w:szCs w:val="23"/>
        </w:rPr>
        <w:t xml:space="preserve"> </w:t>
      </w:r>
      <w:r w:rsidR="00A90C48" w:rsidRPr="00560E52">
        <w:rPr>
          <w:sz w:val="23"/>
          <w:szCs w:val="23"/>
        </w:rPr>
        <w:t>____</w:t>
      </w:r>
      <w:r w:rsidR="003B3D17" w:rsidRPr="00560E52">
        <w:rPr>
          <w:sz w:val="23"/>
          <w:szCs w:val="23"/>
        </w:rPr>
        <w:t xml:space="preserve"> </w:t>
      </w:r>
      <w:r w:rsidR="00252B9E" w:rsidRPr="00560E52">
        <w:rPr>
          <w:sz w:val="23"/>
          <w:szCs w:val="23"/>
        </w:rPr>
        <w:t xml:space="preserve"> членов </w:t>
      </w:r>
      <w:r w:rsidRPr="00560E52">
        <w:rPr>
          <w:sz w:val="23"/>
          <w:szCs w:val="23"/>
        </w:rPr>
        <w:t>Закупочной комиссии 2 уровня</w:t>
      </w:r>
      <w:r w:rsidR="00252B9E" w:rsidRPr="00560E52">
        <w:rPr>
          <w:sz w:val="23"/>
          <w:szCs w:val="23"/>
        </w:rPr>
        <w:t>.</w:t>
      </w:r>
      <w:r w:rsidRPr="00560E52">
        <w:rPr>
          <w:b/>
          <w:bCs/>
          <w:color w:val="000000"/>
          <w:sz w:val="23"/>
          <w:szCs w:val="23"/>
        </w:rPr>
        <w:t xml:space="preserve"> </w:t>
      </w:r>
    </w:p>
    <w:p w:rsidR="003C690B" w:rsidRPr="00560E52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7D7B16" w:rsidRPr="00560E52" w:rsidRDefault="007D7B16" w:rsidP="007D7B16">
      <w:pPr>
        <w:pStyle w:val="21"/>
        <w:rPr>
          <w:b/>
          <w:caps/>
          <w:sz w:val="23"/>
          <w:szCs w:val="23"/>
        </w:rPr>
      </w:pPr>
      <w:r w:rsidRPr="00560E52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DC0650" w:rsidRPr="00560E52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>О рассмотрении результатов оценки предложений Участников.</w:t>
      </w:r>
    </w:p>
    <w:p w:rsidR="00DC0650" w:rsidRPr="00560E52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>О признании предложений соответствующими условиям закупки.</w:t>
      </w:r>
    </w:p>
    <w:p w:rsidR="00DC0650" w:rsidRPr="00560E52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 xml:space="preserve">О </w:t>
      </w:r>
      <w:proofErr w:type="spellStart"/>
      <w:r w:rsidRPr="00560E52">
        <w:rPr>
          <w:bCs/>
          <w:i/>
          <w:iCs/>
          <w:sz w:val="23"/>
          <w:szCs w:val="23"/>
        </w:rPr>
        <w:t>ранжировке</w:t>
      </w:r>
      <w:proofErr w:type="spellEnd"/>
      <w:r w:rsidRPr="00560E52">
        <w:rPr>
          <w:bCs/>
          <w:i/>
          <w:iCs/>
          <w:sz w:val="23"/>
          <w:szCs w:val="23"/>
        </w:rPr>
        <w:t xml:space="preserve"> предложений. </w:t>
      </w:r>
    </w:p>
    <w:p w:rsidR="00DC0650" w:rsidRPr="00560E52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560E52">
        <w:rPr>
          <w:bCs/>
          <w:i/>
          <w:iCs/>
          <w:sz w:val="23"/>
          <w:szCs w:val="23"/>
        </w:rPr>
        <w:t>О выборе победителя запроса цен.</w:t>
      </w: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p w:rsidR="00A025EA" w:rsidRPr="00560E52" w:rsidRDefault="00A025EA" w:rsidP="0002410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560E52">
        <w:rPr>
          <w:b/>
          <w:bCs/>
          <w:i/>
          <w:iCs/>
          <w:snapToGrid/>
          <w:sz w:val="23"/>
          <w:szCs w:val="23"/>
        </w:rPr>
        <w:t>ВОПРОС №1. О рассмотрении результатов оценки предложений Участников</w:t>
      </w:r>
    </w:p>
    <w:p w:rsidR="00A025EA" w:rsidRPr="00560E52" w:rsidRDefault="00A025EA" w:rsidP="00A025EA">
      <w:pPr>
        <w:spacing w:line="240" w:lineRule="auto"/>
        <w:ind w:firstLine="0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>ОТМЕТИЛИ:</w:t>
      </w:r>
    </w:p>
    <w:p w:rsidR="00B76F40" w:rsidRPr="00560E52" w:rsidRDefault="00B76F40" w:rsidP="00B76F40">
      <w:pPr>
        <w:pStyle w:val="af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0E52">
        <w:rPr>
          <w:rFonts w:ascii="Times New Roman" w:hAnsi="Times New Roman" w:cs="Times New Roman"/>
          <w:b/>
          <w:sz w:val="23"/>
          <w:szCs w:val="23"/>
        </w:rPr>
        <w:t xml:space="preserve">лот 1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Хасанский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 xml:space="preserve"> район с. Андреевка, с. Филипповка)»</w:t>
      </w:r>
    </w:p>
    <w:p w:rsidR="00A025EA" w:rsidRPr="00560E52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560E52">
          <w:rPr>
            <w:snapToGrid/>
            <w:color w:val="0000FF"/>
            <w:sz w:val="23"/>
            <w:szCs w:val="23"/>
            <w:u w:val="single"/>
            <w:lang w:val="en-US"/>
          </w:rPr>
          <w:t>www</w:t>
        </w:r>
        <w:r w:rsidRPr="00560E52">
          <w:rPr>
            <w:snapToGrid/>
            <w:color w:val="0000FF"/>
            <w:sz w:val="23"/>
            <w:szCs w:val="23"/>
            <w:u w:val="single"/>
          </w:rPr>
          <w:t>.</w:t>
        </w:r>
        <w:proofErr w:type="spellStart"/>
        <w:r w:rsidRPr="00560E52">
          <w:rPr>
            <w:snapToGrid/>
            <w:color w:val="0000FF"/>
            <w:sz w:val="23"/>
            <w:szCs w:val="23"/>
            <w:u w:val="single"/>
            <w:lang w:val="en-US"/>
          </w:rPr>
          <w:t>zakupki</w:t>
        </w:r>
        <w:proofErr w:type="spellEnd"/>
        <w:r w:rsidRPr="00560E52">
          <w:rPr>
            <w:snapToGrid/>
            <w:color w:val="0000FF"/>
            <w:sz w:val="23"/>
            <w:szCs w:val="23"/>
            <w:u w:val="single"/>
          </w:rPr>
          <w:t>.</w:t>
        </w:r>
        <w:proofErr w:type="spellStart"/>
        <w:r w:rsidRPr="00560E52">
          <w:rPr>
            <w:snapToGrid/>
            <w:color w:val="0000FF"/>
            <w:sz w:val="23"/>
            <w:szCs w:val="23"/>
            <w:u w:val="single"/>
            <w:lang w:val="en-US"/>
          </w:rPr>
          <w:t>gov</w:t>
        </w:r>
        <w:proofErr w:type="spellEnd"/>
        <w:r w:rsidRPr="00560E52">
          <w:rPr>
            <w:snapToGrid/>
            <w:color w:val="0000FF"/>
            <w:sz w:val="23"/>
            <w:szCs w:val="23"/>
            <w:u w:val="single"/>
          </w:rPr>
          <w:t>.</w:t>
        </w:r>
        <w:proofErr w:type="spellStart"/>
        <w:r w:rsidRPr="00560E52">
          <w:rPr>
            <w:snapToGrid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560E52">
        <w:rPr>
          <w:snapToGrid/>
          <w:sz w:val="23"/>
          <w:szCs w:val="23"/>
        </w:rPr>
        <w:t xml:space="preserve"> от </w:t>
      </w:r>
      <w:r w:rsidR="00B76F40" w:rsidRPr="00560E52">
        <w:rPr>
          <w:b/>
          <w:i/>
          <w:snapToGrid/>
          <w:sz w:val="23"/>
          <w:szCs w:val="23"/>
        </w:rPr>
        <w:t>02</w:t>
      </w:r>
      <w:r w:rsidRPr="00560E52">
        <w:rPr>
          <w:b/>
          <w:i/>
          <w:snapToGrid/>
          <w:sz w:val="23"/>
          <w:szCs w:val="23"/>
        </w:rPr>
        <w:t xml:space="preserve">.02.2015 </w:t>
      </w:r>
      <w:r w:rsidRPr="00560E52">
        <w:rPr>
          <w:snapToGrid/>
          <w:sz w:val="23"/>
          <w:szCs w:val="23"/>
        </w:rPr>
        <w:t>г</w:t>
      </w:r>
      <w:r w:rsidRPr="00560E52">
        <w:rPr>
          <w:b/>
          <w:i/>
          <w:snapToGrid/>
          <w:sz w:val="23"/>
          <w:szCs w:val="23"/>
        </w:rPr>
        <w:t xml:space="preserve">. </w:t>
      </w:r>
      <w:r w:rsidRPr="00560E52">
        <w:rPr>
          <w:snapToGrid/>
          <w:sz w:val="23"/>
          <w:szCs w:val="23"/>
        </w:rPr>
        <w:t xml:space="preserve">№ </w:t>
      </w:r>
      <w:r w:rsidR="00B76F40" w:rsidRPr="00560E52">
        <w:rPr>
          <w:b/>
          <w:i/>
          <w:snapToGrid/>
          <w:sz w:val="23"/>
          <w:szCs w:val="23"/>
        </w:rPr>
        <w:t>31501980788</w:t>
      </w:r>
    </w:p>
    <w:p w:rsidR="00A025EA" w:rsidRPr="00560E52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Планируемая стоимость лота составляет: </w:t>
      </w:r>
      <w:r w:rsidR="00B76F40" w:rsidRPr="00560E52">
        <w:rPr>
          <w:rFonts w:eastAsiaTheme="minorHAnsi"/>
          <w:b/>
          <w:i/>
          <w:snapToGrid/>
          <w:sz w:val="23"/>
          <w:szCs w:val="23"/>
          <w:lang w:eastAsia="en-US"/>
        </w:rPr>
        <w:t>1 231,84 тыс. руб. без учета НДС</w:t>
      </w:r>
    </w:p>
    <w:p w:rsidR="00A025EA" w:rsidRPr="00560E52" w:rsidRDefault="00A025EA" w:rsidP="00A025EA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lastRenderedPageBreak/>
        <w:t xml:space="preserve">До момента окончания срока подачи предложений Участниками запроса цен было подано </w:t>
      </w:r>
      <w:r w:rsidRPr="00560E52">
        <w:rPr>
          <w:sz w:val="23"/>
          <w:szCs w:val="23"/>
        </w:rPr>
        <w:t xml:space="preserve">2 (два) </w:t>
      </w:r>
      <w:r w:rsidRPr="00560E52">
        <w:rPr>
          <w:snapToGrid/>
          <w:sz w:val="23"/>
          <w:szCs w:val="23"/>
        </w:rPr>
        <w:t>предложения: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261"/>
      </w:tblGrid>
      <w:tr w:rsidR="00B76F40" w:rsidRPr="00560E52" w:rsidTr="003071F2">
        <w:trPr>
          <w:trHeight w:val="423"/>
          <w:tblHeader/>
        </w:trPr>
        <w:tc>
          <w:tcPr>
            <w:tcW w:w="851" w:type="dxa"/>
          </w:tcPr>
          <w:p w:rsidR="00B76F40" w:rsidRPr="00560E52" w:rsidRDefault="00560E5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095" w:type="dxa"/>
          </w:tcPr>
          <w:p w:rsidR="00B76F40" w:rsidRPr="00560E52" w:rsidRDefault="00B76F40" w:rsidP="00B76F40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</w:tcPr>
          <w:p w:rsidR="00B76F40" w:rsidRPr="00560E52" w:rsidRDefault="00B76F40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B76F40" w:rsidRPr="00560E52" w:rsidTr="003071F2">
        <w:trPr>
          <w:trHeight w:val="424"/>
        </w:trPr>
        <w:tc>
          <w:tcPr>
            <w:tcW w:w="85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095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26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1 150 000,00 руб.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без НДС</w:t>
            </w:r>
          </w:p>
        </w:tc>
      </w:tr>
      <w:tr w:rsidR="00B76F40" w:rsidRPr="00560E52" w:rsidTr="003071F2">
        <w:trPr>
          <w:trHeight w:val="424"/>
        </w:trPr>
        <w:tc>
          <w:tcPr>
            <w:tcW w:w="85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095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26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1 220 000,00 руб.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 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A025EA" w:rsidRPr="00560E52" w:rsidRDefault="00A025EA" w:rsidP="00A025EA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Члены закупочной комиссии, специалисты Организатора запроса цен и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B76F40" w:rsidRPr="00560E52" w:rsidRDefault="00B76F40" w:rsidP="00B76F40">
      <w:pPr>
        <w:keepNext/>
        <w:tabs>
          <w:tab w:val="left" w:pos="426"/>
        </w:tabs>
        <w:spacing w:line="240" w:lineRule="auto"/>
        <w:rPr>
          <w:snapToGrid/>
          <w:sz w:val="23"/>
          <w:szCs w:val="23"/>
        </w:rPr>
      </w:pPr>
    </w:p>
    <w:p w:rsidR="00B76F40" w:rsidRPr="00560E52" w:rsidRDefault="00B76F40" w:rsidP="00B76F40">
      <w:pPr>
        <w:pStyle w:val="a4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2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Надежденский</w:t>
      </w:r>
      <w:proofErr w:type="spellEnd"/>
      <w:r w:rsidRPr="00560E52">
        <w:rPr>
          <w:b/>
          <w:i/>
          <w:sz w:val="23"/>
          <w:szCs w:val="23"/>
        </w:rPr>
        <w:t xml:space="preserve"> район урочище «Соловей ключ», г. Артем с. </w:t>
      </w:r>
      <w:proofErr w:type="spellStart"/>
      <w:r w:rsidRPr="00560E52">
        <w:rPr>
          <w:b/>
          <w:i/>
          <w:sz w:val="23"/>
          <w:szCs w:val="23"/>
        </w:rPr>
        <w:t>Волно-Надежденское</w:t>
      </w:r>
      <w:proofErr w:type="spellEnd"/>
      <w:r w:rsidRPr="00560E52">
        <w:rPr>
          <w:b/>
          <w:i/>
          <w:sz w:val="23"/>
          <w:szCs w:val="23"/>
        </w:rPr>
        <w:t xml:space="preserve">, п. Раздольное, с. Прохладное, с. </w:t>
      </w:r>
      <w:proofErr w:type="spellStart"/>
      <w:r w:rsidRPr="00560E52">
        <w:rPr>
          <w:b/>
          <w:i/>
          <w:sz w:val="23"/>
          <w:szCs w:val="23"/>
        </w:rPr>
        <w:t>Кневичи</w:t>
      </w:r>
      <w:proofErr w:type="spellEnd"/>
      <w:r w:rsidRPr="00560E52">
        <w:rPr>
          <w:b/>
          <w:i/>
          <w:sz w:val="23"/>
          <w:szCs w:val="23"/>
        </w:rPr>
        <w:t>)»</w:t>
      </w:r>
    </w:p>
    <w:p w:rsidR="00327DC2" w:rsidRPr="00560E52" w:rsidRDefault="00B76F40" w:rsidP="00327DC2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Извещение о проведении запроса цен опубликовано на сайте в информационно-телекоммуникационной сети «Интернет» www.zakupki.gov.ru</w:t>
      </w:r>
      <w:r w:rsidR="00327DC2" w:rsidRPr="00560E52">
        <w:rPr>
          <w:snapToGrid/>
          <w:sz w:val="23"/>
          <w:szCs w:val="23"/>
        </w:rPr>
        <w:t xml:space="preserve"> от 02.02.2015 г. № 31501980794</w:t>
      </w:r>
    </w:p>
    <w:p w:rsidR="00327DC2" w:rsidRPr="00560E52" w:rsidRDefault="00B76F40" w:rsidP="00327DC2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Планируемая стоимость лота составляет: </w:t>
      </w:r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11 452,52 тыс. руб. без учета НДС</w:t>
      </w:r>
    </w:p>
    <w:p w:rsidR="00B76F40" w:rsidRPr="00560E52" w:rsidRDefault="00B76F40" w:rsidP="00327DC2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До момента окончания срока подачи предложений Участниками запроса цен было подано </w:t>
      </w:r>
      <w:r w:rsidR="003071F2" w:rsidRPr="00560E52">
        <w:rPr>
          <w:snapToGrid/>
          <w:sz w:val="23"/>
          <w:szCs w:val="23"/>
        </w:rPr>
        <w:t>3</w:t>
      </w:r>
      <w:r w:rsidRPr="00560E52">
        <w:rPr>
          <w:snapToGrid/>
          <w:sz w:val="23"/>
          <w:szCs w:val="23"/>
        </w:rPr>
        <w:t xml:space="preserve"> (</w:t>
      </w:r>
      <w:r w:rsidR="003071F2" w:rsidRPr="00560E52">
        <w:rPr>
          <w:snapToGrid/>
          <w:sz w:val="23"/>
          <w:szCs w:val="23"/>
        </w:rPr>
        <w:t>три</w:t>
      </w:r>
      <w:r w:rsidRPr="00560E52">
        <w:rPr>
          <w:snapToGrid/>
          <w:sz w:val="23"/>
          <w:szCs w:val="23"/>
        </w:rPr>
        <w:t>) предложения: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261"/>
      </w:tblGrid>
      <w:tr w:rsidR="00B76F40" w:rsidRPr="00560E52" w:rsidTr="003071F2">
        <w:trPr>
          <w:trHeight w:val="423"/>
          <w:tblHeader/>
        </w:trPr>
        <w:tc>
          <w:tcPr>
            <w:tcW w:w="851" w:type="dxa"/>
          </w:tcPr>
          <w:p w:rsidR="00B76F40" w:rsidRPr="00560E52" w:rsidRDefault="00560E5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095" w:type="dxa"/>
          </w:tcPr>
          <w:p w:rsidR="00B76F40" w:rsidRPr="00560E52" w:rsidRDefault="00B76F40" w:rsidP="00B76F40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</w:tcPr>
          <w:p w:rsidR="00B76F40" w:rsidRPr="00560E52" w:rsidRDefault="00B76F40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B76F40" w:rsidRPr="00560E52" w:rsidTr="003071F2">
        <w:trPr>
          <w:trHeight w:val="424"/>
        </w:trPr>
        <w:tc>
          <w:tcPr>
            <w:tcW w:w="85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095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26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7 800 000,00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без НДС</w:t>
            </w:r>
          </w:p>
        </w:tc>
      </w:tr>
      <w:tr w:rsidR="00B76F40" w:rsidRPr="00560E52" w:rsidTr="003071F2">
        <w:trPr>
          <w:trHeight w:val="424"/>
        </w:trPr>
        <w:tc>
          <w:tcPr>
            <w:tcW w:w="85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095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 xml:space="preserve">ООО "ДВ 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Энергосервис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326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7 820 000,00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без НДС</w:t>
            </w:r>
          </w:p>
        </w:tc>
      </w:tr>
      <w:tr w:rsidR="00B76F40" w:rsidRPr="00560E52" w:rsidTr="003071F2">
        <w:trPr>
          <w:trHeight w:val="424"/>
        </w:trPr>
        <w:tc>
          <w:tcPr>
            <w:tcW w:w="85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095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261" w:type="dxa"/>
          </w:tcPr>
          <w:p w:rsidR="00B76F40" w:rsidRPr="00560E52" w:rsidRDefault="00B76F40" w:rsidP="00B76F40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9 000 000,00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B76F40" w:rsidRPr="00560E52" w:rsidRDefault="003071F2" w:rsidP="003071F2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4. </w:t>
      </w:r>
      <w:r w:rsidR="00B76F40" w:rsidRPr="00560E52">
        <w:rPr>
          <w:snapToGrid/>
          <w:sz w:val="23"/>
          <w:szCs w:val="23"/>
        </w:rPr>
        <w:t>Члены закупочной комиссии, специалисты Организатора запроса цен и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B76F40" w:rsidRPr="00560E52" w:rsidRDefault="00B76F40" w:rsidP="00B76F40">
      <w:pPr>
        <w:keepNext/>
        <w:tabs>
          <w:tab w:val="left" w:pos="426"/>
        </w:tabs>
        <w:spacing w:line="240" w:lineRule="auto"/>
        <w:rPr>
          <w:snapToGrid/>
          <w:sz w:val="23"/>
          <w:szCs w:val="23"/>
        </w:rPr>
      </w:pPr>
    </w:p>
    <w:p w:rsidR="003071F2" w:rsidRPr="00560E52" w:rsidRDefault="003071F2" w:rsidP="003071F2">
      <w:pPr>
        <w:pStyle w:val="a4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3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(Партизанский район с. Владимиро-Александровское, г. </w:t>
      </w:r>
      <w:proofErr w:type="spellStart"/>
      <w:r w:rsidRPr="00560E52">
        <w:rPr>
          <w:b/>
          <w:i/>
          <w:sz w:val="23"/>
          <w:szCs w:val="23"/>
        </w:rPr>
        <w:t>Партизанск</w:t>
      </w:r>
      <w:proofErr w:type="spellEnd"/>
      <w:r w:rsidRPr="00560E52">
        <w:rPr>
          <w:b/>
          <w:i/>
          <w:sz w:val="23"/>
          <w:szCs w:val="23"/>
        </w:rPr>
        <w:t xml:space="preserve">, с. Новая Сила, п. </w:t>
      </w:r>
      <w:proofErr w:type="spellStart"/>
      <w:r w:rsidRPr="00560E52">
        <w:rPr>
          <w:b/>
          <w:i/>
          <w:sz w:val="23"/>
          <w:szCs w:val="23"/>
        </w:rPr>
        <w:t>Волчанец</w:t>
      </w:r>
      <w:proofErr w:type="spellEnd"/>
      <w:r w:rsidRPr="00560E52">
        <w:rPr>
          <w:b/>
          <w:i/>
          <w:sz w:val="23"/>
          <w:szCs w:val="23"/>
        </w:rPr>
        <w:t xml:space="preserve">, с. </w:t>
      </w:r>
      <w:proofErr w:type="spellStart"/>
      <w:r w:rsidRPr="00560E52">
        <w:rPr>
          <w:b/>
          <w:i/>
          <w:sz w:val="23"/>
          <w:szCs w:val="23"/>
        </w:rPr>
        <w:t>Новолитовск</w:t>
      </w:r>
      <w:proofErr w:type="spellEnd"/>
      <w:r w:rsidRPr="00560E52">
        <w:rPr>
          <w:b/>
          <w:i/>
          <w:sz w:val="23"/>
          <w:szCs w:val="23"/>
        </w:rPr>
        <w:t>, с. Екатериновка)»</w:t>
      </w:r>
    </w:p>
    <w:p w:rsidR="003071F2" w:rsidRPr="00560E52" w:rsidRDefault="003071F2" w:rsidP="003071F2">
      <w:pPr>
        <w:pStyle w:val="a9"/>
        <w:keepNext/>
        <w:numPr>
          <w:ilvl w:val="0"/>
          <w:numId w:val="35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Извещение о проведении запроса цен опубликовано на сайте в информационно-телекоммуникационной сети «Интернет» www.zakupki.gov.ru от 02.02.2015 г. № 31501980798</w:t>
      </w:r>
    </w:p>
    <w:p w:rsidR="003071F2" w:rsidRPr="00560E52" w:rsidRDefault="003071F2" w:rsidP="003071F2">
      <w:pPr>
        <w:pStyle w:val="a9"/>
        <w:keepNext/>
        <w:numPr>
          <w:ilvl w:val="0"/>
          <w:numId w:val="35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Планируемая стоимость лота составляет: </w:t>
      </w:r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2 844,09 тыс. руб. без учета НДС</w:t>
      </w:r>
    </w:p>
    <w:p w:rsidR="003071F2" w:rsidRPr="00560E52" w:rsidRDefault="003071F2" w:rsidP="003071F2">
      <w:pPr>
        <w:pStyle w:val="a9"/>
        <w:keepNext/>
        <w:numPr>
          <w:ilvl w:val="0"/>
          <w:numId w:val="35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До момента окончания срока подачи предложений Участниками запроса цен было подано 2 (два) предложения: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261"/>
      </w:tblGrid>
      <w:tr w:rsidR="003071F2" w:rsidRPr="00560E52" w:rsidTr="003071F2">
        <w:trPr>
          <w:trHeight w:val="423"/>
          <w:tblHeader/>
        </w:trPr>
        <w:tc>
          <w:tcPr>
            <w:tcW w:w="851" w:type="dxa"/>
          </w:tcPr>
          <w:p w:rsidR="003071F2" w:rsidRPr="00560E52" w:rsidRDefault="00560E5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</w:tcPr>
          <w:p w:rsidR="003071F2" w:rsidRPr="00560E52" w:rsidRDefault="003071F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3071F2" w:rsidRPr="00560E52" w:rsidTr="003071F2">
        <w:trPr>
          <w:trHeight w:val="424"/>
        </w:trPr>
        <w:tc>
          <w:tcPr>
            <w:tcW w:w="85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26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2 836 777,00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071F2" w:rsidRPr="00560E52" w:rsidTr="003071F2">
        <w:trPr>
          <w:trHeight w:val="424"/>
        </w:trPr>
        <w:tc>
          <w:tcPr>
            <w:tcW w:w="85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 (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Россия, г. Хабаровск, ул. Тихоокеанская, 165, 680042)</w:t>
            </w:r>
          </w:p>
        </w:tc>
        <w:tc>
          <w:tcPr>
            <w:tcW w:w="326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2 844 090,00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</w:tbl>
    <w:p w:rsidR="003071F2" w:rsidRPr="00560E52" w:rsidRDefault="003071F2" w:rsidP="003071F2">
      <w:pPr>
        <w:pStyle w:val="a9"/>
        <w:keepNext/>
        <w:numPr>
          <w:ilvl w:val="0"/>
          <w:numId w:val="35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Члены закупочной комиссии, специалисты Организатора запроса цен и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B76F40" w:rsidRPr="00560E52" w:rsidRDefault="00B76F40" w:rsidP="00B76F40">
      <w:pPr>
        <w:keepNext/>
        <w:tabs>
          <w:tab w:val="left" w:pos="426"/>
        </w:tabs>
        <w:spacing w:line="240" w:lineRule="auto"/>
        <w:rPr>
          <w:snapToGrid/>
          <w:sz w:val="23"/>
          <w:szCs w:val="23"/>
        </w:rPr>
      </w:pPr>
    </w:p>
    <w:p w:rsidR="003071F2" w:rsidRPr="00560E52" w:rsidRDefault="003071F2" w:rsidP="003071F2">
      <w:pPr>
        <w:pStyle w:val="a4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4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Шкотовский</w:t>
      </w:r>
      <w:proofErr w:type="spellEnd"/>
      <w:r w:rsidRPr="00560E52">
        <w:rPr>
          <w:b/>
          <w:i/>
          <w:sz w:val="23"/>
          <w:szCs w:val="23"/>
        </w:rPr>
        <w:t xml:space="preserve"> район п. Шкотово)»</w:t>
      </w:r>
    </w:p>
    <w:p w:rsidR="003071F2" w:rsidRPr="00560E52" w:rsidRDefault="003071F2" w:rsidP="003071F2">
      <w:pPr>
        <w:pStyle w:val="a9"/>
        <w:keepNext/>
        <w:numPr>
          <w:ilvl w:val="0"/>
          <w:numId w:val="38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Извещение о проведении запроса цен опубликовано на сайте в информационно-телекоммуникационной сети «Интернет» www.zakupki.gov.ru от 02.02.2015 г. № 31501980806</w:t>
      </w:r>
    </w:p>
    <w:p w:rsidR="003071F2" w:rsidRPr="00560E52" w:rsidRDefault="003071F2" w:rsidP="003071F2">
      <w:pPr>
        <w:pStyle w:val="a9"/>
        <w:keepNext/>
        <w:numPr>
          <w:ilvl w:val="0"/>
          <w:numId w:val="38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Планируемая стоимость лота составляет: </w:t>
      </w:r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6 312,92 тыс. руб. без учета НДС</w:t>
      </w:r>
    </w:p>
    <w:p w:rsidR="003071F2" w:rsidRPr="00560E52" w:rsidRDefault="003071F2" w:rsidP="003071F2">
      <w:pPr>
        <w:pStyle w:val="a9"/>
        <w:keepNext/>
        <w:numPr>
          <w:ilvl w:val="0"/>
          <w:numId w:val="38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До момента окончания срока подачи предложений Участниками запроса цен было подано 3 (три) предложения: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3119"/>
      </w:tblGrid>
      <w:tr w:rsidR="003071F2" w:rsidRPr="00560E52" w:rsidTr="003071F2">
        <w:trPr>
          <w:trHeight w:val="423"/>
          <w:tblHeader/>
        </w:trPr>
        <w:tc>
          <w:tcPr>
            <w:tcW w:w="817" w:type="dxa"/>
          </w:tcPr>
          <w:p w:rsidR="003071F2" w:rsidRPr="00560E52" w:rsidRDefault="00560E5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</w:tcPr>
          <w:p w:rsidR="003071F2" w:rsidRPr="00560E52" w:rsidRDefault="003071F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3071F2" w:rsidRPr="00560E52" w:rsidTr="003071F2">
        <w:trPr>
          <w:trHeight w:val="424"/>
        </w:trPr>
        <w:tc>
          <w:tcPr>
            <w:tcW w:w="817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 xml:space="preserve">ООО "ДВ 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Энергосервис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3119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4 950 000,00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  <w:tr w:rsidR="003071F2" w:rsidRPr="00560E52" w:rsidTr="003071F2">
        <w:trPr>
          <w:trHeight w:val="424"/>
        </w:trPr>
        <w:tc>
          <w:tcPr>
            <w:tcW w:w="817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119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5 000 000,00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  <w:tr w:rsidR="003071F2" w:rsidRPr="00560E52" w:rsidTr="003071F2">
        <w:trPr>
          <w:trHeight w:val="424"/>
        </w:trPr>
        <w:tc>
          <w:tcPr>
            <w:tcW w:w="817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119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5 500 000,00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3071F2" w:rsidRPr="00560E52" w:rsidRDefault="003071F2" w:rsidP="003071F2">
      <w:pPr>
        <w:pStyle w:val="a9"/>
        <w:keepNext/>
        <w:numPr>
          <w:ilvl w:val="0"/>
          <w:numId w:val="38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Члены закупочной комиссии, специалисты Организатора запроса цен и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3071F2" w:rsidRPr="00560E52" w:rsidRDefault="003071F2" w:rsidP="00B76F40">
      <w:pPr>
        <w:keepNext/>
        <w:tabs>
          <w:tab w:val="left" w:pos="426"/>
        </w:tabs>
        <w:spacing w:line="240" w:lineRule="auto"/>
        <w:rPr>
          <w:snapToGrid/>
          <w:sz w:val="23"/>
          <w:szCs w:val="23"/>
        </w:rPr>
      </w:pPr>
    </w:p>
    <w:p w:rsidR="003071F2" w:rsidRPr="00560E52" w:rsidRDefault="003071F2" w:rsidP="003071F2">
      <w:pPr>
        <w:pStyle w:val="a4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5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 (Партизанский район г. </w:t>
      </w:r>
      <w:proofErr w:type="spellStart"/>
      <w:r w:rsidRPr="00560E52">
        <w:rPr>
          <w:b/>
          <w:i/>
          <w:sz w:val="23"/>
          <w:szCs w:val="23"/>
        </w:rPr>
        <w:t>Партизанск</w:t>
      </w:r>
      <w:proofErr w:type="spellEnd"/>
      <w:r w:rsidRPr="00560E52">
        <w:rPr>
          <w:b/>
          <w:i/>
          <w:sz w:val="23"/>
          <w:szCs w:val="23"/>
        </w:rPr>
        <w:t>, с. Новая Сила)»</w:t>
      </w:r>
    </w:p>
    <w:p w:rsidR="003071F2" w:rsidRPr="00560E52" w:rsidRDefault="003071F2" w:rsidP="00B76F40">
      <w:pPr>
        <w:keepNext/>
        <w:tabs>
          <w:tab w:val="left" w:pos="426"/>
        </w:tabs>
        <w:spacing w:line="240" w:lineRule="auto"/>
        <w:rPr>
          <w:snapToGrid/>
          <w:sz w:val="23"/>
          <w:szCs w:val="23"/>
        </w:rPr>
      </w:pPr>
    </w:p>
    <w:p w:rsidR="003071F2" w:rsidRPr="00560E52" w:rsidRDefault="003071F2" w:rsidP="003071F2">
      <w:pPr>
        <w:pStyle w:val="a9"/>
        <w:keepNext/>
        <w:numPr>
          <w:ilvl w:val="0"/>
          <w:numId w:val="41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Извещение о проведении запроса цен опубликовано на сайте в информационно-телекоммуникационной сети «Интернет» www.zakupki.gov.ru от 02.02.2015 г. № 31501980810.</w:t>
      </w:r>
    </w:p>
    <w:p w:rsidR="003071F2" w:rsidRPr="00560E52" w:rsidRDefault="003071F2" w:rsidP="003071F2">
      <w:pPr>
        <w:pStyle w:val="a9"/>
        <w:keepNext/>
        <w:numPr>
          <w:ilvl w:val="0"/>
          <w:numId w:val="41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Планируемая стоимость лота составляет: </w:t>
      </w:r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904,51 тыс. руб. без учета НДС</w:t>
      </w:r>
    </w:p>
    <w:p w:rsidR="003071F2" w:rsidRPr="00560E52" w:rsidRDefault="003071F2" w:rsidP="003071F2">
      <w:pPr>
        <w:pStyle w:val="a9"/>
        <w:keepNext/>
        <w:numPr>
          <w:ilvl w:val="0"/>
          <w:numId w:val="41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До момента окончания срока подачи предложений Участниками запроса цен было подано 2 (два) предложения: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261"/>
      </w:tblGrid>
      <w:tr w:rsidR="003071F2" w:rsidRPr="00560E52" w:rsidTr="003071F2">
        <w:trPr>
          <w:trHeight w:val="423"/>
          <w:tblHeader/>
        </w:trPr>
        <w:tc>
          <w:tcPr>
            <w:tcW w:w="851" w:type="dxa"/>
          </w:tcPr>
          <w:p w:rsidR="003071F2" w:rsidRPr="00560E52" w:rsidRDefault="00560E5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</w:tcPr>
          <w:p w:rsidR="003071F2" w:rsidRPr="00560E52" w:rsidRDefault="003071F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3071F2" w:rsidRPr="00560E52" w:rsidTr="003071F2">
        <w:trPr>
          <w:trHeight w:val="424"/>
        </w:trPr>
        <w:tc>
          <w:tcPr>
            <w:tcW w:w="85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lastRenderedPageBreak/>
              <w:t>край, г. Находка, Находкинский проспект, д. 7 "А")</w:t>
            </w:r>
          </w:p>
        </w:tc>
        <w:tc>
          <w:tcPr>
            <w:tcW w:w="326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lastRenderedPageBreak/>
              <w:t>897 938,00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071F2" w:rsidRPr="00560E52" w:rsidTr="003071F2">
        <w:trPr>
          <w:trHeight w:val="424"/>
        </w:trPr>
        <w:tc>
          <w:tcPr>
            <w:tcW w:w="85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lastRenderedPageBreak/>
              <w:t>2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26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904 510,00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</w:tbl>
    <w:p w:rsidR="003071F2" w:rsidRPr="00560E52" w:rsidRDefault="003071F2" w:rsidP="003071F2">
      <w:pPr>
        <w:pStyle w:val="a9"/>
        <w:keepNext/>
        <w:numPr>
          <w:ilvl w:val="0"/>
          <w:numId w:val="41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Члены закупочной комиссии, специалисты Организатора запроса цен и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3071F2" w:rsidRPr="00560E52" w:rsidRDefault="003071F2" w:rsidP="003071F2">
      <w:pPr>
        <w:pStyle w:val="a4"/>
        <w:ind w:left="720"/>
        <w:rPr>
          <w:b/>
          <w:i/>
          <w:sz w:val="23"/>
          <w:szCs w:val="23"/>
        </w:rPr>
      </w:pPr>
    </w:p>
    <w:p w:rsidR="003071F2" w:rsidRPr="00560E52" w:rsidRDefault="003071F2" w:rsidP="003071F2">
      <w:pPr>
        <w:pStyle w:val="a4"/>
        <w:ind w:left="720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6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Шкотовский</w:t>
      </w:r>
      <w:proofErr w:type="spellEnd"/>
      <w:r w:rsidRPr="00560E52">
        <w:rPr>
          <w:b/>
          <w:i/>
          <w:sz w:val="23"/>
          <w:szCs w:val="23"/>
        </w:rPr>
        <w:t xml:space="preserve"> район </w:t>
      </w:r>
      <w:proofErr w:type="spellStart"/>
      <w:r w:rsidRPr="00560E52">
        <w:rPr>
          <w:b/>
          <w:i/>
          <w:sz w:val="23"/>
          <w:szCs w:val="23"/>
        </w:rPr>
        <w:t>пгт</w:t>
      </w:r>
      <w:proofErr w:type="spellEnd"/>
      <w:r w:rsidRPr="00560E52">
        <w:rPr>
          <w:b/>
          <w:i/>
          <w:sz w:val="23"/>
          <w:szCs w:val="23"/>
        </w:rPr>
        <w:t xml:space="preserve"> Шкотово)»</w:t>
      </w:r>
    </w:p>
    <w:p w:rsidR="003071F2" w:rsidRPr="00560E52" w:rsidRDefault="003071F2" w:rsidP="003071F2">
      <w:pPr>
        <w:pStyle w:val="a9"/>
        <w:keepNext/>
        <w:numPr>
          <w:ilvl w:val="0"/>
          <w:numId w:val="43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Извещение о проведении запроса цен опубликовано на сайте в информационно-телекоммуникационной сети «Интернет» www.zakupki.gov.ru от 02.02.2015 г. № 31501980810.</w:t>
      </w:r>
    </w:p>
    <w:p w:rsidR="003071F2" w:rsidRPr="00560E52" w:rsidRDefault="003071F2" w:rsidP="003071F2">
      <w:pPr>
        <w:pStyle w:val="a9"/>
        <w:keepNext/>
        <w:numPr>
          <w:ilvl w:val="0"/>
          <w:numId w:val="43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Планируемая стоимость лота составляет: </w:t>
      </w:r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1 967,42 тыс. руб. без учета НДС</w:t>
      </w:r>
    </w:p>
    <w:p w:rsidR="003071F2" w:rsidRPr="00560E52" w:rsidRDefault="003071F2" w:rsidP="003071F2">
      <w:pPr>
        <w:pStyle w:val="a9"/>
        <w:keepNext/>
        <w:numPr>
          <w:ilvl w:val="0"/>
          <w:numId w:val="43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До момента окончания срока подачи предложений Участниками запроса цен было подано 2 (два) предложения: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261"/>
      </w:tblGrid>
      <w:tr w:rsidR="003071F2" w:rsidRPr="00560E52" w:rsidTr="003071F2">
        <w:trPr>
          <w:trHeight w:val="423"/>
          <w:tblHeader/>
        </w:trPr>
        <w:tc>
          <w:tcPr>
            <w:tcW w:w="851" w:type="dxa"/>
          </w:tcPr>
          <w:p w:rsidR="003071F2" w:rsidRPr="00560E52" w:rsidRDefault="00560E5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</w:tcPr>
          <w:p w:rsidR="003071F2" w:rsidRPr="00560E52" w:rsidRDefault="003071F2" w:rsidP="00560E52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3071F2" w:rsidRPr="00560E52" w:rsidTr="003071F2">
        <w:trPr>
          <w:trHeight w:val="424"/>
        </w:trPr>
        <w:tc>
          <w:tcPr>
            <w:tcW w:w="85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26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1 900 000,00 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3071F2" w:rsidRPr="00560E52" w:rsidTr="003071F2">
        <w:trPr>
          <w:trHeight w:val="424"/>
        </w:trPr>
        <w:tc>
          <w:tcPr>
            <w:tcW w:w="85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095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261" w:type="dxa"/>
          </w:tcPr>
          <w:p w:rsidR="003071F2" w:rsidRPr="00560E52" w:rsidRDefault="003071F2" w:rsidP="003071F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1 967 420,00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без НДС</w:t>
            </w:r>
          </w:p>
        </w:tc>
      </w:tr>
    </w:tbl>
    <w:p w:rsidR="003071F2" w:rsidRPr="00560E52" w:rsidRDefault="003071F2" w:rsidP="00B76F40">
      <w:pPr>
        <w:keepNext/>
        <w:tabs>
          <w:tab w:val="left" w:pos="426"/>
        </w:tabs>
        <w:spacing w:line="240" w:lineRule="auto"/>
        <w:rPr>
          <w:snapToGrid/>
          <w:sz w:val="23"/>
          <w:szCs w:val="23"/>
        </w:rPr>
      </w:pPr>
    </w:p>
    <w:p w:rsidR="003071F2" w:rsidRPr="00560E52" w:rsidRDefault="003071F2" w:rsidP="003071F2">
      <w:pPr>
        <w:pStyle w:val="a9"/>
        <w:keepNext/>
        <w:numPr>
          <w:ilvl w:val="0"/>
          <w:numId w:val="43"/>
        </w:numPr>
        <w:tabs>
          <w:tab w:val="left" w:pos="426"/>
        </w:tabs>
        <w:spacing w:line="240" w:lineRule="auto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Члены закупочной комиссии, специалисты Организатора запроса цен и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B76F40" w:rsidRPr="00560E52" w:rsidRDefault="00B76F40" w:rsidP="00B76F40">
      <w:pPr>
        <w:keepNext/>
        <w:tabs>
          <w:tab w:val="left" w:pos="426"/>
        </w:tabs>
        <w:spacing w:line="240" w:lineRule="auto"/>
        <w:rPr>
          <w:snapToGrid/>
          <w:sz w:val="23"/>
          <w:szCs w:val="23"/>
        </w:rPr>
      </w:pPr>
    </w:p>
    <w:p w:rsidR="00A025EA" w:rsidRPr="00560E52" w:rsidRDefault="00A025EA" w:rsidP="0002410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560E52">
        <w:rPr>
          <w:b/>
          <w:bCs/>
          <w:i/>
          <w:iCs/>
          <w:snapToGrid/>
          <w:sz w:val="23"/>
          <w:szCs w:val="23"/>
        </w:rPr>
        <w:t>ВОПРОС №2  О признании предложений соответствующими условиям запроса цен</w:t>
      </w:r>
    </w:p>
    <w:p w:rsidR="00A025EA" w:rsidRPr="00560E52" w:rsidRDefault="00A025EA" w:rsidP="00A025EA">
      <w:pPr>
        <w:spacing w:line="240" w:lineRule="auto"/>
        <w:rPr>
          <w:sz w:val="23"/>
          <w:szCs w:val="23"/>
        </w:rPr>
      </w:pPr>
      <w:r w:rsidRPr="00560E52">
        <w:rPr>
          <w:sz w:val="23"/>
          <w:szCs w:val="23"/>
        </w:rPr>
        <w:t>ОТМЕТИЛИ:</w:t>
      </w:r>
    </w:p>
    <w:p w:rsidR="00A025EA" w:rsidRPr="00560E52" w:rsidRDefault="00A025EA" w:rsidP="00E21931">
      <w:pPr>
        <w:snapToGrid w:val="0"/>
        <w:spacing w:line="240" w:lineRule="auto"/>
        <w:rPr>
          <w:sz w:val="23"/>
          <w:szCs w:val="23"/>
        </w:rPr>
      </w:pPr>
      <w:r w:rsidRPr="00560E52">
        <w:rPr>
          <w:sz w:val="23"/>
          <w:szCs w:val="23"/>
        </w:rPr>
        <w:t xml:space="preserve">Предложения </w:t>
      </w:r>
      <w:r w:rsidR="00506720" w:rsidRPr="00560E52">
        <w:rPr>
          <w:b/>
          <w:i/>
          <w:color w:val="333333"/>
          <w:sz w:val="23"/>
          <w:szCs w:val="23"/>
        </w:rPr>
        <w:t>ОАО "ВСЭСС"</w:t>
      </w:r>
      <w:r w:rsidR="00506720" w:rsidRPr="00560E52">
        <w:rPr>
          <w:color w:val="333333"/>
          <w:sz w:val="23"/>
          <w:szCs w:val="23"/>
        </w:rPr>
        <w:t xml:space="preserve"> (Россия, г. Хабаровск, ул. Тихоокеанская, 165, 680042) </w:t>
      </w:r>
      <w:r w:rsidR="00506720" w:rsidRPr="00560E52">
        <w:rPr>
          <w:i/>
          <w:color w:val="333333"/>
          <w:sz w:val="23"/>
          <w:szCs w:val="23"/>
        </w:rPr>
        <w:t>лот №1,2,3,4,5,6</w:t>
      </w:r>
      <w:r w:rsidR="00506720" w:rsidRPr="00560E52">
        <w:rPr>
          <w:color w:val="333333"/>
          <w:sz w:val="23"/>
          <w:szCs w:val="23"/>
        </w:rPr>
        <w:t xml:space="preserve">; </w:t>
      </w:r>
      <w:r w:rsidR="00506720" w:rsidRPr="00560E52">
        <w:rPr>
          <w:b/>
          <w:i/>
          <w:color w:val="333333"/>
          <w:sz w:val="23"/>
          <w:szCs w:val="23"/>
        </w:rPr>
        <w:t>ООО "</w:t>
      </w:r>
      <w:proofErr w:type="spellStart"/>
      <w:r w:rsidR="00506720" w:rsidRPr="00560E52">
        <w:rPr>
          <w:b/>
          <w:i/>
          <w:color w:val="333333"/>
          <w:sz w:val="23"/>
          <w:szCs w:val="23"/>
        </w:rPr>
        <w:t>Дальэнергострой</w:t>
      </w:r>
      <w:proofErr w:type="spellEnd"/>
      <w:r w:rsidR="00506720" w:rsidRPr="00560E52">
        <w:rPr>
          <w:b/>
          <w:i/>
          <w:color w:val="333333"/>
          <w:sz w:val="23"/>
          <w:szCs w:val="23"/>
        </w:rPr>
        <w:t>"</w:t>
      </w:r>
      <w:r w:rsidR="00506720" w:rsidRPr="00560E52">
        <w:rPr>
          <w:color w:val="333333"/>
          <w:sz w:val="23"/>
          <w:szCs w:val="23"/>
        </w:rPr>
        <w:t xml:space="preserve"> (692900, Россия, Приморский край, г. Находка, Находкинский проспект, д. 7 "А") </w:t>
      </w:r>
      <w:r w:rsidR="00506720" w:rsidRPr="00560E52">
        <w:rPr>
          <w:i/>
          <w:color w:val="333333"/>
          <w:sz w:val="23"/>
          <w:szCs w:val="23"/>
        </w:rPr>
        <w:t>лот 1,2,3,4,5,6</w:t>
      </w:r>
      <w:r w:rsidR="00506720" w:rsidRPr="00560E52">
        <w:rPr>
          <w:color w:val="333333"/>
          <w:sz w:val="23"/>
          <w:szCs w:val="23"/>
        </w:rPr>
        <w:t xml:space="preserve">; </w:t>
      </w:r>
      <w:r w:rsidR="00506720" w:rsidRPr="00560E52">
        <w:rPr>
          <w:b/>
          <w:i/>
          <w:color w:val="333333"/>
          <w:sz w:val="23"/>
          <w:szCs w:val="23"/>
        </w:rPr>
        <w:t xml:space="preserve">ООО "ДВ </w:t>
      </w:r>
      <w:proofErr w:type="spellStart"/>
      <w:r w:rsidR="00506720" w:rsidRPr="00560E52">
        <w:rPr>
          <w:b/>
          <w:i/>
          <w:color w:val="333333"/>
          <w:sz w:val="23"/>
          <w:szCs w:val="23"/>
        </w:rPr>
        <w:t>Энергосервис</w:t>
      </w:r>
      <w:proofErr w:type="spellEnd"/>
      <w:r w:rsidR="00506720" w:rsidRPr="00560E52">
        <w:rPr>
          <w:b/>
          <w:i/>
          <w:color w:val="333333"/>
          <w:sz w:val="23"/>
          <w:szCs w:val="23"/>
        </w:rPr>
        <w:t>"</w:t>
      </w:r>
      <w:r w:rsidR="00506720" w:rsidRPr="00560E52">
        <w:rPr>
          <w:color w:val="333333"/>
          <w:sz w:val="23"/>
          <w:szCs w:val="23"/>
        </w:rPr>
        <w:t xml:space="preserve"> (690074, Приморский край, г. Владивосток, ул. Снеговая, д. 42 "Д", оф. 4)</w:t>
      </w:r>
      <w:r w:rsidR="00E21931" w:rsidRPr="00560E52">
        <w:rPr>
          <w:color w:val="333333"/>
          <w:sz w:val="23"/>
          <w:szCs w:val="23"/>
        </w:rPr>
        <w:t xml:space="preserve"> </w:t>
      </w:r>
      <w:r w:rsidR="00E21931" w:rsidRPr="00560E52">
        <w:rPr>
          <w:i/>
          <w:color w:val="333333"/>
          <w:sz w:val="23"/>
          <w:szCs w:val="23"/>
        </w:rPr>
        <w:t>лот 2,4</w:t>
      </w:r>
      <w:r w:rsidR="00E21931" w:rsidRPr="00560E52">
        <w:rPr>
          <w:sz w:val="23"/>
          <w:szCs w:val="23"/>
        </w:rPr>
        <w:t xml:space="preserve"> </w:t>
      </w:r>
      <w:r w:rsidRPr="00560E52">
        <w:rPr>
          <w:snapToGrid/>
          <w:sz w:val="23"/>
          <w:szCs w:val="23"/>
        </w:rPr>
        <w:t>признаются</w:t>
      </w:r>
      <w:r w:rsidRPr="00560E52">
        <w:rPr>
          <w:sz w:val="23"/>
          <w:szCs w:val="23"/>
        </w:rPr>
        <w:t xml:space="preserve"> удовлетворяющими по существу условиям закупки. Предлагается принять данные предложения к дальнейшему рассмотрению.</w:t>
      </w:r>
    </w:p>
    <w:p w:rsidR="00A025EA" w:rsidRPr="00560E52" w:rsidRDefault="00A025EA" w:rsidP="0002410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560E52">
        <w:rPr>
          <w:b/>
          <w:bCs/>
          <w:i/>
          <w:iCs/>
          <w:snapToGrid/>
          <w:sz w:val="23"/>
          <w:szCs w:val="23"/>
        </w:rPr>
        <w:t xml:space="preserve">ВОПРОС №3  О </w:t>
      </w:r>
      <w:proofErr w:type="spellStart"/>
      <w:r w:rsidRPr="00560E52">
        <w:rPr>
          <w:b/>
          <w:bCs/>
          <w:i/>
          <w:iCs/>
          <w:snapToGrid/>
          <w:sz w:val="23"/>
          <w:szCs w:val="23"/>
        </w:rPr>
        <w:t>ранжировке</w:t>
      </w:r>
      <w:proofErr w:type="spellEnd"/>
      <w:r w:rsidRPr="00560E52">
        <w:rPr>
          <w:b/>
          <w:bCs/>
          <w:i/>
          <w:iCs/>
          <w:snapToGrid/>
          <w:sz w:val="23"/>
          <w:szCs w:val="23"/>
        </w:rPr>
        <w:t xml:space="preserve"> предложений</w:t>
      </w:r>
    </w:p>
    <w:p w:rsidR="00A025EA" w:rsidRPr="00560E52" w:rsidRDefault="00A025EA" w:rsidP="00A025EA">
      <w:pPr>
        <w:spacing w:line="240" w:lineRule="auto"/>
        <w:ind w:firstLine="0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>ОТМЕТИЛИ:</w:t>
      </w:r>
    </w:p>
    <w:p w:rsidR="00A025EA" w:rsidRPr="00560E52" w:rsidRDefault="00A025EA" w:rsidP="00A025EA">
      <w:pPr>
        <w:tabs>
          <w:tab w:val="left" w:pos="284"/>
        </w:tabs>
        <w:spacing w:line="240" w:lineRule="auto"/>
        <w:ind w:firstLine="0"/>
        <w:rPr>
          <w:sz w:val="23"/>
          <w:szCs w:val="23"/>
        </w:rPr>
      </w:pPr>
      <w:r w:rsidRPr="00560E52">
        <w:rPr>
          <w:sz w:val="23"/>
          <w:szCs w:val="23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A025EA" w:rsidRPr="00560E52" w:rsidTr="00E4536A">
        <w:tc>
          <w:tcPr>
            <w:tcW w:w="1276" w:type="dxa"/>
            <w:shd w:val="clear" w:color="auto" w:fill="auto"/>
          </w:tcPr>
          <w:p w:rsidR="00A025EA" w:rsidRPr="00560E52" w:rsidRDefault="00A025EA" w:rsidP="00A025EA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 xml:space="preserve">Место в итоговой </w:t>
            </w:r>
            <w:proofErr w:type="spellStart"/>
            <w:r w:rsidRPr="00560E52">
              <w:rPr>
                <w:b/>
                <w:sz w:val="23"/>
                <w:szCs w:val="23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025EA" w:rsidRPr="00560E52" w:rsidRDefault="00A025EA" w:rsidP="00A025EA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A025EA" w:rsidRPr="00560E52" w:rsidRDefault="00A025EA" w:rsidP="00A025EA">
            <w:pPr>
              <w:spacing w:line="240" w:lineRule="auto"/>
              <w:ind w:right="175" w:firstLine="0"/>
              <w:jc w:val="center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Цена предложения без НДС, руб.</w:t>
            </w:r>
          </w:p>
        </w:tc>
      </w:tr>
      <w:tr w:rsidR="00E21931" w:rsidRPr="00560E52" w:rsidTr="00E4536A">
        <w:tc>
          <w:tcPr>
            <w:tcW w:w="9781" w:type="dxa"/>
            <w:gridSpan w:val="3"/>
            <w:shd w:val="clear" w:color="auto" w:fill="auto"/>
          </w:tcPr>
          <w:p w:rsidR="00E21931" w:rsidRPr="00560E52" w:rsidRDefault="00E21931" w:rsidP="00E21931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ab/>
            </w:r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лот 1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Хасанский</w:t>
            </w:r>
            <w:proofErr w:type="spellEnd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район с. Андреевка, с. Филипповка)» 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lastRenderedPageBreak/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1 150 000,00 руб.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без НДС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1 220 000,00 руб.</w:t>
            </w:r>
            <w:r w:rsidRPr="00560E52">
              <w:rPr>
                <w:color w:val="333333"/>
                <w:sz w:val="23"/>
                <w:szCs w:val="23"/>
              </w:rPr>
              <w:t xml:space="preserve">  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21931" w:rsidRPr="00560E52" w:rsidTr="00E4536A">
        <w:tc>
          <w:tcPr>
            <w:tcW w:w="9781" w:type="dxa"/>
            <w:gridSpan w:val="3"/>
            <w:shd w:val="clear" w:color="auto" w:fill="auto"/>
          </w:tcPr>
          <w:p w:rsidR="00E21931" w:rsidRPr="00560E52" w:rsidRDefault="00E21931" w:rsidP="00E21931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2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Надежденский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район урочище «Соловей ключ», г. Артем с.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Волно-Надежденское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, п. Раздольное, с. Прохладное, с.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Кневичи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>)»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7 800 000,00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без НДС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 xml:space="preserve">ООО "ДВ 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Энергосервис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7 820 000,00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без НДС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9 000 000,00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21931" w:rsidRPr="00560E52" w:rsidTr="00E4536A">
        <w:tc>
          <w:tcPr>
            <w:tcW w:w="9781" w:type="dxa"/>
            <w:gridSpan w:val="3"/>
            <w:shd w:val="clear" w:color="auto" w:fill="auto"/>
          </w:tcPr>
          <w:p w:rsidR="00E21931" w:rsidRPr="00560E52" w:rsidRDefault="00E21931" w:rsidP="00E21931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3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(Партизанский район с. Владимиро-Александровское, г.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Партизанск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, с. Новая Сила, п.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Волчанец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, с.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Новолитовск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>, с. Екатериновка)»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2 836 777,00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 (</w:t>
            </w:r>
            <w:r w:rsidRPr="00560E52">
              <w:rPr>
                <w:color w:val="333333"/>
                <w:sz w:val="23"/>
                <w:szCs w:val="23"/>
              </w:rPr>
              <w:t>Россия, г. Хабаровск, ул. Тихоокеанская, 165, 680042)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2 844 090,00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21931" w:rsidRPr="00560E52" w:rsidTr="00E4536A">
        <w:tc>
          <w:tcPr>
            <w:tcW w:w="9781" w:type="dxa"/>
            <w:gridSpan w:val="3"/>
            <w:shd w:val="clear" w:color="auto" w:fill="auto"/>
          </w:tcPr>
          <w:p w:rsidR="00E21931" w:rsidRPr="00560E52" w:rsidRDefault="00E21931" w:rsidP="00E21931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4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Шкотовский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район п. Шкотово)»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 xml:space="preserve">ООО "ДВ 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Энергосервис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4 950 000,00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5 000 000,00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5 500 000,00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21931" w:rsidRPr="00560E52" w:rsidTr="00E4536A">
        <w:tc>
          <w:tcPr>
            <w:tcW w:w="9781" w:type="dxa"/>
            <w:gridSpan w:val="3"/>
            <w:shd w:val="clear" w:color="auto" w:fill="auto"/>
          </w:tcPr>
          <w:p w:rsidR="00E21931" w:rsidRPr="00560E52" w:rsidRDefault="00E21931" w:rsidP="00E21931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5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 (Партизанский район г.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Партизанск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>, с. Новая Сила)»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897 938,00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904 510,00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21931" w:rsidRPr="00560E52" w:rsidTr="00E4536A">
        <w:tc>
          <w:tcPr>
            <w:tcW w:w="9781" w:type="dxa"/>
            <w:gridSpan w:val="3"/>
            <w:shd w:val="clear" w:color="auto" w:fill="auto"/>
          </w:tcPr>
          <w:p w:rsidR="00E21931" w:rsidRPr="00560E52" w:rsidRDefault="00E21931" w:rsidP="00E21931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6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Шкотовский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район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пгт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Шкотово)»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1 900 000,00 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21931" w:rsidRPr="00560E52" w:rsidTr="00E4536A">
        <w:tc>
          <w:tcPr>
            <w:tcW w:w="1276" w:type="dxa"/>
            <w:shd w:val="clear" w:color="auto" w:fill="auto"/>
          </w:tcPr>
          <w:p w:rsidR="00E21931" w:rsidRPr="00560E52" w:rsidRDefault="00E21931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21931" w:rsidRPr="00560E52" w:rsidRDefault="00E21931" w:rsidP="00E21931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21931" w:rsidRPr="00560E52" w:rsidRDefault="00E21931" w:rsidP="00E21931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1 967 420,00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без НДС</w:t>
            </w:r>
          </w:p>
        </w:tc>
      </w:tr>
    </w:tbl>
    <w:p w:rsidR="00A025EA" w:rsidRPr="00560E52" w:rsidRDefault="00A025EA" w:rsidP="0002410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560E52">
        <w:rPr>
          <w:b/>
          <w:bCs/>
          <w:i/>
          <w:iCs/>
          <w:snapToGrid/>
          <w:sz w:val="23"/>
          <w:szCs w:val="23"/>
        </w:rPr>
        <w:lastRenderedPageBreak/>
        <w:t>ВОПРОС №4  О выборе победителя запроса цен</w:t>
      </w:r>
    </w:p>
    <w:p w:rsidR="00E21931" w:rsidRPr="00560E52" w:rsidRDefault="00A025EA" w:rsidP="00E21931">
      <w:pPr>
        <w:spacing w:line="240" w:lineRule="auto"/>
        <w:rPr>
          <w:sz w:val="23"/>
          <w:szCs w:val="23"/>
        </w:rPr>
      </w:pPr>
      <w:r w:rsidRPr="00560E52">
        <w:rPr>
          <w:sz w:val="23"/>
          <w:szCs w:val="23"/>
        </w:rPr>
        <w:t>ОТМЕТИЛИ:</w:t>
      </w:r>
    </w:p>
    <w:p w:rsidR="001B7F51" w:rsidRPr="00560E52" w:rsidRDefault="00E21931" w:rsidP="001B7F51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>1</w:t>
      </w:r>
      <w:r w:rsidRPr="00560E52">
        <w:rPr>
          <w:sz w:val="23"/>
          <w:szCs w:val="23"/>
        </w:rPr>
        <w:t xml:space="preserve">. </w:t>
      </w:r>
      <w:r w:rsidR="00A025EA" w:rsidRPr="00560E52">
        <w:rPr>
          <w:sz w:val="23"/>
          <w:szCs w:val="23"/>
        </w:rPr>
        <w:t xml:space="preserve">На основании приведенной итоговой </w:t>
      </w:r>
      <w:proofErr w:type="spellStart"/>
      <w:r w:rsidR="00A025EA" w:rsidRPr="00560E52">
        <w:rPr>
          <w:sz w:val="23"/>
          <w:szCs w:val="23"/>
        </w:rPr>
        <w:t>ранжировки</w:t>
      </w:r>
      <w:proofErr w:type="spellEnd"/>
      <w:r w:rsidR="00A025EA" w:rsidRPr="00560E52">
        <w:rPr>
          <w:sz w:val="23"/>
          <w:szCs w:val="23"/>
        </w:rPr>
        <w:t xml:space="preserve"> поступивших предложений предлагается признать победителем запроса цен </w:t>
      </w:r>
      <w:r w:rsidRPr="00560E52">
        <w:rPr>
          <w:b/>
          <w:i/>
          <w:sz w:val="23"/>
          <w:szCs w:val="23"/>
        </w:rPr>
        <w:t xml:space="preserve">лот 1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Хасанский</w:t>
      </w:r>
      <w:proofErr w:type="spellEnd"/>
      <w:r w:rsidRPr="00560E52">
        <w:rPr>
          <w:b/>
          <w:i/>
          <w:sz w:val="23"/>
          <w:szCs w:val="23"/>
        </w:rPr>
        <w:t xml:space="preserve"> район с. Андреевка, с. Филипповка)»</w:t>
      </w:r>
      <w:r w:rsidR="00A025EA" w:rsidRPr="00560E52">
        <w:rPr>
          <w:b/>
          <w:i/>
          <w:sz w:val="23"/>
          <w:szCs w:val="23"/>
        </w:rPr>
        <w:t xml:space="preserve"> </w:t>
      </w:r>
      <w:r w:rsidR="00A025EA"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="00A025EA" w:rsidRPr="00560E52">
        <w:rPr>
          <w:sz w:val="23"/>
          <w:szCs w:val="23"/>
        </w:rPr>
        <w:t>ранжировке</w:t>
      </w:r>
      <w:proofErr w:type="spellEnd"/>
      <w:r w:rsidR="00A025EA"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ОАО "ВСЭСС" (Россия, г. Хабаровск, ул. Тихоокеанская, 165, 680042)</w:t>
      </w:r>
      <w:r w:rsidR="00A025EA" w:rsidRPr="00560E52">
        <w:rPr>
          <w:b/>
          <w:i/>
          <w:sz w:val="23"/>
          <w:szCs w:val="23"/>
          <w:lang w:eastAsia="en-US"/>
        </w:rPr>
        <w:t xml:space="preserve">  </w:t>
      </w:r>
      <w:r w:rsidR="00A025EA" w:rsidRPr="00560E52">
        <w:rPr>
          <w:sz w:val="23"/>
          <w:szCs w:val="23"/>
        </w:rPr>
        <w:t xml:space="preserve">на условиях: стоимость предложения </w:t>
      </w:r>
      <w:r w:rsidR="001B7F51" w:rsidRPr="00560E52">
        <w:rPr>
          <w:b/>
          <w:i/>
          <w:snapToGrid/>
          <w:color w:val="333333"/>
          <w:sz w:val="23"/>
          <w:szCs w:val="23"/>
        </w:rPr>
        <w:t xml:space="preserve">1 150 000,00 руб.  без НДС; 1 357 000,00 руб. с НДС. </w:t>
      </w:r>
      <w:r w:rsidR="001B7F51" w:rsidRPr="00560E52">
        <w:rPr>
          <w:snapToGrid/>
          <w:sz w:val="23"/>
          <w:szCs w:val="23"/>
        </w:rPr>
        <w:t>Срок выполнения работ: в течение 2 месяцев с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60 (шестьдесят) месяцев со дня  подписания акта ввода в эксплуатацию. Гарантия на материалы и оборудование, поставляемые подрядчиком составляет 60 месяцев со дня подписания Акта ввода объекта в эксплуатацию. Срок действия оферты: до 10.06.2015 г.</w:t>
      </w:r>
    </w:p>
    <w:p w:rsidR="001B7F51" w:rsidRPr="00560E52" w:rsidRDefault="001B7F51" w:rsidP="001B7F51">
      <w:pPr>
        <w:spacing w:line="240" w:lineRule="auto"/>
        <w:rPr>
          <w:b/>
          <w:sz w:val="23"/>
          <w:szCs w:val="23"/>
        </w:rPr>
      </w:pPr>
    </w:p>
    <w:p w:rsidR="001B7F51" w:rsidRPr="00560E52" w:rsidRDefault="001B7F51" w:rsidP="001B7F51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 xml:space="preserve">2. </w:t>
      </w:r>
      <w:r w:rsidRPr="00560E52">
        <w:rPr>
          <w:sz w:val="23"/>
          <w:szCs w:val="23"/>
        </w:rPr>
        <w:t xml:space="preserve">На основании приведенной итоговой </w:t>
      </w:r>
      <w:proofErr w:type="spellStart"/>
      <w:r w:rsidRPr="00560E52">
        <w:rPr>
          <w:sz w:val="23"/>
          <w:szCs w:val="23"/>
        </w:rPr>
        <w:t>ранжировки</w:t>
      </w:r>
      <w:proofErr w:type="spellEnd"/>
      <w:r w:rsidRPr="00560E52">
        <w:rPr>
          <w:sz w:val="23"/>
          <w:szCs w:val="23"/>
        </w:rPr>
        <w:t xml:space="preserve"> поступивших предложений предлагается признать победителем запроса цен </w:t>
      </w:r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лот 2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кВ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на территории СП "ПЮЭС" филиала «Приморские ЭС» (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Надежденский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район урочище «Соловей ключ», г. Артем с. 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Волно-Надежденское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, п. Раздольное, с. Прохладное, с. 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Кневичи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ОАО "ВСЭСС" (Россия, г. Хабаровск, ул. Тихоокеанская, 165, 680042)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7 800 000,00 руб. без НДС; 9 204 000,00 руб. с НДС. </w:t>
      </w:r>
      <w:r w:rsidRPr="00560E52">
        <w:rPr>
          <w:snapToGrid/>
          <w:sz w:val="23"/>
          <w:szCs w:val="23"/>
        </w:rPr>
        <w:t>Срок выполнения работ: в течение 3 месяцев с момента заключения договора. Условия оплаты: в течение 30 (тридцати) календарных дней с момента подписания актов выполненных работ обеими сторонами. Окончательная оплата производится в течение 30 тридцати) календарных дней со дня подписания акта ввода в эксплуатацию.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60 месяцев со дня подписания Акта ввода объекта в эксплуатацию. Гарантия на материалы и оборудование, поставляемые подрядчиком составляет 60 (шестьдесят) месяцев со дня подписания Акта ввода объекта в эксплуатацию. Срок действия оферты: до 08.06.2015 г.</w:t>
      </w:r>
    </w:p>
    <w:p w:rsidR="001B7F51" w:rsidRPr="00560E52" w:rsidRDefault="001B7F51" w:rsidP="001B7F51">
      <w:pPr>
        <w:spacing w:line="240" w:lineRule="auto"/>
        <w:rPr>
          <w:snapToGrid/>
          <w:sz w:val="23"/>
          <w:szCs w:val="23"/>
        </w:rPr>
      </w:pPr>
    </w:p>
    <w:p w:rsidR="001B7F51" w:rsidRPr="00560E52" w:rsidRDefault="001B7F51" w:rsidP="001B7F51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 xml:space="preserve">3. </w:t>
      </w:r>
      <w:r w:rsidRPr="00560E52">
        <w:rPr>
          <w:sz w:val="23"/>
          <w:szCs w:val="23"/>
        </w:rPr>
        <w:t xml:space="preserve">На основании приведенной итоговой </w:t>
      </w:r>
      <w:proofErr w:type="spellStart"/>
      <w:r w:rsidRPr="00560E52">
        <w:rPr>
          <w:sz w:val="23"/>
          <w:szCs w:val="23"/>
        </w:rPr>
        <w:t>ранжировки</w:t>
      </w:r>
      <w:proofErr w:type="spellEnd"/>
      <w:r w:rsidRPr="00560E52">
        <w:rPr>
          <w:sz w:val="23"/>
          <w:szCs w:val="23"/>
        </w:rPr>
        <w:t xml:space="preserve"> поступивших предложений предлагается признать победителем запроса цен </w:t>
      </w:r>
      <w:r w:rsidRPr="00560E52">
        <w:rPr>
          <w:b/>
          <w:i/>
          <w:sz w:val="23"/>
          <w:szCs w:val="23"/>
        </w:rPr>
        <w:t xml:space="preserve">лот 3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(Партизанский район с. Владимиро-Александровское, г. </w:t>
      </w:r>
      <w:proofErr w:type="spellStart"/>
      <w:r w:rsidRPr="00560E52">
        <w:rPr>
          <w:b/>
          <w:i/>
          <w:sz w:val="23"/>
          <w:szCs w:val="23"/>
        </w:rPr>
        <w:t>Партизанск</w:t>
      </w:r>
      <w:proofErr w:type="spellEnd"/>
      <w:r w:rsidRPr="00560E52">
        <w:rPr>
          <w:b/>
          <w:i/>
          <w:sz w:val="23"/>
          <w:szCs w:val="23"/>
        </w:rPr>
        <w:t xml:space="preserve">, с. Новая Сила, п. </w:t>
      </w:r>
      <w:proofErr w:type="spellStart"/>
      <w:r w:rsidRPr="00560E52">
        <w:rPr>
          <w:b/>
          <w:i/>
          <w:sz w:val="23"/>
          <w:szCs w:val="23"/>
        </w:rPr>
        <w:t>Волчанец</w:t>
      </w:r>
      <w:proofErr w:type="spellEnd"/>
      <w:r w:rsidRPr="00560E52">
        <w:rPr>
          <w:b/>
          <w:i/>
          <w:sz w:val="23"/>
          <w:szCs w:val="23"/>
        </w:rPr>
        <w:t xml:space="preserve">, с. </w:t>
      </w:r>
      <w:proofErr w:type="spellStart"/>
      <w:r w:rsidRPr="00560E52">
        <w:rPr>
          <w:b/>
          <w:i/>
          <w:sz w:val="23"/>
          <w:szCs w:val="23"/>
        </w:rPr>
        <w:t>Новолитовск</w:t>
      </w:r>
      <w:proofErr w:type="spellEnd"/>
      <w:r w:rsidRPr="00560E52">
        <w:rPr>
          <w:b/>
          <w:i/>
          <w:sz w:val="23"/>
          <w:szCs w:val="23"/>
        </w:rPr>
        <w:t xml:space="preserve">, с. Екатериновка)»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ООО "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t>Дальэнергострой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>" (692900, Россия, Приморский край, г. Находка, Находкинский проспект, д. 7 "А")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2 836 777,00 руб. без НДС; НДС не предусмотрен. </w:t>
      </w:r>
      <w:r w:rsidRPr="00560E52">
        <w:rPr>
          <w:snapToGrid/>
          <w:sz w:val="23"/>
          <w:szCs w:val="23"/>
        </w:rPr>
        <w:t>Срок выполнения работ: 3 месяца с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Срок действия оферты: до 01.06.2015 г.</w:t>
      </w:r>
    </w:p>
    <w:p w:rsidR="001B7F51" w:rsidRPr="00560E52" w:rsidRDefault="001B7F51" w:rsidP="001B7F51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 xml:space="preserve"> </w:t>
      </w:r>
    </w:p>
    <w:p w:rsidR="001B7F51" w:rsidRPr="00560E52" w:rsidRDefault="001B7F51" w:rsidP="001B7F51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 xml:space="preserve">4. </w:t>
      </w:r>
      <w:r w:rsidRPr="00560E52">
        <w:rPr>
          <w:sz w:val="23"/>
          <w:szCs w:val="23"/>
        </w:rPr>
        <w:t xml:space="preserve">На основании приведенной итоговой </w:t>
      </w:r>
      <w:proofErr w:type="spellStart"/>
      <w:r w:rsidRPr="00560E52">
        <w:rPr>
          <w:sz w:val="23"/>
          <w:szCs w:val="23"/>
        </w:rPr>
        <w:t>ранжировки</w:t>
      </w:r>
      <w:proofErr w:type="spellEnd"/>
      <w:r w:rsidRPr="00560E52">
        <w:rPr>
          <w:sz w:val="23"/>
          <w:szCs w:val="23"/>
        </w:rPr>
        <w:t xml:space="preserve"> поступивших предложений предлагается признать победителем запроса цен </w:t>
      </w:r>
      <w:r w:rsidRPr="00560E52">
        <w:rPr>
          <w:b/>
          <w:i/>
          <w:sz w:val="23"/>
          <w:szCs w:val="23"/>
        </w:rPr>
        <w:t xml:space="preserve">лот 4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Шкотовский</w:t>
      </w:r>
      <w:proofErr w:type="spellEnd"/>
      <w:r w:rsidRPr="00560E52">
        <w:rPr>
          <w:b/>
          <w:i/>
          <w:sz w:val="23"/>
          <w:szCs w:val="23"/>
        </w:rPr>
        <w:t xml:space="preserve"> район п. Шкотово)»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 xml:space="preserve">ООО "ДВ 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lastRenderedPageBreak/>
        <w:t>Энергосервис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 xml:space="preserve">" (690074, Приморский край, г. Владивосток, ул. Снеговая, д. 42 "Д", оф. 4)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4 950 000,00 руб.  без НДС;  5 841 000,00 руб. с НДС. </w:t>
      </w:r>
      <w:r w:rsidRPr="00560E52">
        <w:rPr>
          <w:snapToGrid/>
          <w:sz w:val="23"/>
          <w:szCs w:val="23"/>
        </w:rPr>
        <w:t xml:space="preserve">Срок выполнения работ:  в течение 3 месяцев с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Срок действия оферты: </w:t>
      </w:r>
      <w:r w:rsidR="00560E52" w:rsidRPr="00560E52">
        <w:rPr>
          <w:snapToGrid/>
          <w:sz w:val="23"/>
          <w:szCs w:val="23"/>
        </w:rPr>
        <w:t>до 15.06.2015 г.</w:t>
      </w:r>
    </w:p>
    <w:p w:rsidR="001B7F51" w:rsidRPr="00560E52" w:rsidRDefault="001B7F51" w:rsidP="001B7F51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 xml:space="preserve">   </w:t>
      </w:r>
    </w:p>
    <w:p w:rsidR="00ED4EDD" w:rsidRPr="00560E52" w:rsidRDefault="001B7F51" w:rsidP="00ED4EDD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 xml:space="preserve">5. </w:t>
      </w:r>
      <w:r w:rsidRPr="00560E52">
        <w:rPr>
          <w:sz w:val="23"/>
          <w:szCs w:val="23"/>
        </w:rPr>
        <w:t xml:space="preserve">На основании приведенной итоговой </w:t>
      </w:r>
      <w:proofErr w:type="spellStart"/>
      <w:r w:rsidRPr="00560E52">
        <w:rPr>
          <w:sz w:val="23"/>
          <w:szCs w:val="23"/>
        </w:rPr>
        <w:t>ранжировки</w:t>
      </w:r>
      <w:proofErr w:type="spellEnd"/>
      <w:r w:rsidRPr="00560E52">
        <w:rPr>
          <w:sz w:val="23"/>
          <w:szCs w:val="23"/>
        </w:rPr>
        <w:t xml:space="preserve"> поступивших предложений предлагается признать победителем запроса цен </w:t>
      </w:r>
      <w:r w:rsidRPr="00560E52">
        <w:rPr>
          <w:b/>
          <w:i/>
          <w:sz w:val="23"/>
          <w:szCs w:val="23"/>
        </w:rPr>
        <w:t xml:space="preserve">лот 5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 (Партизанский район г. </w:t>
      </w:r>
      <w:proofErr w:type="spellStart"/>
      <w:r w:rsidRPr="00560E52">
        <w:rPr>
          <w:b/>
          <w:i/>
          <w:sz w:val="23"/>
          <w:szCs w:val="23"/>
        </w:rPr>
        <w:t>Партизанск</w:t>
      </w:r>
      <w:proofErr w:type="spellEnd"/>
      <w:r w:rsidRPr="00560E52">
        <w:rPr>
          <w:b/>
          <w:i/>
          <w:sz w:val="23"/>
          <w:szCs w:val="23"/>
        </w:rPr>
        <w:t xml:space="preserve">, с. Новая Сила)»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ООО "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t>Дальэнергострой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>" (692900, Россия, Приморский край, г. Находка, Находкинский проспект, д. 7 "А")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897 938,00 руб. без НДС; НДС  не предусмотрен. </w:t>
      </w:r>
      <w:r w:rsidR="00ED4EDD" w:rsidRPr="00560E52">
        <w:rPr>
          <w:snapToGrid/>
          <w:sz w:val="23"/>
          <w:szCs w:val="23"/>
        </w:rPr>
        <w:t xml:space="preserve">Срок выполнения работ: 2 месяца с момента подписания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</w:t>
      </w:r>
      <w:r w:rsidR="00C23307" w:rsidRPr="00560E52">
        <w:rPr>
          <w:snapToGrid/>
          <w:sz w:val="23"/>
          <w:szCs w:val="23"/>
        </w:rPr>
        <w:t>Срок действия оферты: до 01.07</w:t>
      </w:r>
      <w:r w:rsidR="00ED4EDD" w:rsidRPr="00560E52">
        <w:rPr>
          <w:snapToGrid/>
          <w:sz w:val="23"/>
          <w:szCs w:val="23"/>
        </w:rPr>
        <w:t>.2015 г.</w:t>
      </w:r>
    </w:p>
    <w:p w:rsidR="001B7F51" w:rsidRPr="00560E52" w:rsidRDefault="001B7F51" w:rsidP="00ED4EDD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 xml:space="preserve"> </w:t>
      </w:r>
    </w:p>
    <w:p w:rsidR="001B7F51" w:rsidRPr="00560E52" w:rsidRDefault="001B7F51" w:rsidP="00ED4EDD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 xml:space="preserve">6. </w:t>
      </w:r>
      <w:r w:rsidRPr="00560E52">
        <w:rPr>
          <w:sz w:val="23"/>
          <w:szCs w:val="23"/>
        </w:rPr>
        <w:t xml:space="preserve">На основании приведенной итоговой </w:t>
      </w:r>
      <w:proofErr w:type="spellStart"/>
      <w:r w:rsidRPr="00560E52">
        <w:rPr>
          <w:sz w:val="23"/>
          <w:szCs w:val="23"/>
        </w:rPr>
        <w:t>ранжировки</w:t>
      </w:r>
      <w:proofErr w:type="spellEnd"/>
      <w:r w:rsidRPr="00560E52">
        <w:rPr>
          <w:sz w:val="23"/>
          <w:szCs w:val="23"/>
        </w:rPr>
        <w:t xml:space="preserve"> поступивших предложений предлагается признать победителем запроса цен </w:t>
      </w:r>
      <w:r w:rsidR="00ED4EDD" w:rsidRPr="00560E52">
        <w:rPr>
          <w:b/>
          <w:i/>
          <w:sz w:val="23"/>
          <w:szCs w:val="23"/>
        </w:rPr>
        <w:t xml:space="preserve">лот 6 «Мероприятия по технологическому присоединению заявителей к электрическим сетям напряжением до 20 </w:t>
      </w:r>
      <w:proofErr w:type="spellStart"/>
      <w:r w:rsidR="00ED4EDD" w:rsidRPr="00560E52">
        <w:rPr>
          <w:b/>
          <w:i/>
          <w:sz w:val="23"/>
          <w:szCs w:val="23"/>
        </w:rPr>
        <w:t>кВ</w:t>
      </w:r>
      <w:proofErr w:type="spellEnd"/>
      <w:r w:rsidR="00ED4EDD"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="00ED4EDD" w:rsidRPr="00560E52">
        <w:rPr>
          <w:b/>
          <w:i/>
          <w:sz w:val="23"/>
          <w:szCs w:val="23"/>
        </w:rPr>
        <w:t>Шкотовский</w:t>
      </w:r>
      <w:proofErr w:type="spellEnd"/>
      <w:r w:rsidR="00ED4EDD" w:rsidRPr="00560E52">
        <w:rPr>
          <w:b/>
          <w:i/>
          <w:sz w:val="23"/>
          <w:szCs w:val="23"/>
        </w:rPr>
        <w:t xml:space="preserve"> район </w:t>
      </w:r>
      <w:proofErr w:type="spellStart"/>
      <w:r w:rsidR="00ED4EDD" w:rsidRPr="00560E52">
        <w:rPr>
          <w:b/>
          <w:i/>
          <w:sz w:val="23"/>
          <w:szCs w:val="23"/>
        </w:rPr>
        <w:t>пгт</w:t>
      </w:r>
      <w:proofErr w:type="spellEnd"/>
      <w:r w:rsidR="00ED4EDD" w:rsidRPr="00560E52">
        <w:rPr>
          <w:b/>
          <w:i/>
          <w:sz w:val="23"/>
          <w:szCs w:val="23"/>
        </w:rPr>
        <w:t xml:space="preserve"> Шкотово)» </w:t>
      </w:r>
      <w:r w:rsidRPr="00560E52">
        <w:rPr>
          <w:b/>
          <w:i/>
          <w:sz w:val="23"/>
          <w:szCs w:val="23"/>
        </w:rPr>
        <w:t xml:space="preserve">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ООО "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t>Дальэнергострой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>" (692900, Россия, Приморский край, г. Находка, Находкинский проспект, д. 7 "А")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="00ED4EDD" w:rsidRPr="00560E52">
        <w:rPr>
          <w:b/>
          <w:i/>
          <w:snapToGrid/>
          <w:color w:val="333333"/>
          <w:sz w:val="23"/>
          <w:szCs w:val="23"/>
        </w:rPr>
        <w:t>1 900 000,00 руб.  без НДС; НДС не предусмотрен.</w:t>
      </w:r>
      <w:r w:rsidRPr="00560E52">
        <w:rPr>
          <w:b/>
          <w:i/>
          <w:snapToGrid/>
          <w:color w:val="333333"/>
          <w:sz w:val="23"/>
          <w:szCs w:val="23"/>
        </w:rPr>
        <w:t xml:space="preserve"> </w:t>
      </w:r>
      <w:r w:rsidR="00ED4EDD" w:rsidRPr="00560E52">
        <w:rPr>
          <w:snapToGrid/>
          <w:sz w:val="23"/>
          <w:szCs w:val="23"/>
        </w:rPr>
        <w:t xml:space="preserve">Срок выполнения работ: 2 месяца с момента подписания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</w:t>
      </w:r>
      <w:r w:rsidR="00C23307" w:rsidRPr="00560E52">
        <w:rPr>
          <w:snapToGrid/>
          <w:sz w:val="23"/>
          <w:szCs w:val="23"/>
        </w:rPr>
        <w:t>Срок действия оферты: до 01.07</w:t>
      </w:r>
      <w:r w:rsidR="00ED4EDD" w:rsidRPr="00560E52">
        <w:rPr>
          <w:snapToGrid/>
          <w:sz w:val="23"/>
          <w:szCs w:val="23"/>
        </w:rPr>
        <w:t>.2015 г.</w:t>
      </w:r>
    </w:p>
    <w:p w:rsidR="001B7F51" w:rsidRPr="00560E52" w:rsidRDefault="001B7F51" w:rsidP="00ED4EDD">
      <w:pPr>
        <w:spacing w:line="240" w:lineRule="auto"/>
        <w:ind w:firstLine="0"/>
        <w:rPr>
          <w:b/>
          <w:sz w:val="23"/>
          <w:szCs w:val="23"/>
        </w:rPr>
      </w:pPr>
    </w:p>
    <w:p w:rsidR="00A025EA" w:rsidRPr="00560E52" w:rsidRDefault="00A025EA" w:rsidP="001B7F51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>РЕШИЛИ:</w:t>
      </w:r>
    </w:p>
    <w:p w:rsidR="00A025EA" w:rsidRPr="00560E52" w:rsidRDefault="00A025EA" w:rsidP="00A025EA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>По вопросу № 1</w:t>
      </w:r>
    </w:p>
    <w:p w:rsidR="00A025EA" w:rsidRPr="00560E52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>Признать объем полученной информации достаточным для принятия решения.</w:t>
      </w:r>
    </w:p>
    <w:p w:rsidR="00A025EA" w:rsidRPr="00560E52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3"/>
          <w:szCs w:val="23"/>
          <w:shd w:val="clear" w:color="auto" w:fill="FFFF99"/>
        </w:rPr>
      </w:pPr>
      <w:r w:rsidRPr="00560E52">
        <w:rPr>
          <w:snapToGrid/>
          <w:sz w:val="23"/>
          <w:szCs w:val="23"/>
        </w:rPr>
        <w:t>Утвердить цены, полученные на момент срока окончания приема предложений участников запроса цен:</w:t>
      </w:r>
    </w:p>
    <w:p w:rsidR="007709D4" w:rsidRPr="00560E52" w:rsidRDefault="007709D4" w:rsidP="007709D4">
      <w:pPr>
        <w:pStyle w:val="af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0E52">
        <w:rPr>
          <w:rFonts w:ascii="Times New Roman" w:hAnsi="Times New Roman" w:cs="Times New Roman"/>
          <w:b/>
          <w:sz w:val="23"/>
          <w:szCs w:val="23"/>
        </w:rPr>
        <w:t xml:space="preserve">лот 1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Хасанский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 xml:space="preserve"> район с. Андреевка, с. Филипповка)»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3119"/>
      </w:tblGrid>
      <w:tr w:rsidR="007709D4" w:rsidRPr="00560E52" w:rsidTr="00E4536A">
        <w:trPr>
          <w:trHeight w:val="423"/>
          <w:tblHeader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1 150 000,00 руб.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без НДС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1 220 000,00 руб.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 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7709D4" w:rsidRPr="00560E52" w:rsidRDefault="007709D4" w:rsidP="007709D4">
      <w:pPr>
        <w:pStyle w:val="af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09D4" w:rsidRPr="00560E52" w:rsidRDefault="007709D4" w:rsidP="007709D4">
      <w:pPr>
        <w:pStyle w:val="a4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2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Надежденский</w:t>
      </w:r>
      <w:proofErr w:type="spellEnd"/>
      <w:r w:rsidRPr="00560E52">
        <w:rPr>
          <w:b/>
          <w:i/>
          <w:sz w:val="23"/>
          <w:szCs w:val="23"/>
        </w:rPr>
        <w:t xml:space="preserve"> район урочище «Соловей ключ», г. Артем с. </w:t>
      </w:r>
      <w:proofErr w:type="spellStart"/>
      <w:r w:rsidRPr="00560E52">
        <w:rPr>
          <w:b/>
          <w:i/>
          <w:sz w:val="23"/>
          <w:szCs w:val="23"/>
        </w:rPr>
        <w:t>Волно-Надежденское</w:t>
      </w:r>
      <w:proofErr w:type="spellEnd"/>
      <w:r w:rsidRPr="00560E52">
        <w:rPr>
          <w:b/>
          <w:i/>
          <w:sz w:val="23"/>
          <w:szCs w:val="23"/>
        </w:rPr>
        <w:t xml:space="preserve">, п. Раздольное, с. Прохладное, с. </w:t>
      </w:r>
      <w:proofErr w:type="spellStart"/>
      <w:r w:rsidRPr="00560E52">
        <w:rPr>
          <w:b/>
          <w:i/>
          <w:sz w:val="23"/>
          <w:szCs w:val="23"/>
        </w:rPr>
        <w:t>Кневичи</w:t>
      </w:r>
      <w:proofErr w:type="spellEnd"/>
      <w:r w:rsidRPr="00560E52">
        <w:rPr>
          <w:b/>
          <w:i/>
          <w:sz w:val="23"/>
          <w:szCs w:val="23"/>
        </w:rPr>
        <w:t>)»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3119"/>
      </w:tblGrid>
      <w:tr w:rsidR="007709D4" w:rsidRPr="00560E52" w:rsidTr="00E4536A">
        <w:trPr>
          <w:trHeight w:val="423"/>
          <w:tblHeader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7 800 000,00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без НДС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 xml:space="preserve">ООО "ДВ 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Энергосервис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7 820 000,00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без НДС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9 000 000,00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7709D4" w:rsidRPr="00560E52" w:rsidRDefault="007709D4" w:rsidP="007709D4">
      <w:pPr>
        <w:pStyle w:val="af2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709D4" w:rsidRPr="00560E52" w:rsidRDefault="007709D4" w:rsidP="007709D4">
      <w:pPr>
        <w:pStyle w:val="af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0E52">
        <w:rPr>
          <w:rFonts w:ascii="Times New Roman" w:hAnsi="Times New Roman" w:cs="Times New Roman"/>
          <w:b/>
          <w:sz w:val="23"/>
          <w:szCs w:val="23"/>
        </w:rPr>
        <w:t xml:space="preserve">лот 3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 xml:space="preserve"> на территории СП "ПЮЭС" филиала «Приморские ЭС» (Партизанский район с. Владимиро-Александровское, г. 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Партизанск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 xml:space="preserve">, с. Новая Сила, п. 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Волчанец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 xml:space="preserve">, с. </w:t>
      </w:r>
      <w:proofErr w:type="spellStart"/>
      <w:r w:rsidRPr="00560E52">
        <w:rPr>
          <w:rFonts w:ascii="Times New Roman" w:hAnsi="Times New Roman" w:cs="Times New Roman"/>
          <w:b/>
          <w:sz w:val="23"/>
          <w:szCs w:val="23"/>
        </w:rPr>
        <w:t>Новолитовск</w:t>
      </w:r>
      <w:proofErr w:type="spellEnd"/>
      <w:r w:rsidRPr="00560E52">
        <w:rPr>
          <w:rFonts w:ascii="Times New Roman" w:hAnsi="Times New Roman" w:cs="Times New Roman"/>
          <w:b/>
          <w:sz w:val="23"/>
          <w:szCs w:val="23"/>
        </w:rPr>
        <w:t>, с. Екатериновка)»</w:t>
      </w:r>
    </w:p>
    <w:p w:rsidR="007709D4" w:rsidRPr="00560E52" w:rsidRDefault="007709D4" w:rsidP="007709D4">
      <w:pPr>
        <w:pStyle w:val="af2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3119"/>
      </w:tblGrid>
      <w:tr w:rsidR="007709D4" w:rsidRPr="00560E52" w:rsidTr="00E4536A">
        <w:trPr>
          <w:trHeight w:val="423"/>
          <w:tblHeader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2 836 777,00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 (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Россия, г. Хабаровск, ул. Тихоокеанская, 165, 680042)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2 844 090,00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</w:tbl>
    <w:p w:rsidR="007709D4" w:rsidRPr="00560E52" w:rsidRDefault="007709D4" w:rsidP="007709D4">
      <w:pPr>
        <w:pStyle w:val="a4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4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Шкотовский</w:t>
      </w:r>
      <w:proofErr w:type="spellEnd"/>
      <w:r w:rsidRPr="00560E52">
        <w:rPr>
          <w:b/>
          <w:i/>
          <w:sz w:val="23"/>
          <w:szCs w:val="23"/>
        </w:rPr>
        <w:t xml:space="preserve"> район п. Шкотово)»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662"/>
        <w:gridCol w:w="2977"/>
      </w:tblGrid>
      <w:tr w:rsidR="007709D4" w:rsidRPr="00560E52" w:rsidTr="00E4536A">
        <w:trPr>
          <w:trHeight w:val="423"/>
          <w:tblHeader/>
        </w:trPr>
        <w:tc>
          <w:tcPr>
            <w:tcW w:w="392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7709D4" w:rsidRPr="00560E52" w:rsidTr="00E4536A">
        <w:trPr>
          <w:trHeight w:val="424"/>
        </w:trPr>
        <w:tc>
          <w:tcPr>
            <w:tcW w:w="39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 xml:space="preserve">ООО "ДВ 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Энергосервис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2977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4 950 000,00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  <w:tr w:rsidR="007709D4" w:rsidRPr="00560E52" w:rsidTr="00E4536A">
        <w:trPr>
          <w:trHeight w:val="424"/>
        </w:trPr>
        <w:tc>
          <w:tcPr>
            <w:tcW w:w="39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2977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5 000 000,00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  <w:tr w:rsidR="007709D4" w:rsidRPr="00560E52" w:rsidTr="00E4536A">
        <w:trPr>
          <w:trHeight w:val="424"/>
        </w:trPr>
        <w:tc>
          <w:tcPr>
            <w:tcW w:w="39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2977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5 500 000,00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7709D4" w:rsidRPr="00560E52" w:rsidRDefault="007709D4" w:rsidP="007709D4">
      <w:pPr>
        <w:pStyle w:val="af2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560E52">
        <w:rPr>
          <w:rFonts w:ascii="Times New Roman" w:hAnsi="Times New Roman" w:cs="Times New Roman"/>
          <w:b/>
          <w:i/>
          <w:sz w:val="23"/>
          <w:szCs w:val="23"/>
        </w:rPr>
        <w:t xml:space="preserve">лот 5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ascii="Times New Roman" w:hAnsi="Times New Roman" w:cs="Times New Roman"/>
          <w:b/>
          <w:i/>
          <w:sz w:val="23"/>
          <w:szCs w:val="23"/>
        </w:rPr>
        <w:t>кВ</w:t>
      </w:r>
      <w:proofErr w:type="spellEnd"/>
      <w:r w:rsidRPr="00560E52">
        <w:rPr>
          <w:rFonts w:ascii="Times New Roman" w:hAnsi="Times New Roman" w:cs="Times New Roman"/>
          <w:b/>
          <w:i/>
          <w:sz w:val="23"/>
          <w:szCs w:val="23"/>
        </w:rPr>
        <w:t xml:space="preserve"> на территории СП "ПЮЭС" филиала «Приморские ЭС»  (Партизанский район г. </w:t>
      </w:r>
      <w:proofErr w:type="spellStart"/>
      <w:r w:rsidRPr="00560E52">
        <w:rPr>
          <w:rFonts w:ascii="Times New Roman" w:hAnsi="Times New Roman" w:cs="Times New Roman"/>
          <w:b/>
          <w:i/>
          <w:sz w:val="23"/>
          <w:szCs w:val="23"/>
        </w:rPr>
        <w:t>Партизанск</w:t>
      </w:r>
      <w:proofErr w:type="spellEnd"/>
      <w:r w:rsidRPr="00560E52">
        <w:rPr>
          <w:rFonts w:ascii="Times New Roman" w:hAnsi="Times New Roman" w:cs="Times New Roman"/>
          <w:b/>
          <w:i/>
          <w:sz w:val="23"/>
          <w:szCs w:val="23"/>
        </w:rPr>
        <w:t>, с. Новая Сила)»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3119"/>
      </w:tblGrid>
      <w:tr w:rsidR="007709D4" w:rsidRPr="00560E52" w:rsidTr="00E4536A">
        <w:trPr>
          <w:trHeight w:val="423"/>
          <w:tblHeader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lastRenderedPageBreak/>
              <w:t>1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897 938,00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7709D4" w:rsidRPr="00560E52" w:rsidTr="00E4536A">
        <w:trPr>
          <w:trHeight w:val="424"/>
        </w:trPr>
        <w:tc>
          <w:tcPr>
            <w:tcW w:w="426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662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119" w:type="dxa"/>
          </w:tcPr>
          <w:p w:rsidR="007709D4" w:rsidRPr="00560E52" w:rsidRDefault="007709D4" w:rsidP="007709D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904 510,00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 без НДС</w:t>
            </w:r>
          </w:p>
        </w:tc>
      </w:tr>
    </w:tbl>
    <w:p w:rsidR="00B524D3" w:rsidRPr="00560E52" w:rsidRDefault="00B524D3" w:rsidP="00B524D3">
      <w:pPr>
        <w:pStyle w:val="a4"/>
        <w:jc w:val="center"/>
        <w:rPr>
          <w:b/>
          <w:i/>
          <w:sz w:val="23"/>
          <w:szCs w:val="23"/>
        </w:rPr>
      </w:pPr>
      <w:r w:rsidRPr="00560E52">
        <w:rPr>
          <w:b/>
          <w:i/>
          <w:sz w:val="23"/>
          <w:szCs w:val="23"/>
        </w:rPr>
        <w:t xml:space="preserve">лот 6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Шкотовский</w:t>
      </w:r>
      <w:proofErr w:type="spellEnd"/>
      <w:r w:rsidRPr="00560E52">
        <w:rPr>
          <w:b/>
          <w:i/>
          <w:sz w:val="23"/>
          <w:szCs w:val="23"/>
        </w:rPr>
        <w:t xml:space="preserve"> район </w:t>
      </w:r>
      <w:proofErr w:type="spellStart"/>
      <w:r w:rsidRPr="00560E52">
        <w:rPr>
          <w:b/>
          <w:i/>
          <w:sz w:val="23"/>
          <w:szCs w:val="23"/>
        </w:rPr>
        <w:t>пгт</w:t>
      </w:r>
      <w:proofErr w:type="spellEnd"/>
      <w:r w:rsidRPr="00560E52">
        <w:rPr>
          <w:b/>
          <w:i/>
          <w:sz w:val="23"/>
          <w:szCs w:val="23"/>
        </w:rPr>
        <w:t xml:space="preserve"> Шкотово)»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62"/>
        <w:gridCol w:w="3119"/>
      </w:tblGrid>
      <w:tr w:rsidR="00B524D3" w:rsidRPr="00560E52" w:rsidTr="00E4536A">
        <w:trPr>
          <w:trHeight w:val="423"/>
          <w:tblHeader/>
        </w:trPr>
        <w:tc>
          <w:tcPr>
            <w:tcW w:w="426" w:type="dxa"/>
          </w:tcPr>
          <w:p w:rsidR="00B524D3" w:rsidRPr="00560E52" w:rsidRDefault="00B524D3" w:rsidP="00B524D3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№</w:t>
            </w:r>
          </w:p>
        </w:tc>
        <w:tc>
          <w:tcPr>
            <w:tcW w:w="6662" w:type="dxa"/>
          </w:tcPr>
          <w:p w:rsidR="00B524D3" w:rsidRPr="00560E52" w:rsidRDefault="00B524D3" w:rsidP="00B524D3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</w:tcPr>
          <w:p w:rsidR="00B524D3" w:rsidRPr="00560E52" w:rsidRDefault="00B524D3" w:rsidP="00B524D3">
            <w:pPr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предложения на участие в закупке </w:t>
            </w:r>
          </w:p>
        </w:tc>
      </w:tr>
      <w:tr w:rsidR="00B524D3" w:rsidRPr="00560E52" w:rsidTr="00E4536A">
        <w:trPr>
          <w:trHeight w:val="424"/>
        </w:trPr>
        <w:tc>
          <w:tcPr>
            <w:tcW w:w="426" w:type="dxa"/>
          </w:tcPr>
          <w:p w:rsidR="00B524D3" w:rsidRPr="00560E52" w:rsidRDefault="00B524D3" w:rsidP="00B524D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62" w:type="dxa"/>
          </w:tcPr>
          <w:p w:rsidR="00B524D3" w:rsidRPr="00560E52" w:rsidRDefault="00B524D3" w:rsidP="00B524D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ООО "</w:t>
            </w:r>
            <w:proofErr w:type="spellStart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Дальэнергострой</w:t>
            </w:r>
            <w:proofErr w:type="spellEnd"/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119" w:type="dxa"/>
          </w:tcPr>
          <w:p w:rsidR="00B524D3" w:rsidRPr="00560E52" w:rsidRDefault="00B524D3" w:rsidP="00B524D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1 900 000,00 руб.  без НДС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B524D3" w:rsidRPr="00560E52" w:rsidTr="00E4536A">
        <w:trPr>
          <w:trHeight w:val="424"/>
        </w:trPr>
        <w:tc>
          <w:tcPr>
            <w:tcW w:w="426" w:type="dxa"/>
          </w:tcPr>
          <w:p w:rsidR="00B524D3" w:rsidRPr="00560E52" w:rsidRDefault="00B524D3" w:rsidP="00B524D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662" w:type="dxa"/>
          </w:tcPr>
          <w:p w:rsidR="00B524D3" w:rsidRPr="00560E52" w:rsidRDefault="00B524D3" w:rsidP="00B524D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ОАО "ВСЭСС"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3119" w:type="dxa"/>
          </w:tcPr>
          <w:p w:rsidR="00B524D3" w:rsidRPr="00560E52" w:rsidRDefault="00B524D3" w:rsidP="00B524D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1 967 420,00</w:t>
            </w:r>
            <w:r w:rsidRPr="00560E52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 </w:t>
            </w:r>
            <w:r w:rsidRPr="00560E52">
              <w:rPr>
                <w:rFonts w:eastAsiaTheme="minorHAnsi"/>
                <w:b/>
                <w:i/>
                <w:snapToGrid/>
                <w:color w:val="333333"/>
                <w:sz w:val="23"/>
                <w:szCs w:val="23"/>
                <w:lang w:eastAsia="en-US"/>
              </w:rPr>
              <w:t>руб. без НДС</w:t>
            </w:r>
          </w:p>
        </w:tc>
      </w:tr>
    </w:tbl>
    <w:p w:rsidR="00B524D3" w:rsidRPr="00560E52" w:rsidRDefault="00B524D3" w:rsidP="007709D4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3"/>
          <w:szCs w:val="23"/>
          <w:shd w:val="clear" w:color="auto" w:fill="FFFF99"/>
        </w:rPr>
      </w:pPr>
    </w:p>
    <w:p w:rsidR="00A025EA" w:rsidRPr="00560E52" w:rsidRDefault="00A025EA" w:rsidP="00A025EA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>По вопросу № 2</w:t>
      </w:r>
    </w:p>
    <w:p w:rsidR="00A025EA" w:rsidRPr="00560E52" w:rsidRDefault="00A025EA" w:rsidP="00A025EA">
      <w:pPr>
        <w:keepNext/>
        <w:tabs>
          <w:tab w:val="left" w:pos="426"/>
        </w:tabs>
        <w:spacing w:line="240" w:lineRule="auto"/>
        <w:ind w:firstLine="0"/>
        <w:rPr>
          <w:snapToGrid/>
          <w:sz w:val="23"/>
          <w:szCs w:val="23"/>
        </w:rPr>
      </w:pPr>
      <w:r w:rsidRPr="00560E52">
        <w:rPr>
          <w:snapToGrid/>
          <w:sz w:val="23"/>
          <w:szCs w:val="23"/>
        </w:rPr>
        <w:t xml:space="preserve">Признать предложения </w:t>
      </w:r>
      <w:r w:rsidR="00E4536A" w:rsidRPr="00560E52">
        <w:rPr>
          <w:b/>
          <w:i/>
          <w:snapToGrid/>
          <w:color w:val="333333"/>
          <w:sz w:val="23"/>
          <w:szCs w:val="23"/>
        </w:rPr>
        <w:t>ОАО "ВСЭСС" (Россия, г. Хабаровск, ул. Тихоокеанская, 165, 680042) лот №1,2,3,4,5,6; ООО "</w:t>
      </w:r>
      <w:proofErr w:type="spellStart"/>
      <w:r w:rsidR="00E4536A" w:rsidRPr="00560E52">
        <w:rPr>
          <w:b/>
          <w:i/>
          <w:snapToGrid/>
          <w:color w:val="333333"/>
          <w:sz w:val="23"/>
          <w:szCs w:val="23"/>
        </w:rPr>
        <w:t>Дальэнергострой</w:t>
      </w:r>
      <w:proofErr w:type="spellEnd"/>
      <w:r w:rsidR="00E4536A" w:rsidRPr="00560E52">
        <w:rPr>
          <w:b/>
          <w:i/>
          <w:snapToGrid/>
          <w:color w:val="333333"/>
          <w:sz w:val="23"/>
          <w:szCs w:val="23"/>
        </w:rPr>
        <w:t xml:space="preserve">" (692900, Россия, Приморский край, г. Находка, Находкинский проспект, д. 7 "А") лот 1,2,3,4,5,6; ООО "ДВ </w:t>
      </w:r>
      <w:proofErr w:type="spellStart"/>
      <w:r w:rsidR="00E4536A" w:rsidRPr="00560E52">
        <w:rPr>
          <w:b/>
          <w:i/>
          <w:snapToGrid/>
          <w:color w:val="333333"/>
          <w:sz w:val="23"/>
          <w:szCs w:val="23"/>
        </w:rPr>
        <w:t>Энергосервис</w:t>
      </w:r>
      <w:proofErr w:type="spellEnd"/>
      <w:r w:rsidR="00E4536A" w:rsidRPr="00560E52">
        <w:rPr>
          <w:b/>
          <w:i/>
          <w:snapToGrid/>
          <w:color w:val="333333"/>
          <w:sz w:val="23"/>
          <w:szCs w:val="23"/>
        </w:rPr>
        <w:t xml:space="preserve">" (690074, Приморский край, г. Владивосток, ул. Снеговая, д. 42 "Д", оф. 4) лот 2,4 </w:t>
      </w:r>
      <w:r w:rsidRPr="00560E52">
        <w:rPr>
          <w:snapToGrid/>
          <w:sz w:val="23"/>
          <w:szCs w:val="23"/>
        </w:rPr>
        <w:t>соответствующими условиям запроса цен и принять их к дальнейшему рассмотрению.</w:t>
      </w:r>
    </w:p>
    <w:p w:rsidR="00E4536A" w:rsidRPr="00560E52" w:rsidRDefault="00E4536A" w:rsidP="00A025EA">
      <w:pPr>
        <w:spacing w:line="240" w:lineRule="auto"/>
        <w:rPr>
          <w:b/>
          <w:sz w:val="23"/>
          <w:szCs w:val="23"/>
        </w:rPr>
      </w:pPr>
    </w:p>
    <w:p w:rsidR="00A025EA" w:rsidRPr="00560E52" w:rsidRDefault="00A025EA" w:rsidP="00A025EA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>По вопросу № 3</w:t>
      </w:r>
    </w:p>
    <w:p w:rsidR="00A025EA" w:rsidRPr="00560E52" w:rsidRDefault="00A025EA" w:rsidP="00A025EA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3"/>
          <w:szCs w:val="23"/>
        </w:rPr>
      </w:pPr>
      <w:r w:rsidRPr="00560E52">
        <w:rPr>
          <w:sz w:val="23"/>
          <w:szCs w:val="23"/>
        </w:rPr>
        <w:t xml:space="preserve">Утвердить итоговую </w:t>
      </w:r>
      <w:proofErr w:type="spellStart"/>
      <w:r w:rsidRPr="00560E52">
        <w:rPr>
          <w:sz w:val="23"/>
          <w:szCs w:val="23"/>
        </w:rPr>
        <w:t>ранжировку</w:t>
      </w:r>
      <w:proofErr w:type="spellEnd"/>
      <w:r w:rsidRPr="00560E52">
        <w:rPr>
          <w:sz w:val="23"/>
          <w:szCs w:val="23"/>
        </w:rPr>
        <w:t xml:space="preserve"> предложений</w:t>
      </w:r>
    </w:p>
    <w:p w:rsidR="00E4536A" w:rsidRPr="00560E52" w:rsidRDefault="00E4536A" w:rsidP="00E4536A">
      <w:pPr>
        <w:spacing w:line="240" w:lineRule="auto"/>
        <w:ind w:left="142" w:firstLine="0"/>
        <w:contextualSpacing/>
        <w:rPr>
          <w:sz w:val="23"/>
          <w:szCs w:val="23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 xml:space="preserve">Место в итоговой </w:t>
            </w:r>
            <w:proofErr w:type="spellStart"/>
            <w:r w:rsidRPr="00560E52">
              <w:rPr>
                <w:b/>
                <w:sz w:val="23"/>
                <w:szCs w:val="23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right="175" w:firstLine="0"/>
              <w:jc w:val="center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Цена предложения без НДС, руб.</w:t>
            </w:r>
          </w:p>
        </w:tc>
      </w:tr>
      <w:tr w:rsidR="00E4536A" w:rsidRPr="00560E52" w:rsidTr="00E4536A">
        <w:tc>
          <w:tcPr>
            <w:tcW w:w="9781" w:type="dxa"/>
            <w:gridSpan w:val="3"/>
            <w:shd w:val="clear" w:color="auto" w:fill="auto"/>
          </w:tcPr>
          <w:p w:rsidR="00E4536A" w:rsidRPr="00560E52" w:rsidRDefault="00E4536A" w:rsidP="00E4536A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ab/>
            </w:r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лот 1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>Хасанский</w:t>
            </w:r>
            <w:proofErr w:type="spellEnd"/>
            <w:r w:rsidRPr="00560E52"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  <w:t xml:space="preserve"> район с. Андреевка, с. Филипповка)» 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1 150 000,00 руб.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без НДС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1 220 000,00 руб.</w:t>
            </w:r>
            <w:r w:rsidRPr="00560E52">
              <w:rPr>
                <w:color w:val="333333"/>
                <w:sz w:val="23"/>
                <w:szCs w:val="23"/>
              </w:rPr>
              <w:t xml:space="preserve">  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4536A" w:rsidRPr="00560E52" w:rsidTr="00E4536A">
        <w:tc>
          <w:tcPr>
            <w:tcW w:w="9781" w:type="dxa"/>
            <w:gridSpan w:val="3"/>
            <w:shd w:val="clear" w:color="auto" w:fill="auto"/>
          </w:tcPr>
          <w:p w:rsidR="00E4536A" w:rsidRPr="00560E52" w:rsidRDefault="00E4536A" w:rsidP="00E4536A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2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Надежденский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район урочище «Соловей ключ», г. Артем с.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Волно-Надежденское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, п. Раздольное, с. Прохладное, с.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Кневичи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>)»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7 800 000,00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без НДС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 xml:space="preserve">ООО "ДВ 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Энергосервис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7 820 000,00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без НДС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lastRenderedPageBreak/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9 000 000,00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4536A" w:rsidRPr="00560E52" w:rsidTr="00E4536A">
        <w:tc>
          <w:tcPr>
            <w:tcW w:w="9781" w:type="dxa"/>
            <w:gridSpan w:val="3"/>
            <w:shd w:val="clear" w:color="auto" w:fill="auto"/>
          </w:tcPr>
          <w:p w:rsidR="00E4536A" w:rsidRPr="00560E52" w:rsidRDefault="00E4536A" w:rsidP="00E4536A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3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(Партизанский район с. Владимиро-Александровское, г.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Партизанск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, с. Новая Сила, п.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Волчанец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, с.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Новолитовск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>, с. Екатериновка)»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2 836 777,00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 (</w:t>
            </w:r>
            <w:r w:rsidRPr="00560E52">
              <w:rPr>
                <w:color w:val="333333"/>
                <w:sz w:val="23"/>
                <w:szCs w:val="23"/>
              </w:rPr>
              <w:t>Россия, г. Хабаровск, ул. Тихоокеанская, 165, 680042)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2 844 090,00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4536A" w:rsidRPr="00560E52" w:rsidTr="00E4536A">
        <w:tc>
          <w:tcPr>
            <w:tcW w:w="9781" w:type="dxa"/>
            <w:gridSpan w:val="3"/>
            <w:shd w:val="clear" w:color="auto" w:fill="auto"/>
          </w:tcPr>
          <w:p w:rsidR="00E4536A" w:rsidRPr="00560E52" w:rsidRDefault="00E4536A" w:rsidP="00E4536A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4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Шкотовский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район п. Шкотово)»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 xml:space="preserve">ООО "ДВ 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Энергосервис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(690074, Приморский край, г. Владивосток, ул. Снеговая, д. 42 "Д", оф. 4)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4 950 000,00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5 000 000,00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5 500 000,00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4536A" w:rsidRPr="00560E52" w:rsidTr="00E4536A">
        <w:tc>
          <w:tcPr>
            <w:tcW w:w="9781" w:type="dxa"/>
            <w:gridSpan w:val="3"/>
            <w:shd w:val="clear" w:color="auto" w:fill="auto"/>
          </w:tcPr>
          <w:p w:rsidR="00E4536A" w:rsidRPr="00560E52" w:rsidRDefault="00E4536A" w:rsidP="00E4536A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5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 (Партизанский район г.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Партизанск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>, с. Новая Сила)»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897 938,00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904 510,00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 без НДС</w:t>
            </w:r>
          </w:p>
        </w:tc>
      </w:tr>
      <w:tr w:rsidR="00E4536A" w:rsidRPr="00560E52" w:rsidTr="00E4536A">
        <w:tc>
          <w:tcPr>
            <w:tcW w:w="9781" w:type="dxa"/>
            <w:gridSpan w:val="3"/>
            <w:shd w:val="clear" w:color="auto" w:fill="auto"/>
          </w:tcPr>
          <w:p w:rsidR="00E4536A" w:rsidRPr="00560E52" w:rsidRDefault="00E4536A" w:rsidP="00E4536A">
            <w:pPr>
              <w:pStyle w:val="a4"/>
              <w:jc w:val="center"/>
              <w:rPr>
                <w:b/>
                <w:i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 xml:space="preserve">лот 6 «Мероприятия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кВ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на территории СП "ПЮЭС" филиала «Приморские ЭС» (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Шкотовский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район </w:t>
            </w:r>
            <w:proofErr w:type="spellStart"/>
            <w:r w:rsidRPr="00560E52">
              <w:rPr>
                <w:b/>
                <w:i/>
                <w:sz w:val="23"/>
                <w:szCs w:val="23"/>
              </w:rPr>
              <w:t>пгт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Шкотово)»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ООО "</w:t>
            </w:r>
            <w:proofErr w:type="spellStart"/>
            <w:r w:rsidRPr="00560E52">
              <w:rPr>
                <w:b/>
                <w:i/>
                <w:color w:val="333333"/>
                <w:sz w:val="23"/>
                <w:szCs w:val="23"/>
              </w:rPr>
              <w:t>Дальэнергострой</w:t>
            </w:r>
            <w:proofErr w:type="spellEnd"/>
            <w:r w:rsidRPr="00560E52">
              <w:rPr>
                <w:b/>
                <w:i/>
                <w:color w:val="333333"/>
                <w:sz w:val="23"/>
                <w:szCs w:val="23"/>
              </w:rPr>
              <w:t>"</w:t>
            </w:r>
            <w:r w:rsidRPr="00560E52">
              <w:rPr>
                <w:color w:val="333333"/>
                <w:sz w:val="23"/>
                <w:szCs w:val="23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1 900 000,00 руб.  без НДС</w:t>
            </w:r>
            <w:r w:rsidRPr="00560E52">
              <w:rPr>
                <w:color w:val="333333"/>
                <w:sz w:val="23"/>
                <w:szCs w:val="23"/>
              </w:rPr>
              <w:t xml:space="preserve"> </w:t>
            </w:r>
          </w:p>
        </w:tc>
      </w:tr>
      <w:tr w:rsidR="00E4536A" w:rsidRPr="00560E52" w:rsidTr="00E4536A">
        <w:tc>
          <w:tcPr>
            <w:tcW w:w="1276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4536A" w:rsidRPr="00560E52" w:rsidRDefault="00E4536A" w:rsidP="00E4536A">
            <w:pPr>
              <w:spacing w:line="240" w:lineRule="auto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ОАО "ВСЭСС"</w:t>
            </w:r>
            <w:r w:rsidRPr="00560E52">
              <w:rPr>
                <w:color w:val="333333"/>
                <w:sz w:val="23"/>
                <w:szCs w:val="23"/>
              </w:rPr>
              <w:t xml:space="preserve"> (Россия, г. Хабаровск, ул. Тихоокеанская, 165, 680042)</w:t>
            </w:r>
          </w:p>
        </w:tc>
        <w:tc>
          <w:tcPr>
            <w:tcW w:w="3402" w:type="dxa"/>
          </w:tcPr>
          <w:p w:rsidR="00E4536A" w:rsidRPr="00560E52" w:rsidRDefault="00E4536A" w:rsidP="00E4536A">
            <w:pPr>
              <w:spacing w:line="240" w:lineRule="auto"/>
              <w:ind w:firstLine="34"/>
              <w:rPr>
                <w:color w:val="333333"/>
                <w:sz w:val="23"/>
                <w:szCs w:val="23"/>
              </w:rPr>
            </w:pPr>
            <w:r w:rsidRPr="00560E52">
              <w:rPr>
                <w:b/>
                <w:i/>
                <w:color w:val="333333"/>
                <w:sz w:val="23"/>
                <w:szCs w:val="23"/>
              </w:rPr>
              <w:t>1 967 420,00</w:t>
            </w:r>
            <w:r w:rsidRPr="00560E52">
              <w:rPr>
                <w:color w:val="333333"/>
                <w:sz w:val="23"/>
                <w:szCs w:val="23"/>
              </w:rPr>
              <w:t> </w:t>
            </w:r>
            <w:r w:rsidRPr="00560E52">
              <w:rPr>
                <w:b/>
                <w:i/>
                <w:color w:val="333333"/>
                <w:sz w:val="23"/>
                <w:szCs w:val="23"/>
              </w:rPr>
              <w:t>руб. без НДС</w:t>
            </w:r>
          </w:p>
        </w:tc>
      </w:tr>
    </w:tbl>
    <w:p w:rsidR="00E4536A" w:rsidRPr="00560E52" w:rsidRDefault="00E4536A" w:rsidP="00E4536A">
      <w:pPr>
        <w:spacing w:line="240" w:lineRule="auto"/>
        <w:ind w:firstLine="0"/>
        <w:contextualSpacing/>
        <w:rPr>
          <w:sz w:val="23"/>
          <w:szCs w:val="23"/>
        </w:rPr>
      </w:pPr>
    </w:p>
    <w:p w:rsidR="00E4536A" w:rsidRPr="00560E52" w:rsidRDefault="00E4536A" w:rsidP="00E4536A">
      <w:pPr>
        <w:spacing w:line="240" w:lineRule="auto"/>
        <w:ind w:firstLine="0"/>
        <w:contextualSpacing/>
        <w:rPr>
          <w:b/>
          <w:sz w:val="23"/>
          <w:szCs w:val="23"/>
        </w:rPr>
      </w:pPr>
    </w:p>
    <w:p w:rsidR="00A025EA" w:rsidRPr="00560E52" w:rsidRDefault="00A025EA" w:rsidP="00A025EA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>По вопросу № 4</w:t>
      </w:r>
    </w:p>
    <w:p w:rsidR="00E4536A" w:rsidRPr="00560E52" w:rsidRDefault="00E4536A" w:rsidP="00A025EA">
      <w:pPr>
        <w:spacing w:line="240" w:lineRule="auto"/>
        <w:rPr>
          <w:b/>
          <w:sz w:val="23"/>
          <w:szCs w:val="23"/>
        </w:rPr>
      </w:pPr>
    </w:p>
    <w:p w:rsidR="00E4536A" w:rsidRPr="00560E52" w:rsidRDefault="00E4536A" w:rsidP="00E4536A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>1</w:t>
      </w:r>
      <w:r w:rsidRPr="00560E52">
        <w:rPr>
          <w:sz w:val="23"/>
          <w:szCs w:val="23"/>
        </w:rPr>
        <w:t xml:space="preserve">. </w:t>
      </w:r>
      <w:r w:rsidRPr="00560E52">
        <w:rPr>
          <w:b/>
          <w:sz w:val="23"/>
          <w:szCs w:val="23"/>
        </w:rPr>
        <w:t>Признать</w:t>
      </w:r>
      <w:r w:rsidRPr="00560E52">
        <w:rPr>
          <w:sz w:val="23"/>
          <w:szCs w:val="23"/>
        </w:rPr>
        <w:t xml:space="preserve"> победителем запроса цен </w:t>
      </w:r>
      <w:r w:rsidRPr="00560E52">
        <w:rPr>
          <w:b/>
          <w:i/>
          <w:sz w:val="23"/>
          <w:szCs w:val="23"/>
        </w:rPr>
        <w:t xml:space="preserve">лот 1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Хасанский</w:t>
      </w:r>
      <w:proofErr w:type="spellEnd"/>
      <w:r w:rsidRPr="00560E52">
        <w:rPr>
          <w:b/>
          <w:i/>
          <w:sz w:val="23"/>
          <w:szCs w:val="23"/>
        </w:rPr>
        <w:t xml:space="preserve"> район с. Андреевка, с. Филипповка)»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ОАО "ВСЭСС" (Россия, г. Хабаровск, ул. Тихоокеанская, 165, 680042)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1 150 000,00 руб.  без НДС; 1 357 000,00 руб. с НДС. </w:t>
      </w:r>
      <w:r w:rsidRPr="00560E52">
        <w:rPr>
          <w:snapToGrid/>
          <w:sz w:val="23"/>
          <w:szCs w:val="23"/>
        </w:rPr>
        <w:t xml:space="preserve">Срок выполнения работ: в течение 2 месяцев с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60 (шестьдесят) месяцев </w:t>
      </w:r>
      <w:r w:rsidRPr="00560E52">
        <w:rPr>
          <w:snapToGrid/>
          <w:sz w:val="23"/>
          <w:szCs w:val="23"/>
        </w:rPr>
        <w:lastRenderedPageBreak/>
        <w:t>со дня  подписания акта ввода в эксплуатацию. Гарантия на материалы и оборудование, поставляемые подрядчиком составляет 60 месяцев со дня подписания Акта ввода объекта в эксплуатацию. Срок действия оферты: до 10.06.2015 г.</w:t>
      </w:r>
    </w:p>
    <w:p w:rsidR="00E4536A" w:rsidRPr="00560E52" w:rsidRDefault="00E4536A" w:rsidP="00E4536A">
      <w:pPr>
        <w:spacing w:line="240" w:lineRule="auto"/>
        <w:rPr>
          <w:b/>
          <w:sz w:val="23"/>
          <w:szCs w:val="23"/>
        </w:rPr>
      </w:pPr>
    </w:p>
    <w:p w:rsidR="00E4536A" w:rsidRPr="00560E52" w:rsidRDefault="00E4536A" w:rsidP="00E4536A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>2. Признать</w:t>
      </w:r>
      <w:r w:rsidRPr="00560E52">
        <w:rPr>
          <w:sz w:val="23"/>
          <w:szCs w:val="23"/>
        </w:rPr>
        <w:t xml:space="preserve"> победителем запроса цен </w:t>
      </w:r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лот 2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кВ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на территории СП "ПЮЭС" филиала «Приморские ЭС» (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Надежденский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район урочище «Соловей ключ», г. Артем с. 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Волно-Надежденское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, п. Раздольное, с. Прохладное, с. </w:t>
      </w:r>
      <w:proofErr w:type="spellStart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>Кневичи</w:t>
      </w:r>
      <w:proofErr w:type="spellEnd"/>
      <w:r w:rsidRPr="00560E52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ОАО "ВСЭСС" (Россия, г. Хабаровск, ул. Тихоокеанская, 165, 680042)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7 800 000,00 руб. без НДС; 9 204 000,00 руб. с НДС. </w:t>
      </w:r>
      <w:r w:rsidRPr="00560E52">
        <w:rPr>
          <w:snapToGrid/>
          <w:sz w:val="23"/>
          <w:szCs w:val="23"/>
        </w:rPr>
        <w:t>Срок выполнения работ: в течение 3 месяцев с момента заключения договора. Условия оплаты: в течение 30 (тридцати) календарных дней с момента подписания актов выполненных работ обеими сторонами. Окончательная оплата производится в течение 30 тридцати) календарных дней со дня подписания акта ввода в эксплуатацию.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60 месяцев со дня подписания Акта ввода объекта в эксплуатацию. Гарантия на материалы и оборудование, поставляемые подрядчиком составляет 60 (шестьдесят) месяцев со дня подписания Акта ввода объекта в эксплуатацию. Срок действия оферты: до 08.06.2015 г.</w:t>
      </w:r>
    </w:p>
    <w:p w:rsidR="00E4536A" w:rsidRPr="00560E52" w:rsidRDefault="00E4536A" w:rsidP="00E4536A">
      <w:pPr>
        <w:spacing w:line="240" w:lineRule="auto"/>
        <w:rPr>
          <w:snapToGrid/>
          <w:sz w:val="23"/>
          <w:szCs w:val="23"/>
        </w:rPr>
      </w:pPr>
    </w:p>
    <w:p w:rsidR="00E4536A" w:rsidRPr="00560E52" w:rsidRDefault="00E4536A" w:rsidP="00E4536A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>3. Признать</w:t>
      </w:r>
      <w:r w:rsidRPr="00560E52">
        <w:rPr>
          <w:sz w:val="23"/>
          <w:szCs w:val="23"/>
        </w:rPr>
        <w:t xml:space="preserve"> победителем запроса цен </w:t>
      </w:r>
      <w:r w:rsidRPr="00560E52">
        <w:rPr>
          <w:b/>
          <w:i/>
          <w:sz w:val="23"/>
          <w:szCs w:val="23"/>
        </w:rPr>
        <w:t xml:space="preserve">лот 3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(Партизанский район с. Владимиро-Александровское, г. </w:t>
      </w:r>
      <w:proofErr w:type="spellStart"/>
      <w:r w:rsidRPr="00560E52">
        <w:rPr>
          <w:b/>
          <w:i/>
          <w:sz w:val="23"/>
          <w:szCs w:val="23"/>
        </w:rPr>
        <w:t>Партизанск</w:t>
      </w:r>
      <w:proofErr w:type="spellEnd"/>
      <w:r w:rsidRPr="00560E52">
        <w:rPr>
          <w:b/>
          <w:i/>
          <w:sz w:val="23"/>
          <w:szCs w:val="23"/>
        </w:rPr>
        <w:t xml:space="preserve">, с. Новая Сила, п. </w:t>
      </w:r>
      <w:proofErr w:type="spellStart"/>
      <w:r w:rsidRPr="00560E52">
        <w:rPr>
          <w:b/>
          <w:i/>
          <w:sz w:val="23"/>
          <w:szCs w:val="23"/>
        </w:rPr>
        <w:t>Волчанец</w:t>
      </w:r>
      <w:proofErr w:type="spellEnd"/>
      <w:r w:rsidRPr="00560E52">
        <w:rPr>
          <w:b/>
          <w:i/>
          <w:sz w:val="23"/>
          <w:szCs w:val="23"/>
        </w:rPr>
        <w:t xml:space="preserve">, с. </w:t>
      </w:r>
      <w:proofErr w:type="spellStart"/>
      <w:r w:rsidRPr="00560E52">
        <w:rPr>
          <w:b/>
          <w:i/>
          <w:sz w:val="23"/>
          <w:szCs w:val="23"/>
        </w:rPr>
        <w:t>Новолитовск</w:t>
      </w:r>
      <w:proofErr w:type="spellEnd"/>
      <w:r w:rsidRPr="00560E52">
        <w:rPr>
          <w:b/>
          <w:i/>
          <w:sz w:val="23"/>
          <w:szCs w:val="23"/>
        </w:rPr>
        <w:t xml:space="preserve">, с. Екатериновка)»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ООО "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t>Дальэнергострой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>" (692900, Россия, Приморский край, г. Находка, Находкинский проспект, д. 7 "А")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2 836 777,00 руб. без НДС; НДС не предусмотрен. </w:t>
      </w:r>
      <w:r w:rsidRPr="00560E52">
        <w:rPr>
          <w:snapToGrid/>
          <w:sz w:val="23"/>
          <w:szCs w:val="23"/>
        </w:rPr>
        <w:t>Срок выполнения работ: 3 месяца с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Срок действия оферты: до 01.06.2015 г.</w:t>
      </w:r>
    </w:p>
    <w:p w:rsidR="00E4536A" w:rsidRPr="00560E52" w:rsidRDefault="00E4536A" w:rsidP="00E4536A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 xml:space="preserve"> </w:t>
      </w:r>
    </w:p>
    <w:p w:rsidR="00E4536A" w:rsidRPr="00560E52" w:rsidRDefault="00E4536A" w:rsidP="00E4536A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>4. Признать</w:t>
      </w:r>
      <w:r w:rsidRPr="00560E52">
        <w:rPr>
          <w:sz w:val="23"/>
          <w:szCs w:val="23"/>
        </w:rPr>
        <w:t xml:space="preserve"> победителем запроса цен </w:t>
      </w:r>
      <w:r w:rsidRPr="00560E52">
        <w:rPr>
          <w:b/>
          <w:i/>
          <w:sz w:val="23"/>
          <w:szCs w:val="23"/>
        </w:rPr>
        <w:t xml:space="preserve">лот 4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Шкотовский</w:t>
      </w:r>
      <w:proofErr w:type="spellEnd"/>
      <w:r w:rsidRPr="00560E52">
        <w:rPr>
          <w:b/>
          <w:i/>
          <w:sz w:val="23"/>
          <w:szCs w:val="23"/>
        </w:rPr>
        <w:t xml:space="preserve"> район п. Шкотово)»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 xml:space="preserve">ООО "ДВ 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t>Энергосервис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 xml:space="preserve">" (690074, Приморский край, г. Владивосток, ул. Снеговая, д. 42 "Д", оф. 4)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4 950 000,00 руб.  без НДС;  5 841 000,00 руб. с НДС. </w:t>
      </w:r>
      <w:r w:rsidRPr="00560E52">
        <w:rPr>
          <w:snapToGrid/>
          <w:sz w:val="23"/>
          <w:szCs w:val="23"/>
        </w:rPr>
        <w:t xml:space="preserve">Срок выполнения работ:  в течение 3 месяцев с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Срок действия оферты: </w:t>
      </w:r>
      <w:r w:rsidR="00560E52" w:rsidRPr="00560E52">
        <w:rPr>
          <w:snapToGrid/>
          <w:sz w:val="23"/>
          <w:szCs w:val="23"/>
        </w:rPr>
        <w:t>до 15.06.2015 г.</w:t>
      </w:r>
    </w:p>
    <w:p w:rsidR="00E4536A" w:rsidRPr="00560E52" w:rsidRDefault="00E4536A" w:rsidP="00E4536A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 xml:space="preserve">   </w:t>
      </w:r>
    </w:p>
    <w:p w:rsidR="00E4536A" w:rsidRPr="00560E52" w:rsidRDefault="00E4536A" w:rsidP="00E4536A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>5. Признать</w:t>
      </w:r>
      <w:r w:rsidRPr="00560E52">
        <w:rPr>
          <w:sz w:val="23"/>
          <w:szCs w:val="23"/>
        </w:rPr>
        <w:t xml:space="preserve"> победителем запроса цен </w:t>
      </w:r>
      <w:r w:rsidRPr="00560E52">
        <w:rPr>
          <w:b/>
          <w:i/>
          <w:sz w:val="23"/>
          <w:szCs w:val="23"/>
        </w:rPr>
        <w:t xml:space="preserve">лот 5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 (Партизанский район г. </w:t>
      </w:r>
      <w:proofErr w:type="spellStart"/>
      <w:r w:rsidRPr="00560E52">
        <w:rPr>
          <w:b/>
          <w:i/>
          <w:sz w:val="23"/>
          <w:szCs w:val="23"/>
        </w:rPr>
        <w:t>Партизанск</w:t>
      </w:r>
      <w:proofErr w:type="spellEnd"/>
      <w:r w:rsidRPr="00560E52">
        <w:rPr>
          <w:b/>
          <w:i/>
          <w:sz w:val="23"/>
          <w:szCs w:val="23"/>
        </w:rPr>
        <w:t xml:space="preserve">, с. Новая Сила)»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ООО "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t>Дальэнергострой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>" (692900, Россия, Приморский край, г. Находка, Находкинский проспект, д. 7 "А")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897 938,00 руб. без НДС; НДС  не предусмотрен. </w:t>
      </w:r>
      <w:r w:rsidRPr="00560E52">
        <w:rPr>
          <w:snapToGrid/>
          <w:sz w:val="23"/>
          <w:szCs w:val="23"/>
        </w:rPr>
        <w:t xml:space="preserve">Срок выполнения работ: 2 месяца с момента подписания договора. </w:t>
      </w:r>
      <w:r w:rsidRPr="00560E52">
        <w:rPr>
          <w:snapToGrid/>
          <w:sz w:val="23"/>
          <w:szCs w:val="23"/>
        </w:rPr>
        <w:lastRenderedPageBreak/>
        <w:t>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Срок действия оферты: до 01.07.2015 г.</w:t>
      </w:r>
    </w:p>
    <w:p w:rsidR="00E4536A" w:rsidRPr="00560E52" w:rsidRDefault="00E4536A" w:rsidP="00E4536A">
      <w:pPr>
        <w:spacing w:line="240" w:lineRule="auto"/>
        <w:rPr>
          <w:b/>
          <w:sz w:val="23"/>
          <w:szCs w:val="23"/>
        </w:rPr>
      </w:pPr>
      <w:r w:rsidRPr="00560E52">
        <w:rPr>
          <w:b/>
          <w:sz w:val="23"/>
          <w:szCs w:val="23"/>
        </w:rPr>
        <w:t xml:space="preserve"> </w:t>
      </w:r>
    </w:p>
    <w:p w:rsidR="00E4536A" w:rsidRPr="00560E52" w:rsidRDefault="00E4536A" w:rsidP="00E4536A">
      <w:pPr>
        <w:spacing w:line="240" w:lineRule="auto"/>
        <w:rPr>
          <w:snapToGrid/>
          <w:sz w:val="23"/>
          <w:szCs w:val="23"/>
        </w:rPr>
      </w:pPr>
      <w:r w:rsidRPr="00560E52">
        <w:rPr>
          <w:b/>
          <w:sz w:val="23"/>
          <w:szCs w:val="23"/>
        </w:rPr>
        <w:t>6. Признать</w:t>
      </w:r>
      <w:r w:rsidRPr="00560E52">
        <w:rPr>
          <w:sz w:val="23"/>
          <w:szCs w:val="23"/>
        </w:rPr>
        <w:t xml:space="preserve"> победителем запроса цен </w:t>
      </w:r>
      <w:r w:rsidRPr="00560E52">
        <w:rPr>
          <w:b/>
          <w:i/>
          <w:sz w:val="23"/>
          <w:szCs w:val="23"/>
        </w:rPr>
        <w:t xml:space="preserve">лот 6 «Мероприятия по технологическому присоединению заявителей к электрическим сетям напряжением до 20 </w:t>
      </w:r>
      <w:proofErr w:type="spellStart"/>
      <w:r w:rsidRPr="00560E52">
        <w:rPr>
          <w:b/>
          <w:i/>
          <w:sz w:val="23"/>
          <w:szCs w:val="23"/>
        </w:rPr>
        <w:t>кВ</w:t>
      </w:r>
      <w:proofErr w:type="spellEnd"/>
      <w:r w:rsidRPr="00560E52">
        <w:rPr>
          <w:b/>
          <w:i/>
          <w:sz w:val="23"/>
          <w:szCs w:val="23"/>
        </w:rPr>
        <w:t xml:space="preserve"> на территории СП "ПЮЭС" филиала «Приморские ЭС» (</w:t>
      </w:r>
      <w:proofErr w:type="spellStart"/>
      <w:r w:rsidRPr="00560E52">
        <w:rPr>
          <w:b/>
          <w:i/>
          <w:sz w:val="23"/>
          <w:szCs w:val="23"/>
        </w:rPr>
        <w:t>Шкотовский</w:t>
      </w:r>
      <w:proofErr w:type="spellEnd"/>
      <w:r w:rsidRPr="00560E52">
        <w:rPr>
          <w:b/>
          <w:i/>
          <w:sz w:val="23"/>
          <w:szCs w:val="23"/>
        </w:rPr>
        <w:t xml:space="preserve"> район </w:t>
      </w:r>
      <w:proofErr w:type="spellStart"/>
      <w:r w:rsidRPr="00560E52">
        <w:rPr>
          <w:b/>
          <w:i/>
          <w:sz w:val="23"/>
          <w:szCs w:val="23"/>
        </w:rPr>
        <w:t>пгт</w:t>
      </w:r>
      <w:proofErr w:type="spellEnd"/>
      <w:r w:rsidRPr="00560E52">
        <w:rPr>
          <w:b/>
          <w:i/>
          <w:sz w:val="23"/>
          <w:szCs w:val="23"/>
        </w:rPr>
        <w:t xml:space="preserve"> Шкотово)»  </w:t>
      </w:r>
      <w:r w:rsidRPr="00560E52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560E52">
        <w:rPr>
          <w:sz w:val="23"/>
          <w:szCs w:val="23"/>
        </w:rPr>
        <w:t>ранжировке</w:t>
      </w:r>
      <w:proofErr w:type="spellEnd"/>
      <w:r w:rsidRPr="00560E52">
        <w:rPr>
          <w:sz w:val="23"/>
          <w:szCs w:val="23"/>
        </w:rPr>
        <w:t xml:space="preserve"> по степени предпочтительности для  заказчика: </w:t>
      </w:r>
      <w:r w:rsidRPr="00560E52">
        <w:rPr>
          <w:b/>
          <w:i/>
          <w:snapToGrid/>
          <w:color w:val="333333"/>
          <w:sz w:val="23"/>
          <w:szCs w:val="23"/>
        </w:rPr>
        <w:t>ООО "</w:t>
      </w:r>
      <w:proofErr w:type="spellStart"/>
      <w:r w:rsidRPr="00560E52">
        <w:rPr>
          <w:b/>
          <w:i/>
          <w:snapToGrid/>
          <w:color w:val="333333"/>
          <w:sz w:val="23"/>
          <w:szCs w:val="23"/>
        </w:rPr>
        <w:t>Дальэнергострой</w:t>
      </w:r>
      <w:proofErr w:type="spellEnd"/>
      <w:r w:rsidRPr="00560E52">
        <w:rPr>
          <w:b/>
          <w:i/>
          <w:snapToGrid/>
          <w:color w:val="333333"/>
          <w:sz w:val="23"/>
          <w:szCs w:val="23"/>
        </w:rPr>
        <w:t>" (692900, Россия, Приморский край, г. Находка, Находкинский проспект, д. 7 "А")</w:t>
      </w:r>
      <w:r w:rsidRPr="00560E52">
        <w:rPr>
          <w:b/>
          <w:i/>
          <w:sz w:val="23"/>
          <w:szCs w:val="23"/>
          <w:lang w:eastAsia="en-US"/>
        </w:rPr>
        <w:t xml:space="preserve">  </w:t>
      </w:r>
      <w:r w:rsidRPr="00560E52">
        <w:rPr>
          <w:sz w:val="23"/>
          <w:szCs w:val="23"/>
        </w:rPr>
        <w:t xml:space="preserve">на условиях: стоимость предложения </w:t>
      </w:r>
      <w:r w:rsidRPr="00560E52">
        <w:rPr>
          <w:b/>
          <w:i/>
          <w:snapToGrid/>
          <w:color w:val="333333"/>
          <w:sz w:val="23"/>
          <w:szCs w:val="23"/>
        </w:rPr>
        <w:t xml:space="preserve">1 900 000,00 руб.  без НДС; НДС не предусмотрен. </w:t>
      </w:r>
      <w:r w:rsidRPr="00560E52">
        <w:rPr>
          <w:snapToGrid/>
          <w:sz w:val="23"/>
          <w:szCs w:val="23"/>
        </w:rPr>
        <w:t xml:space="preserve">Срок выполнения работ: 2 месяца с момента подписания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 гарантия подрядчика на своевременное и качественное выполнение работ, а так же на устранение дефектов, возникших по его вине составляет 36 месяцев. Гарантия на материалы и оборудование, поставляемые подрядчиком 36 месяцев. </w:t>
      </w:r>
      <w:r w:rsidR="00C23307" w:rsidRPr="00560E52">
        <w:rPr>
          <w:snapToGrid/>
          <w:sz w:val="23"/>
          <w:szCs w:val="23"/>
        </w:rPr>
        <w:t>Срок действия оферты: до 01.07</w:t>
      </w:r>
      <w:r w:rsidRPr="00560E52">
        <w:rPr>
          <w:snapToGrid/>
          <w:sz w:val="23"/>
          <w:szCs w:val="23"/>
        </w:rPr>
        <w:t>.2015 г.</w:t>
      </w:r>
    </w:p>
    <w:p w:rsidR="00E4536A" w:rsidRPr="00560E52" w:rsidRDefault="00E4536A" w:rsidP="00C02479">
      <w:pPr>
        <w:keepNext/>
        <w:spacing w:line="240" w:lineRule="auto"/>
        <w:ind w:firstLine="0"/>
        <w:rPr>
          <w:b/>
          <w:spacing w:val="4"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E4536A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(член закупочной комиссии)</w:t>
            </w:r>
            <w:r w:rsidR="00C02479" w:rsidRPr="00560E52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DC0650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560E52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E4536A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proofErr w:type="spellStart"/>
            <w:r w:rsidRPr="00560E52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071F2">
      <w:headerReference w:type="default" r:id="rId10"/>
      <w:footerReference w:type="default" r:id="rId11"/>
      <w:pgSz w:w="11906" w:h="16838"/>
      <w:pgMar w:top="127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FA" w:rsidRDefault="004C75FA" w:rsidP="00355095">
      <w:pPr>
        <w:spacing w:line="240" w:lineRule="auto"/>
      </w:pPr>
      <w:r>
        <w:separator/>
      </w:r>
    </w:p>
  </w:endnote>
  <w:endnote w:type="continuationSeparator" w:id="0">
    <w:p w:rsidR="004C75FA" w:rsidRDefault="004C75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041A">
              <w:rPr>
                <w:b/>
                <w:bCs/>
                <w:noProof/>
                <w:sz w:val="16"/>
                <w:szCs w:val="16"/>
              </w:rPr>
              <w:t>12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041A">
              <w:rPr>
                <w:b/>
                <w:bCs/>
                <w:noProof/>
                <w:sz w:val="16"/>
                <w:szCs w:val="16"/>
              </w:rPr>
              <w:t>12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FA" w:rsidRDefault="004C75FA" w:rsidP="00355095">
      <w:pPr>
        <w:spacing w:line="240" w:lineRule="auto"/>
      </w:pPr>
      <w:r>
        <w:separator/>
      </w:r>
    </w:p>
  </w:footnote>
  <w:footnote w:type="continuationSeparator" w:id="0">
    <w:p w:rsidR="004C75FA" w:rsidRDefault="004C75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78 лот 1-6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55CB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7F51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7EE6"/>
    <w:rsid w:val="00551234"/>
    <w:rsid w:val="005529F7"/>
    <w:rsid w:val="0055309B"/>
    <w:rsid w:val="00560E52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5058</Words>
  <Characters>28833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</cp:revision>
  <cp:lastPrinted>2015-02-18T00:10:00Z</cp:lastPrinted>
  <dcterms:created xsi:type="dcterms:W3CDTF">2015-02-16T03:49:00Z</dcterms:created>
  <dcterms:modified xsi:type="dcterms:W3CDTF">2015-02-20T04:51:00Z</dcterms:modified>
</cp:coreProperties>
</file>