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-400050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9307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51"/>
        <w:gridCol w:w="3234"/>
        <w:gridCol w:w="720"/>
        <w:gridCol w:w="2802"/>
      </w:tblGrid>
      <w:tr w:rsidR="00791CB7" w:rsidTr="00973B15">
        <w:trPr>
          <w:jc w:val="center"/>
        </w:trPr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267020" w:rsidP="00973B15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310</w:t>
            </w:r>
            <w:r w:rsidR="00D57EA1">
              <w:rPr>
                <w:b/>
                <w:szCs w:val="28"/>
              </w:rPr>
              <w:t>/</w:t>
            </w:r>
            <w:r w:rsidR="00A342C0">
              <w:rPr>
                <w:b/>
                <w:szCs w:val="28"/>
              </w:rPr>
              <w:t>М</w:t>
            </w:r>
            <w:r w:rsidR="00A6748D">
              <w:rPr>
                <w:b/>
                <w:szCs w:val="28"/>
              </w:rPr>
              <w:t>Р-В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267020" w:rsidP="00E33D1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17</w:t>
            </w:r>
            <w:r w:rsidR="00A342C0">
              <w:rPr>
                <w:b/>
                <w:szCs w:val="28"/>
              </w:rPr>
              <w:t xml:space="preserve"> марта</w:t>
            </w:r>
            <w:r w:rsidR="00A6748D" w:rsidRPr="00EB77D9">
              <w:rPr>
                <w:b/>
                <w:szCs w:val="28"/>
              </w:rPr>
              <w:t xml:space="preserve"> </w:t>
            </w:r>
            <w:r w:rsidR="00A342C0">
              <w:rPr>
                <w:b/>
                <w:szCs w:val="28"/>
              </w:rPr>
              <w:t>2015</w:t>
            </w:r>
            <w:r w:rsidR="00116F1B">
              <w:rPr>
                <w:b/>
                <w:szCs w:val="28"/>
              </w:rPr>
              <w:t xml:space="preserve"> </w:t>
            </w:r>
            <w:r w:rsidR="00A6748D" w:rsidRPr="00EB77D9">
              <w:rPr>
                <w:b/>
                <w:szCs w:val="28"/>
              </w:rPr>
              <w:t>г.</w:t>
            </w:r>
          </w:p>
        </w:tc>
      </w:tr>
    </w:tbl>
    <w:p w:rsidR="006D75A2" w:rsidRDefault="006D75A2" w:rsidP="00D57EA1">
      <w:pPr>
        <w:pStyle w:val="a4"/>
        <w:spacing w:before="0" w:line="240" w:lineRule="auto"/>
        <w:rPr>
          <w:b/>
          <w:sz w:val="24"/>
        </w:rPr>
      </w:pPr>
    </w:p>
    <w:p w:rsidR="005522F2" w:rsidRPr="00267020" w:rsidRDefault="00D730B9" w:rsidP="005522F2">
      <w:pPr>
        <w:pStyle w:val="a4"/>
        <w:spacing w:before="0" w:line="240" w:lineRule="auto"/>
        <w:rPr>
          <w:sz w:val="24"/>
        </w:rPr>
      </w:pPr>
      <w:proofErr w:type="gramStart"/>
      <w:r>
        <w:rPr>
          <w:b/>
          <w:sz w:val="24"/>
        </w:rPr>
        <w:t xml:space="preserve">СПОСОБ И </w:t>
      </w:r>
      <w:r w:rsidR="009F683E" w:rsidRPr="005D176D">
        <w:rPr>
          <w:b/>
          <w:sz w:val="24"/>
        </w:rPr>
        <w:t>ПРЕДМЕТ ЗАКУПКИ:</w:t>
      </w:r>
      <w:r w:rsidR="00791CB7" w:rsidRPr="005D176D">
        <w:rPr>
          <w:sz w:val="24"/>
        </w:rPr>
        <w:t xml:space="preserve"> </w:t>
      </w:r>
      <w:r w:rsidR="00973B15">
        <w:rPr>
          <w:sz w:val="24"/>
        </w:rPr>
        <w:t>от</w:t>
      </w:r>
      <w:r w:rsidR="00231139" w:rsidRPr="00553CD8">
        <w:rPr>
          <w:sz w:val="24"/>
        </w:rPr>
        <w:t xml:space="preserve">крытый </w:t>
      </w:r>
      <w:r w:rsidR="00231139" w:rsidRPr="00CB37B6">
        <w:rPr>
          <w:sz w:val="24"/>
        </w:rPr>
        <w:t xml:space="preserve">запрос </w:t>
      </w:r>
      <w:r>
        <w:rPr>
          <w:sz w:val="24"/>
        </w:rPr>
        <w:t>цен</w:t>
      </w:r>
      <w:r w:rsidR="00231139" w:rsidRPr="00CB37B6">
        <w:rPr>
          <w:sz w:val="24"/>
        </w:rPr>
        <w:t xml:space="preserve"> </w:t>
      </w:r>
      <w:r w:rsidR="00DA6343" w:rsidRPr="00973B15">
        <w:rPr>
          <w:sz w:val="24"/>
        </w:rPr>
        <w:t xml:space="preserve">на </w:t>
      </w:r>
      <w:r w:rsidR="00A6748D" w:rsidRPr="00973B15">
        <w:rPr>
          <w:sz w:val="24"/>
        </w:rPr>
        <w:t xml:space="preserve">право заключения Договора </w:t>
      </w:r>
      <w:r w:rsidR="00BF5BA0" w:rsidRPr="00973B15">
        <w:rPr>
          <w:sz w:val="24"/>
        </w:rPr>
        <w:t xml:space="preserve">для нужд ОАО «ДРСК» </w:t>
      </w:r>
      <w:r w:rsidRPr="00973B15">
        <w:rPr>
          <w:sz w:val="24"/>
        </w:rPr>
        <w:t xml:space="preserve">на </w:t>
      </w:r>
      <w:r w:rsidRPr="00267020">
        <w:rPr>
          <w:sz w:val="24"/>
        </w:rPr>
        <w:t xml:space="preserve">поставку </w:t>
      </w:r>
      <w:r w:rsidR="005522F2" w:rsidRPr="00267020">
        <w:rPr>
          <w:sz w:val="24"/>
        </w:rPr>
        <w:t xml:space="preserve">продукции </w:t>
      </w:r>
      <w:r w:rsidR="00267020" w:rsidRPr="00267020">
        <w:rPr>
          <w:sz w:val="24"/>
        </w:rPr>
        <w:t>с разбивкой на лоты (закупка 799</w:t>
      </w:r>
      <w:r w:rsidR="005522F2" w:rsidRPr="00267020">
        <w:rPr>
          <w:sz w:val="24"/>
        </w:rPr>
        <w:t xml:space="preserve"> раздела </w:t>
      </w:r>
      <w:r w:rsidR="00267020" w:rsidRPr="00267020">
        <w:rPr>
          <w:sz w:val="24"/>
        </w:rPr>
        <w:t>2.</w:t>
      </w:r>
      <w:r w:rsidR="005522F2" w:rsidRPr="00267020">
        <w:rPr>
          <w:sz w:val="24"/>
        </w:rPr>
        <w:t>1.2.</w:t>
      </w:r>
      <w:proofErr w:type="gramEnd"/>
      <w:r w:rsidR="005522F2" w:rsidRPr="00267020">
        <w:rPr>
          <w:sz w:val="24"/>
        </w:rPr>
        <w:t xml:space="preserve"> </w:t>
      </w:r>
      <w:proofErr w:type="gramStart"/>
      <w:r w:rsidR="005522F2" w:rsidRPr="00267020">
        <w:rPr>
          <w:sz w:val="24"/>
        </w:rPr>
        <w:t xml:space="preserve">ГКПЗ 2015 г.): </w:t>
      </w:r>
      <w:r w:rsidR="005522F2" w:rsidRPr="00267020">
        <w:rPr>
          <w:b/>
          <w:i/>
          <w:sz w:val="24"/>
        </w:rPr>
        <w:t xml:space="preserve">лот 1  -  </w:t>
      </w:r>
      <w:r w:rsidR="00267020" w:rsidRPr="00267020">
        <w:rPr>
          <w:b/>
          <w:i/>
          <w:sz w:val="24"/>
        </w:rPr>
        <w:t>Подстанционный железобетон</w:t>
      </w:r>
      <w:r w:rsidR="005522F2" w:rsidRPr="00267020">
        <w:rPr>
          <w:b/>
          <w:i/>
          <w:sz w:val="24"/>
        </w:rPr>
        <w:t xml:space="preserve"> (АЭС);</w:t>
      </w:r>
      <w:r w:rsidR="005522F2" w:rsidRPr="00267020">
        <w:rPr>
          <w:sz w:val="24"/>
        </w:rPr>
        <w:t xml:space="preserve"> </w:t>
      </w:r>
      <w:r w:rsidR="005522F2" w:rsidRPr="00267020">
        <w:rPr>
          <w:b/>
          <w:i/>
          <w:sz w:val="24"/>
        </w:rPr>
        <w:t xml:space="preserve">лот 2  -  </w:t>
      </w:r>
      <w:r w:rsidR="00267020" w:rsidRPr="00267020">
        <w:rPr>
          <w:b/>
          <w:i/>
          <w:sz w:val="24"/>
        </w:rPr>
        <w:t>Подстанционный железобетон</w:t>
      </w:r>
      <w:r w:rsidR="005522F2" w:rsidRPr="00267020">
        <w:rPr>
          <w:b/>
          <w:i/>
          <w:sz w:val="24"/>
        </w:rPr>
        <w:t xml:space="preserve"> (ПЭС).</w:t>
      </w:r>
      <w:proofErr w:type="gramEnd"/>
    </w:p>
    <w:p w:rsidR="00324216" w:rsidRPr="005522F2" w:rsidRDefault="005522F2" w:rsidP="005522F2">
      <w:pPr>
        <w:pStyle w:val="a4"/>
        <w:spacing w:before="0" w:line="240" w:lineRule="auto"/>
        <w:rPr>
          <w:sz w:val="24"/>
        </w:rPr>
      </w:pPr>
      <w:r>
        <w:rPr>
          <w:sz w:val="24"/>
        </w:rPr>
        <w:t xml:space="preserve"> </w:t>
      </w:r>
    </w:p>
    <w:p w:rsidR="00492A70" w:rsidRPr="00267020" w:rsidRDefault="00A9496B" w:rsidP="00267020">
      <w:pPr>
        <w:pStyle w:val="a4"/>
        <w:tabs>
          <w:tab w:val="left" w:pos="567"/>
          <w:tab w:val="left" w:pos="1134"/>
        </w:tabs>
        <w:spacing w:before="0" w:line="240" w:lineRule="auto"/>
        <w:ind w:firstLine="567"/>
        <w:rPr>
          <w:sz w:val="24"/>
        </w:rPr>
      </w:pPr>
      <w:r w:rsidRPr="00267020">
        <w:rPr>
          <w:b/>
          <w:i/>
          <w:sz w:val="24"/>
        </w:rPr>
        <w:t>Плановая стоимость:</w:t>
      </w:r>
      <w:r w:rsidR="005522F2" w:rsidRPr="00267020">
        <w:rPr>
          <w:sz w:val="24"/>
        </w:rPr>
        <w:t xml:space="preserve"> </w:t>
      </w:r>
      <w:r w:rsidR="00267020">
        <w:rPr>
          <w:sz w:val="24"/>
        </w:rPr>
        <w:t>л</w:t>
      </w:r>
      <w:r w:rsidR="00267020" w:rsidRPr="00267020">
        <w:rPr>
          <w:sz w:val="24"/>
        </w:rPr>
        <w:t xml:space="preserve">от 1 – </w:t>
      </w:r>
      <w:r w:rsidR="00267020" w:rsidRPr="00267020">
        <w:rPr>
          <w:b/>
          <w:i/>
          <w:sz w:val="24"/>
        </w:rPr>
        <w:t xml:space="preserve">865 895,0 руб. без учета НДС </w:t>
      </w:r>
      <w:r w:rsidR="00267020" w:rsidRPr="00267020">
        <w:rPr>
          <w:sz w:val="24"/>
        </w:rPr>
        <w:t>(1 021 756,10 руб. с учетом НДС)</w:t>
      </w:r>
      <w:r w:rsidR="00267020">
        <w:rPr>
          <w:sz w:val="24"/>
        </w:rPr>
        <w:t>, л</w:t>
      </w:r>
      <w:r w:rsidR="00267020" w:rsidRPr="00267020">
        <w:rPr>
          <w:sz w:val="24"/>
        </w:rPr>
        <w:t>от 2</w:t>
      </w:r>
      <w:r w:rsidR="00267020" w:rsidRPr="00267020">
        <w:rPr>
          <w:b/>
          <w:i/>
          <w:sz w:val="24"/>
        </w:rPr>
        <w:t xml:space="preserve"> – 864 318,0 руб. без учета НДС </w:t>
      </w:r>
      <w:r w:rsidR="00267020" w:rsidRPr="00267020">
        <w:rPr>
          <w:sz w:val="24"/>
        </w:rPr>
        <w:t>(1 019 895,24 руб. с учетом НДС)</w:t>
      </w:r>
      <w:r w:rsidR="004E18A6" w:rsidRPr="00267020">
        <w:rPr>
          <w:sz w:val="24"/>
        </w:rPr>
        <w:t xml:space="preserve">. </w:t>
      </w:r>
      <w:r w:rsidR="002C450C" w:rsidRPr="00267020">
        <w:rPr>
          <w:sz w:val="24"/>
        </w:rPr>
        <w:t>Указание</w:t>
      </w:r>
      <w:r w:rsidR="00935A1A" w:rsidRPr="00267020">
        <w:rPr>
          <w:sz w:val="24"/>
        </w:rPr>
        <w:t xml:space="preserve"> о провед</w:t>
      </w:r>
      <w:r w:rsidR="00EC778C" w:rsidRPr="00267020">
        <w:rPr>
          <w:sz w:val="24"/>
        </w:rPr>
        <w:t xml:space="preserve">ении закупки от </w:t>
      </w:r>
      <w:r w:rsidR="001D407E">
        <w:rPr>
          <w:sz w:val="24"/>
        </w:rPr>
        <w:t>25.05</w:t>
      </w:r>
      <w:r w:rsidR="00D730B9" w:rsidRPr="00267020">
        <w:rPr>
          <w:sz w:val="24"/>
        </w:rPr>
        <w:t>.2015</w:t>
      </w:r>
      <w:r w:rsidR="00180E7D" w:rsidRPr="00267020">
        <w:rPr>
          <w:sz w:val="24"/>
        </w:rPr>
        <w:t xml:space="preserve"> № </w:t>
      </w:r>
      <w:r w:rsidR="001D407E">
        <w:rPr>
          <w:sz w:val="24"/>
        </w:rPr>
        <w:t>3</w:t>
      </w:r>
      <w:r w:rsidR="00D730B9" w:rsidRPr="00267020">
        <w:rPr>
          <w:sz w:val="24"/>
        </w:rPr>
        <w:t>9</w:t>
      </w:r>
      <w:r w:rsidR="00935A1A" w:rsidRPr="00267020">
        <w:rPr>
          <w:sz w:val="24"/>
        </w:rPr>
        <w:t>.</w:t>
      </w:r>
    </w:p>
    <w:p w:rsidR="00A338BC" w:rsidRPr="00267020" w:rsidRDefault="00A338BC" w:rsidP="002C450C">
      <w:pPr>
        <w:spacing w:line="240" w:lineRule="auto"/>
        <w:rPr>
          <w:b/>
          <w:sz w:val="24"/>
          <w:szCs w:val="24"/>
        </w:rPr>
      </w:pPr>
    </w:p>
    <w:p w:rsidR="00A9496B" w:rsidRPr="005D176D" w:rsidRDefault="009F683E" w:rsidP="002C450C">
      <w:pPr>
        <w:spacing w:line="240" w:lineRule="auto"/>
        <w:rPr>
          <w:sz w:val="24"/>
          <w:szCs w:val="24"/>
        </w:rPr>
      </w:pPr>
      <w:r w:rsidRPr="00267020">
        <w:rPr>
          <w:b/>
          <w:sz w:val="24"/>
          <w:szCs w:val="24"/>
        </w:rPr>
        <w:t>ПРИСУТСТВОВАЛИ:</w:t>
      </w:r>
      <w:r w:rsidR="00791CB7" w:rsidRPr="00267020">
        <w:rPr>
          <w:b/>
          <w:sz w:val="24"/>
          <w:szCs w:val="24"/>
        </w:rPr>
        <w:t xml:space="preserve"> </w:t>
      </w:r>
      <w:r w:rsidR="005522F2" w:rsidRPr="00267020">
        <w:rPr>
          <w:sz w:val="24"/>
          <w:szCs w:val="24"/>
        </w:rPr>
        <w:t>два члена</w:t>
      </w:r>
      <w:r w:rsidR="005522F2" w:rsidRPr="00267020">
        <w:rPr>
          <w:b/>
          <w:sz w:val="24"/>
          <w:szCs w:val="24"/>
        </w:rPr>
        <w:t xml:space="preserve"> </w:t>
      </w:r>
      <w:r w:rsidR="005522F2" w:rsidRPr="00267020">
        <w:rPr>
          <w:sz w:val="24"/>
          <w:szCs w:val="24"/>
        </w:rPr>
        <w:t>постоянно действующей</w:t>
      </w:r>
      <w:r w:rsidR="00A6748D" w:rsidRPr="002C450C">
        <w:rPr>
          <w:sz w:val="24"/>
          <w:szCs w:val="24"/>
        </w:rPr>
        <w:t xml:space="preserve"> Закупочная </w:t>
      </w:r>
      <w:proofErr w:type="spellStart"/>
      <w:r w:rsidR="00A6748D" w:rsidRPr="002C450C">
        <w:rPr>
          <w:sz w:val="24"/>
          <w:szCs w:val="24"/>
        </w:rPr>
        <w:t>комиссия</w:t>
      </w:r>
      <w:r w:rsidR="005522F2">
        <w:rPr>
          <w:sz w:val="24"/>
          <w:szCs w:val="24"/>
        </w:rPr>
        <w:t>и</w:t>
      </w:r>
      <w:proofErr w:type="spellEnd"/>
      <w:r w:rsidR="00791CB7" w:rsidRPr="005D176D">
        <w:rPr>
          <w:sz w:val="24"/>
          <w:szCs w:val="24"/>
        </w:rPr>
        <w:t xml:space="preserve"> 2-го уровня</w:t>
      </w:r>
      <w:r w:rsidR="008C7E96" w:rsidRPr="005D176D">
        <w:rPr>
          <w:sz w:val="24"/>
          <w:szCs w:val="24"/>
        </w:rPr>
        <w:t xml:space="preserve"> </w:t>
      </w:r>
      <w:r w:rsidR="005522F2">
        <w:rPr>
          <w:sz w:val="24"/>
          <w:szCs w:val="24"/>
        </w:rPr>
        <w:t>и секретарь комиссии.</w:t>
      </w:r>
    </w:p>
    <w:p w:rsidR="001877F5" w:rsidRDefault="001877F5" w:rsidP="007200EA">
      <w:pPr>
        <w:spacing w:line="240" w:lineRule="auto"/>
        <w:ind w:firstLine="0"/>
        <w:rPr>
          <w:sz w:val="24"/>
          <w:szCs w:val="24"/>
        </w:rPr>
      </w:pPr>
    </w:p>
    <w:p w:rsidR="00973B15" w:rsidRDefault="009F683E" w:rsidP="009C34BC">
      <w:pPr>
        <w:spacing w:line="240" w:lineRule="auto"/>
        <w:rPr>
          <w:b/>
          <w:sz w:val="24"/>
          <w:szCs w:val="24"/>
        </w:rPr>
      </w:pPr>
      <w:r w:rsidRPr="005D176D">
        <w:rPr>
          <w:b/>
          <w:sz w:val="24"/>
          <w:szCs w:val="24"/>
        </w:rPr>
        <w:t>ВОПРОСЫ ЗАСЕДАНИЯ КОНКУРСНОЙ КОМИССИИ:</w:t>
      </w:r>
    </w:p>
    <w:p w:rsidR="009C34BC" w:rsidRDefault="009C34BC" w:rsidP="009C34BC">
      <w:pPr>
        <w:spacing w:line="240" w:lineRule="auto"/>
        <w:rPr>
          <w:b/>
          <w:sz w:val="24"/>
          <w:szCs w:val="24"/>
        </w:rPr>
      </w:pPr>
    </w:p>
    <w:p w:rsidR="009C34BC" w:rsidRDefault="009C34BC" w:rsidP="009C34B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1  -  </w:t>
      </w:r>
      <w:r w:rsidR="00267020" w:rsidRPr="00267020">
        <w:rPr>
          <w:b/>
          <w:i/>
          <w:sz w:val="24"/>
          <w:szCs w:val="24"/>
        </w:rPr>
        <w:t>Подстанционный железобетон</w:t>
      </w:r>
      <w:r w:rsidRPr="005522F2">
        <w:rPr>
          <w:b/>
          <w:i/>
          <w:sz w:val="24"/>
          <w:szCs w:val="24"/>
        </w:rPr>
        <w:t xml:space="preserve"> (АЭС)</w:t>
      </w:r>
    </w:p>
    <w:p w:rsidR="009C34BC" w:rsidRDefault="009C34BC" w:rsidP="009C34BC">
      <w:pPr>
        <w:spacing w:line="240" w:lineRule="auto"/>
        <w:rPr>
          <w:b/>
          <w:sz w:val="24"/>
          <w:szCs w:val="24"/>
        </w:rPr>
      </w:pPr>
    </w:p>
    <w:p w:rsidR="000E1E3D" w:rsidRPr="000E1E3D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 </w:t>
      </w:r>
      <w:r w:rsidR="009C34BC">
        <w:rPr>
          <w:snapToGrid/>
          <w:sz w:val="24"/>
          <w:szCs w:val="24"/>
        </w:rPr>
        <w:t xml:space="preserve">адрес Организатора поступило </w:t>
      </w:r>
      <w:r w:rsidR="00BA5571">
        <w:rPr>
          <w:snapToGrid/>
          <w:sz w:val="24"/>
          <w:szCs w:val="24"/>
        </w:rPr>
        <w:t>2 (две</w:t>
      </w:r>
      <w:r w:rsidR="005522F2">
        <w:rPr>
          <w:snapToGrid/>
          <w:sz w:val="24"/>
          <w:szCs w:val="24"/>
        </w:rPr>
        <w:t>) заявки н</w:t>
      </w:r>
      <w:r w:rsidR="009C34BC">
        <w:rPr>
          <w:snapToGrid/>
          <w:sz w:val="24"/>
          <w:szCs w:val="24"/>
        </w:rPr>
        <w:t>а</w:t>
      </w:r>
      <w:r w:rsidR="005522F2">
        <w:rPr>
          <w:snapToGrid/>
          <w:sz w:val="24"/>
          <w:szCs w:val="24"/>
        </w:rPr>
        <w:t xml:space="preserve"> участие в закупке</w:t>
      </w:r>
      <w:r w:rsidRPr="000E1E3D">
        <w:rPr>
          <w:snapToGrid/>
          <w:sz w:val="24"/>
          <w:szCs w:val="24"/>
        </w:rPr>
        <w:t>.</w:t>
      </w:r>
    </w:p>
    <w:p w:rsidR="005522F2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Вскрытие конвертов было осуществлено </w:t>
      </w:r>
      <w:r w:rsidR="005522F2">
        <w:rPr>
          <w:snapToGrid/>
          <w:sz w:val="24"/>
          <w:szCs w:val="24"/>
        </w:rPr>
        <w:t>секретарем Закупочной комиссии в присутствии двух членов Закупочной комиссии</w:t>
      </w:r>
    </w:p>
    <w:p w:rsidR="000E1E3D" w:rsidRPr="000E1E3D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Дата и время начала процедуры вскрытия конвертов с </w:t>
      </w:r>
      <w:r w:rsidR="005522F2">
        <w:rPr>
          <w:snapToGrid/>
          <w:sz w:val="24"/>
          <w:szCs w:val="24"/>
        </w:rPr>
        <w:t>заявками на участие в закупке:</w:t>
      </w:r>
      <w:r w:rsidRPr="000E1E3D">
        <w:rPr>
          <w:snapToGrid/>
          <w:sz w:val="24"/>
          <w:szCs w:val="24"/>
        </w:rPr>
        <w:t xml:space="preserve"> </w:t>
      </w:r>
      <w:r w:rsidR="00F411D9">
        <w:rPr>
          <w:snapToGrid/>
          <w:sz w:val="24"/>
          <w:szCs w:val="24"/>
        </w:rPr>
        <w:t>14:00</w:t>
      </w:r>
      <w:r w:rsidRPr="000E1E3D">
        <w:rPr>
          <w:snapToGrid/>
          <w:sz w:val="24"/>
          <w:szCs w:val="24"/>
        </w:rPr>
        <w:t xml:space="preserve"> </w:t>
      </w:r>
      <w:r w:rsidR="005522F2">
        <w:rPr>
          <w:snapToGrid/>
          <w:sz w:val="24"/>
          <w:szCs w:val="24"/>
        </w:rPr>
        <w:t>благовещен</w:t>
      </w:r>
      <w:r>
        <w:rPr>
          <w:snapToGrid/>
          <w:sz w:val="24"/>
          <w:szCs w:val="24"/>
        </w:rPr>
        <w:t xml:space="preserve">ского времени </w:t>
      </w:r>
      <w:r w:rsidR="00F411D9">
        <w:rPr>
          <w:snapToGrid/>
          <w:sz w:val="24"/>
          <w:szCs w:val="24"/>
        </w:rPr>
        <w:t>17</w:t>
      </w:r>
      <w:r w:rsidRPr="000E1E3D">
        <w:rPr>
          <w:snapToGrid/>
          <w:sz w:val="24"/>
          <w:szCs w:val="24"/>
        </w:rPr>
        <w:t>.03.2015</w:t>
      </w:r>
      <w:r>
        <w:rPr>
          <w:snapToGrid/>
          <w:sz w:val="24"/>
          <w:szCs w:val="24"/>
        </w:rPr>
        <w:t>.</w:t>
      </w:r>
    </w:p>
    <w:p w:rsidR="000E1E3D" w:rsidRPr="000E1E3D" w:rsidRDefault="000E1E3D" w:rsidP="005522F2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Место проведения процедуры вскрытия конвертов с </w:t>
      </w:r>
      <w:r w:rsidR="005522F2">
        <w:rPr>
          <w:snapToGrid/>
          <w:sz w:val="24"/>
          <w:szCs w:val="24"/>
        </w:rPr>
        <w:t>заявками на участие в закупке</w:t>
      </w:r>
      <w:r w:rsidRPr="000E1E3D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 xml:space="preserve"> </w:t>
      </w:r>
      <w:r w:rsidR="005522F2">
        <w:rPr>
          <w:snapToGrid/>
          <w:sz w:val="24"/>
          <w:szCs w:val="24"/>
        </w:rPr>
        <w:t xml:space="preserve">675000, г. Благовещенск, ул. Шевченко 28, </w:t>
      </w:r>
      <w:proofErr w:type="spellStart"/>
      <w:r w:rsidR="005522F2">
        <w:rPr>
          <w:snapToGrid/>
          <w:sz w:val="24"/>
          <w:szCs w:val="24"/>
        </w:rPr>
        <w:t>каб</w:t>
      </w:r>
      <w:proofErr w:type="spellEnd"/>
      <w:r w:rsidR="005522F2">
        <w:rPr>
          <w:snapToGrid/>
          <w:sz w:val="24"/>
          <w:szCs w:val="24"/>
        </w:rPr>
        <w:t>. 244</w:t>
      </w:r>
      <w:r>
        <w:rPr>
          <w:snapToGrid/>
          <w:sz w:val="24"/>
          <w:szCs w:val="24"/>
        </w:rPr>
        <w:t>.</w:t>
      </w:r>
    </w:p>
    <w:p w:rsidR="000E1E3D" w:rsidRDefault="000E1E3D" w:rsidP="000E1E3D">
      <w:pPr>
        <w:pStyle w:val="a5"/>
        <w:numPr>
          <w:ilvl w:val="0"/>
          <w:numId w:val="25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p w:rsidR="00684F99" w:rsidRDefault="00684F99" w:rsidP="00684F99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Style w:val="a6"/>
        <w:tblW w:w="9749" w:type="dxa"/>
        <w:tblInd w:w="108" w:type="dxa"/>
        <w:tblLook w:val="04A0" w:firstRow="1" w:lastRow="0" w:firstColumn="1" w:lastColumn="0" w:noHBand="0" w:noVBand="1"/>
      </w:tblPr>
      <w:tblGrid>
        <w:gridCol w:w="709"/>
        <w:gridCol w:w="5812"/>
        <w:gridCol w:w="3228"/>
      </w:tblGrid>
      <w:tr w:rsidR="00B22565" w:rsidTr="00684F99">
        <w:tc>
          <w:tcPr>
            <w:tcW w:w="709" w:type="dxa"/>
          </w:tcPr>
          <w:p w:rsidR="00B22565" w:rsidRDefault="00684F99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№ </w:t>
            </w:r>
            <w:proofErr w:type="gramStart"/>
            <w:r>
              <w:rPr>
                <w:snapToGrid/>
                <w:sz w:val="24"/>
                <w:szCs w:val="24"/>
              </w:rPr>
              <w:t>п</w:t>
            </w:r>
            <w:proofErr w:type="gramEnd"/>
            <w:r>
              <w:rPr>
                <w:snapToGrid/>
                <w:sz w:val="24"/>
                <w:szCs w:val="24"/>
              </w:rPr>
              <w:t>/п</w:t>
            </w:r>
          </w:p>
        </w:tc>
        <w:tc>
          <w:tcPr>
            <w:tcW w:w="5812" w:type="dxa"/>
          </w:tcPr>
          <w:p w:rsidR="00B22565" w:rsidRPr="000E1E3D" w:rsidRDefault="00B22565" w:rsidP="004159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228" w:type="dxa"/>
          </w:tcPr>
          <w:p w:rsidR="00B22565" w:rsidRPr="000E1E3D" w:rsidRDefault="00B22565" w:rsidP="004159B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О</w:t>
            </w:r>
            <w:r w:rsidRPr="000E1E3D">
              <w:rPr>
                <w:b/>
                <w:bCs/>
                <w:snapToGrid/>
                <w:sz w:val="24"/>
                <w:szCs w:val="24"/>
              </w:rPr>
              <w:t xml:space="preserve">бщая цена заявки на участие в </w:t>
            </w:r>
            <w:proofErr w:type="gramStart"/>
            <w:r w:rsidRPr="000E1E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E1E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B22565" w:rsidTr="00684F99">
        <w:tc>
          <w:tcPr>
            <w:tcW w:w="709" w:type="dxa"/>
          </w:tcPr>
          <w:p w:rsidR="00B22565" w:rsidRDefault="00B22565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B22565" w:rsidRDefault="00267020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snapToGrid/>
                <w:sz w:val="24"/>
                <w:szCs w:val="24"/>
              </w:rPr>
              <w:t>» (680007, г. Хабаровск, ул. Олега Кошевого, д. 10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228" w:type="dxa"/>
          </w:tcPr>
          <w:p w:rsidR="009C34BC" w:rsidRDefault="00267020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865 894,84</w:t>
            </w:r>
            <w:r w:rsidR="00B22565">
              <w:rPr>
                <w:snapToGrid/>
                <w:sz w:val="24"/>
                <w:szCs w:val="24"/>
              </w:rPr>
              <w:t xml:space="preserve"> руб. без НДС</w:t>
            </w:r>
            <w:r w:rsidR="009C34BC">
              <w:rPr>
                <w:snapToGrid/>
                <w:sz w:val="24"/>
                <w:szCs w:val="24"/>
              </w:rPr>
              <w:t xml:space="preserve"> </w:t>
            </w:r>
          </w:p>
          <w:p w:rsidR="00B22565" w:rsidRDefault="009C34BC" w:rsidP="0026702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</w:t>
            </w:r>
            <w:r w:rsidR="00267020">
              <w:rPr>
                <w:snapToGrid/>
                <w:sz w:val="24"/>
                <w:szCs w:val="24"/>
              </w:rPr>
              <w:t>1 021 755,92 руб. с НДС</w:t>
            </w:r>
            <w:r>
              <w:rPr>
                <w:snapToGrid/>
                <w:sz w:val="24"/>
                <w:szCs w:val="24"/>
              </w:rPr>
              <w:t>)</w:t>
            </w:r>
          </w:p>
        </w:tc>
      </w:tr>
      <w:tr w:rsidR="00B22565" w:rsidTr="00684F99">
        <w:tc>
          <w:tcPr>
            <w:tcW w:w="709" w:type="dxa"/>
          </w:tcPr>
          <w:p w:rsidR="00B22565" w:rsidRDefault="00684F99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B22565" w:rsidRDefault="00BA5571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Актис</w:t>
            </w:r>
            <w:proofErr w:type="spellEnd"/>
            <w:r>
              <w:rPr>
                <w:snapToGrid/>
                <w:sz w:val="24"/>
                <w:szCs w:val="24"/>
              </w:rPr>
              <w:t xml:space="preserve">» (680021, г. Хабаровск, ул. </w:t>
            </w:r>
            <w:proofErr w:type="gramStart"/>
            <w:r>
              <w:rPr>
                <w:snapToGrid/>
                <w:sz w:val="24"/>
                <w:szCs w:val="24"/>
              </w:rPr>
              <w:t>Ленинградская</w:t>
            </w:r>
            <w:proofErr w:type="gramEnd"/>
            <w:r>
              <w:rPr>
                <w:snapToGrid/>
                <w:sz w:val="24"/>
                <w:szCs w:val="24"/>
              </w:rPr>
              <w:t>, 59)</w:t>
            </w:r>
          </w:p>
        </w:tc>
        <w:tc>
          <w:tcPr>
            <w:tcW w:w="3228" w:type="dxa"/>
          </w:tcPr>
          <w:p w:rsidR="009C34BC" w:rsidRDefault="00BA5571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865 895,15 </w:t>
            </w:r>
            <w:r w:rsidR="009C34BC">
              <w:rPr>
                <w:snapToGrid/>
                <w:sz w:val="24"/>
                <w:szCs w:val="24"/>
              </w:rPr>
              <w:t xml:space="preserve">руб. без НДС, </w:t>
            </w:r>
          </w:p>
          <w:p w:rsidR="00B22565" w:rsidRDefault="00BA5571" w:rsidP="00B22565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1 021 756,28</w:t>
            </w:r>
            <w:r w:rsidR="009C34BC"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B22565" w:rsidRDefault="00B22565" w:rsidP="00B22565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9C34BC" w:rsidRDefault="009C34BC" w:rsidP="009C34BC">
      <w:pPr>
        <w:spacing w:line="240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Л</w:t>
      </w:r>
      <w:r w:rsidRPr="005522F2">
        <w:rPr>
          <w:b/>
          <w:i/>
          <w:sz w:val="24"/>
          <w:szCs w:val="24"/>
        </w:rPr>
        <w:t xml:space="preserve">от </w:t>
      </w:r>
      <w:r>
        <w:rPr>
          <w:b/>
          <w:i/>
          <w:sz w:val="24"/>
          <w:szCs w:val="24"/>
        </w:rPr>
        <w:t>2</w:t>
      </w:r>
      <w:r w:rsidRPr="005522F2">
        <w:rPr>
          <w:b/>
          <w:i/>
          <w:sz w:val="24"/>
          <w:szCs w:val="24"/>
        </w:rPr>
        <w:t xml:space="preserve">  -  Пиломатериалы (</w:t>
      </w:r>
      <w:r>
        <w:rPr>
          <w:b/>
          <w:i/>
          <w:sz w:val="24"/>
          <w:szCs w:val="24"/>
        </w:rPr>
        <w:t>П</w:t>
      </w:r>
      <w:r w:rsidRPr="005522F2">
        <w:rPr>
          <w:b/>
          <w:i/>
          <w:sz w:val="24"/>
          <w:szCs w:val="24"/>
        </w:rPr>
        <w:t>ЭС)</w:t>
      </w:r>
    </w:p>
    <w:p w:rsidR="009C34BC" w:rsidRDefault="009C34BC" w:rsidP="009C34BC">
      <w:pPr>
        <w:spacing w:line="240" w:lineRule="auto"/>
        <w:rPr>
          <w:b/>
          <w:sz w:val="24"/>
          <w:szCs w:val="24"/>
        </w:rPr>
      </w:pPr>
    </w:p>
    <w:p w:rsidR="009C34BC" w:rsidRPr="000E1E3D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 </w:t>
      </w:r>
      <w:r>
        <w:rPr>
          <w:snapToGrid/>
          <w:sz w:val="24"/>
          <w:szCs w:val="24"/>
        </w:rPr>
        <w:t>адрес Организатора поступило 3 (три) заявки на участие в закупке</w:t>
      </w:r>
      <w:r w:rsidRPr="000E1E3D">
        <w:rPr>
          <w:snapToGrid/>
          <w:sz w:val="24"/>
          <w:szCs w:val="24"/>
        </w:rPr>
        <w:t>.</w:t>
      </w:r>
    </w:p>
    <w:p w:rsidR="009C34BC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Вскрытие конвертов было осуществлено </w:t>
      </w:r>
      <w:r>
        <w:rPr>
          <w:snapToGrid/>
          <w:sz w:val="24"/>
          <w:szCs w:val="24"/>
        </w:rPr>
        <w:t>секретарем Закупочной комиссии в присутствии двух членов Закупочной комиссии</w:t>
      </w:r>
    </w:p>
    <w:p w:rsidR="009C34BC" w:rsidRPr="000E1E3D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lastRenderedPageBreak/>
        <w:t xml:space="preserve">Дата и время начала процедуры вскрытия конвертов с </w:t>
      </w:r>
      <w:r>
        <w:rPr>
          <w:snapToGrid/>
          <w:sz w:val="24"/>
          <w:szCs w:val="24"/>
        </w:rPr>
        <w:t>заявками на участие в закупке:</w:t>
      </w:r>
      <w:r w:rsidRPr="000E1E3D">
        <w:rPr>
          <w:snapToGrid/>
          <w:sz w:val="24"/>
          <w:szCs w:val="24"/>
        </w:rPr>
        <w:t xml:space="preserve"> </w:t>
      </w:r>
      <w:r w:rsidR="00F411D9">
        <w:rPr>
          <w:snapToGrid/>
          <w:sz w:val="24"/>
          <w:szCs w:val="24"/>
        </w:rPr>
        <w:t>14:0</w:t>
      </w:r>
      <w:r>
        <w:rPr>
          <w:snapToGrid/>
          <w:sz w:val="24"/>
          <w:szCs w:val="24"/>
        </w:rPr>
        <w:t>0</w:t>
      </w:r>
      <w:r w:rsidRPr="000E1E3D">
        <w:rPr>
          <w:snapToGrid/>
          <w:sz w:val="24"/>
          <w:szCs w:val="24"/>
        </w:rPr>
        <w:t xml:space="preserve"> </w:t>
      </w:r>
      <w:r w:rsidR="00F411D9">
        <w:rPr>
          <w:snapToGrid/>
          <w:sz w:val="24"/>
          <w:szCs w:val="24"/>
        </w:rPr>
        <w:t>благовещенского времени 17</w:t>
      </w:r>
      <w:r w:rsidRPr="000E1E3D">
        <w:rPr>
          <w:snapToGrid/>
          <w:sz w:val="24"/>
          <w:szCs w:val="24"/>
        </w:rPr>
        <w:t>.03.2015</w:t>
      </w:r>
      <w:r>
        <w:rPr>
          <w:snapToGrid/>
          <w:sz w:val="24"/>
          <w:szCs w:val="24"/>
        </w:rPr>
        <w:t>.</w:t>
      </w:r>
    </w:p>
    <w:p w:rsidR="009C34BC" w:rsidRPr="000E1E3D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 xml:space="preserve">Место проведения процедуры вскрытия конвертов с </w:t>
      </w:r>
      <w:r>
        <w:rPr>
          <w:snapToGrid/>
          <w:sz w:val="24"/>
          <w:szCs w:val="24"/>
        </w:rPr>
        <w:t>заявками на участие в закупке</w:t>
      </w:r>
      <w:r w:rsidRPr="000E1E3D">
        <w:rPr>
          <w:snapToGrid/>
          <w:sz w:val="24"/>
          <w:szCs w:val="24"/>
        </w:rPr>
        <w:t>:</w:t>
      </w:r>
      <w:r>
        <w:rPr>
          <w:snapToGrid/>
          <w:sz w:val="24"/>
          <w:szCs w:val="24"/>
        </w:rPr>
        <w:t xml:space="preserve"> 675000, г. Благовещенск, ул. Шевченко 28, </w:t>
      </w:r>
      <w:proofErr w:type="spellStart"/>
      <w:r>
        <w:rPr>
          <w:snapToGrid/>
          <w:sz w:val="24"/>
          <w:szCs w:val="24"/>
        </w:rPr>
        <w:t>каб</w:t>
      </w:r>
      <w:proofErr w:type="spellEnd"/>
      <w:r>
        <w:rPr>
          <w:snapToGrid/>
          <w:sz w:val="24"/>
          <w:szCs w:val="24"/>
        </w:rPr>
        <w:t>. 244.</w:t>
      </w:r>
    </w:p>
    <w:p w:rsidR="009C34BC" w:rsidRDefault="009C34BC" w:rsidP="00684F99">
      <w:pPr>
        <w:pStyle w:val="a5"/>
        <w:numPr>
          <w:ilvl w:val="0"/>
          <w:numId w:val="26"/>
        </w:numPr>
        <w:tabs>
          <w:tab w:val="left" w:pos="851"/>
        </w:tabs>
        <w:spacing w:line="240" w:lineRule="auto"/>
        <w:ind w:left="0" w:firstLine="567"/>
        <w:jc w:val="left"/>
        <w:rPr>
          <w:snapToGrid/>
          <w:sz w:val="24"/>
          <w:szCs w:val="24"/>
        </w:rPr>
      </w:pPr>
      <w:r w:rsidRPr="000E1E3D">
        <w:rPr>
          <w:snapToGrid/>
          <w:sz w:val="24"/>
          <w:szCs w:val="24"/>
        </w:rPr>
        <w:t>В конвертах обнаружены предложения следующих участников запроса цен:</w:t>
      </w:r>
    </w:p>
    <w:p w:rsidR="00684F99" w:rsidRDefault="00684F99" w:rsidP="00684F99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887"/>
        <w:gridCol w:w="5492"/>
        <w:gridCol w:w="3119"/>
      </w:tblGrid>
      <w:tr w:rsidR="009C34BC" w:rsidTr="0026702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№ заявки</w:t>
            </w:r>
          </w:p>
        </w:tc>
        <w:tc>
          <w:tcPr>
            <w:tcW w:w="5492" w:type="dxa"/>
          </w:tcPr>
          <w:p w:rsidR="009C34BC" w:rsidRPr="000E1E3D" w:rsidRDefault="009C34BC" w:rsidP="004159B0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0E1E3D">
              <w:rPr>
                <w:b/>
                <w:bCs/>
                <w:snapToGrid/>
                <w:sz w:val="24"/>
                <w:szCs w:val="24"/>
              </w:rPr>
              <w:t>Наименование участника и его адрес</w:t>
            </w:r>
          </w:p>
        </w:tc>
        <w:tc>
          <w:tcPr>
            <w:tcW w:w="3119" w:type="dxa"/>
          </w:tcPr>
          <w:p w:rsidR="009C34BC" w:rsidRPr="000E1E3D" w:rsidRDefault="009C34BC" w:rsidP="004159B0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4"/>
                <w:szCs w:val="24"/>
              </w:rPr>
            </w:pPr>
            <w:r>
              <w:rPr>
                <w:b/>
                <w:bCs/>
                <w:snapToGrid/>
                <w:sz w:val="24"/>
                <w:szCs w:val="24"/>
              </w:rPr>
              <w:t>О</w:t>
            </w:r>
            <w:r w:rsidRPr="000E1E3D">
              <w:rPr>
                <w:b/>
                <w:bCs/>
                <w:snapToGrid/>
                <w:sz w:val="24"/>
                <w:szCs w:val="24"/>
              </w:rPr>
              <w:t xml:space="preserve">бщая цена заявки на участие в </w:t>
            </w:r>
            <w:proofErr w:type="gramStart"/>
            <w:r w:rsidRPr="000E1E3D">
              <w:rPr>
                <w:b/>
                <w:bCs/>
                <w:snapToGrid/>
                <w:sz w:val="24"/>
                <w:szCs w:val="24"/>
              </w:rPr>
              <w:t>запросе</w:t>
            </w:r>
            <w:proofErr w:type="gramEnd"/>
            <w:r w:rsidRPr="000E1E3D">
              <w:rPr>
                <w:b/>
                <w:bCs/>
                <w:snapToGrid/>
                <w:sz w:val="24"/>
                <w:szCs w:val="24"/>
              </w:rPr>
              <w:t xml:space="preserve"> цен</w:t>
            </w:r>
          </w:p>
        </w:tc>
      </w:tr>
      <w:tr w:rsidR="009C34BC" w:rsidTr="0026702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</w:t>
            </w:r>
          </w:p>
        </w:tc>
        <w:tc>
          <w:tcPr>
            <w:tcW w:w="5492" w:type="dxa"/>
          </w:tcPr>
          <w:p w:rsidR="009C34BC" w:rsidRDefault="00267020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Сибирцевский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комбинат строительной индустрии – 1» (692390, </w:t>
            </w:r>
            <w:proofErr w:type="spellStart"/>
            <w:r>
              <w:rPr>
                <w:snapToGrid/>
                <w:sz w:val="24"/>
                <w:szCs w:val="24"/>
              </w:rPr>
              <w:t>пгт</w:t>
            </w:r>
            <w:proofErr w:type="spellEnd"/>
            <w:r>
              <w:rPr>
                <w:snapToGrid/>
                <w:sz w:val="24"/>
                <w:szCs w:val="24"/>
              </w:rPr>
              <w:t>.</w:t>
            </w:r>
            <w:proofErr w:type="gramEnd"/>
            <w:r>
              <w:rPr>
                <w:snapToGrid/>
                <w:sz w:val="24"/>
                <w:szCs w:val="24"/>
              </w:rPr>
              <w:t xml:space="preserve"> </w:t>
            </w:r>
            <w:proofErr w:type="spellStart"/>
            <w:r>
              <w:rPr>
                <w:snapToGrid/>
                <w:sz w:val="24"/>
                <w:szCs w:val="24"/>
              </w:rPr>
              <w:t>Сибирцево</w:t>
            </w:r>
            <w:proofErr w:type="spellEnd"/>
            <w:r>
              <w:rPr>
                <w:snapToGrid/>
                <w:sz w:val="24"/>
                <w:szCs w:val="24"/>
              </w:rPr>
              <w:t xml:space="preserve">, ул. </w:t>
            </w:r>
            <w:proofErr w:type="gramStart"/>
            <w:r>
              <w:rPr>
                <w:snapToGrid/>
                <w:sz w:val="24"/>
                <w:szCs w:val="24"/>
              </w:rPr>
              <w:t>Шоссейная</w:t>
            </w:r>
            <w:proofErr w:type="gramEnd"/>
            <w:r>
              <w:rPr>
                <w:snapToGrid/>
                <w:sz w:val="24"/>
                <w:szCs w:val="24"/>
              </w:rPr>
              <w:t xml:space="preserve"> 1 а, Приморского края, Черниговского р-на.</w:t>
            </w:r>
          </w:p>
        </w:tc>
        <w:tc>
          <w:tcPr>
            <w:tcW w:w="3119" w:type="dxa"/>
          </w:tcPr>
          <w:p w:rsidR="009C34BC" w:rsidRDefault="009C34BC" w:rsidP="0026702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943C2E">
              <w:rPr>
                <w:b/>
                <w:snapToGrid/>
                <w:sz w:val="24"/>
                <w:szCs w:val="24"/>
              </w:rPr>
              <w:t>1</w:t>
            </w:r>
            <w:r w:rsidR="007170BD">
              <w:rPr>
                <w:b/>
                <w:snapToGrid/>
                <w:sz w:val="24"/>
                <w:szCs w:val="24"/>
              </w:rPr>
              <w:t> 304 9</w:t>
            </w:r>
            <w:r w:rsidR="00267020">
              <w:rPr>
                <w:b/>
                <w:snapToGrid/>
                <w:sz w:val="24"/>
                <w:szCs w:val="24"/>
              </w:rPr>
              <w:t>30,0</w:t>
            </w:r>
            <w:r>
              <w:rPr>
                <w:snapToGrid/>
                <w:sz w:val="24"/>
                <w:szCs w:val="24"/>
              </w:rPr>
              <w:t xml:space="preserve"> руб. без НДС, 1</w:t>
            </w:r>
            <w:r w:rsidR="00267020">
              <w:rPr>
                <w:snapToGrid/>
                <w:sz w:val="24"/>
                <w:szCs w:val="24"/>
              </w:rPr>
              <w:t> 539 817,4</w:t>
            </w:r>
            <w:r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  <w:tr w:rsidR="00267020" w:rsidTr="00267020">
        <w:tc>
          <w:tcPr>
            <w:tcW w:w="887" w:type="dxa"/>
          </w:tcPr>
          <w:p w:rsidR="00267020" w:rsidRDefault="00267020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2</w:t>
            </w:r>
          </w:p>
        </w:tc>
        <w:tc>
          <w:tcPr>
            <w:tcW w:w="5492" w:type="dxa"/>
          </w:tcPr>
          <w:p w:rsidR="00267020" w:rsidRDefault="00267020" w:rsidP="005D5BE2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</w:t>
            </w:r>
            <w:proofErr w:type="spellStart"/>
            <w:r>
              <w:rPr>
                <w:snapToGrid/>
                <w:sz w:val="24"/>
                <w:szCs w:val="24"/>
              </w:rPr>
              <w:t>ВостокЭнергоКомплект</w:t>
            </w:r>
            <w:proofErr w:type="spellEnd"/>
            <w:r>
              <w:rPr>
                <w:snapToGrid/>
                <w:sz w:val="24"/>
                <w:szCs w:val="24"/>
              </w:rPr>
              <w:t>» (680007, г. Хабаровск, ул. Олега Кошевого, д. 10</w:t>
            </w:r>
            <w:proofErr w:type="gramStart"/>
            <w:r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3119" w:type="dxa"/>
          </w:tcPr>
          <w:p w:rsidR="00267020" w:rsidRDefault="00267020" w:rsidP="005D5BE2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>1 678 316,44</w:t>
            </w:r>
            <w:r>
              <w:rPr>
                <w:snapToGrid/>
                <w:sz w:val="24"/>
                <w:szCs w:val="24"/>
              </w:rPr>
              <w:t xml:space="preserve"> руб. без НДС </w:t>
            </w:r>
          </w:p>
          <w:p w:rsidR="00267020" w:rsidRDefault="00267020" w:rsidP="0026702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(1 980 413,40 руб. с НДС)</w:t>
            </w:r>
          </w:p>
        </w:tc>
      </w:tr>
      <w:tr w:rsidR="009C34BC" w:rsidTr="00267020">
        <w:tc>
          <w:tcPr>
            <w:tcW w:w="887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3</w:t>
            </w:r>
          </w:p>
        </w:tc>
        <w:tc>
          <w:tcPr>
            <w:tcW w:w="5492" w:type="dxa"/>
          </w:tcPr>
          <w:p w:rsidR="009C34BC" w:rsidRDefault="00F411D9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«Комбинат строительных материалов» 690034, г. Владивосток, ул. Фадеева, 47-А</w:t>
            </w:r>
          </w:p>
        </w:tc>
        <w:tc>
          <w:tcPr>
            <w:tcW w:w="3119" w:type="dxa"/>
          </w:tcPr>
          <w:p w:rsidR="009C34BC" w:rsidRDefault="009C34BC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 w:rsidRPr="00694D76">
              <w:rPr>
                <w:b/>
                <w:snapToGrid/>
                <w:sz w:val="24"/>
                <w:szCs w:val="24"/>
              </w:rPr>
              <w:t>1</w:t>
            </w:r>
            <w:r w:rsidR="00DB23A4">
              <w:rPr>
                <w:b/>
                <w:snapToGrid/>
                <w:sz w:val="24"/>
                <w:szCs w:val="24"/>
              </w:rPr>
              <w:t> 060 305,59</w:t>
            </w:r>
            <w:r>
              <w:rPr>
                <w:snapToGrid/>
                <w:sz w:val="24"/>
                <w:szCs w:val="24"/>
              </w:rPr>
              <w:t xml:space="preserve"> руб. без НДС, </w:t>
            </w:r>
          </w:p>
          <w:p w:rsidR="009C34BC" w:rsidRDefault="00DB23A4" w:rsidP="004159B0">
            <w:pPr>
              <w:pStyle w:val="a5"/>
              <w:tabs>
                <w:tab w:val="left" w:pos="851"/>
              </w:tabs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1 251 160,60</w:t>
            </w:r>
            <w:r w:rsidR="009C34BC">
              <w:rPr>
                <w:snapToGrid/>
                <w:sz w:val="24"/>
                <w:szCs w:val="24"/>
              </w:rPr>
              <w:t xml:space="preserve"> руб. с НДС</w:t>
            </w:r>
          </w:p>
        </w:tc>
      </w:tr>
    </w:tbl>
    <w:p w:rsidR="000E1E3D" w:rsidRDefault="000E1E3D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684F99" w:rsidRDefault="00684F99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684F99" w:rsidRPr="000E1E3D" w:rsidRDefault="00684F99" w:rsidP="000E1E3D">
      <w:pPr>
        <w:pStyle w:val="a5"/>
        <w:tabs>
          <w:tab w:val="left" w:pos="851"/>
        </w:tabs>
        <w:spacing w:line="240" w:lineRule="auto"/>
        <w:ind w:left="567" w:firstLine="0"/>
        <w:jc w:val="left"/>
        <w:rPr>
          <w:snapToGrid/>
          <w:sz w:val="24"/>
          <w:szCs w:val="24"/>
        </w:rPr>
      </w:pPr>
    </w:p>
    <w:p w:rsidR="00324216" w:rsidRDefault="00577058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 w:rsidR="00EB635A"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 </w:t>
      </w:r>
      <w:r w:rsidR="00791E7D">
        <w:rPr>
          <w:sz w:val="24"/>
          <w:szCs w:val="24"/>
        </w:rPr>
        <w:t xml:space="preserve"> </w:t>
      </w:r>
      <w:r w:rsidR="00E33D1C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proofErr w:type="spellStart"/>
      <w:r w:rsidR="00CB37B6">
        <w:rPr>
          <w:sz w:val="24"/>
          <w:szCs w:val="24"/>
        </w:rPr>
        <w:t>О.А.Моторина</w:t>
      </w:r>
      <w:proofErr w:type="spellEnd"/>
    </w:p>
    <w:p w:rsidR="00324216" w:rsidRDefault="00324216" w:rsidP="0062760C">
      <w:pPr>
        <w:spacing w:line="240" w:lineRule="auto"/>
        <w:ind w:firstLine="0"/>
        <w:rPr>
          <w:sz w:val="24"/>
          <w:szCs w:val="24"/>
        </w:rPr>
      </w:pPr>
    </w:p>
    <w:p w:rsidR="00684F99" w:rsidRDefault="00684F99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>Технический секретарь Закупочной комиссии 2 уро</w:t>
      </w:r>
      <w:bookmarkStart w:id="0" w:name="_GoBack"/>
      <w:bookmarkEnd w:id="0"/>
      <w:r w:rsidRPr="00284396">
        <w:rPr>
          <w:sz w:val="24"/>
          <w:szCs w:val="24"/>
        </w:rPr>
        <w:t xml:space="preserve">вня                                </w:t>
      </w:r>
      <w:r w:rsidR="00EB635A">
        <w:rPr>
          <w:sz w:val="24"/>
          <w:szCs w:val="24"/>
        </w:rPr>
        <w:t xml:space="preserve">  </w:t>
      </w:r>
      <w:r w:rsidR="00E33D1C">
        <w:rPr>
          <w:sz w:val="24"/>
          <w:szCs w:val="24"/>
        </w:rPr>
        <w:t xml:space="preserve"> </w:t>
      </w:r>
      <w:r w:rsidR="00EB635A">
        <w:rPr>
          <w:sz w:val="24"/>
          <w:szCs w:val="24"/>
        </w:rPr>
        <w:t xml:space="preserve">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684F99">
      <w:headerReference w:type="default" r:id="rId10"/>
      <w:footerReference w:type="default" r:id="rId11"/>
      <w:pgSz w:w="11906" w:h="16838"/>
      <w:pgMar w:top="1134" w:right="850" w:bottom="1418" w:left="1418" w:header="708" w:footer="17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110" w:rsidRDefault="00686110" w:rsidP="00E2330B">
      <w:pPr>
        <w:spacing w:line="240" w:lineRule="auto"/>
      </w:pPr>
      <w:r>
        <w:separator/>
      </w:r>
    </w:p>
  </w:endnote>
  <w:endnote w:type="continuationSeparator" w:id="0">
    <w:p w:rsidR="00686110" w:rsidRDefault="00686110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30B" w:rsidRDefault="00E2330B">
    <w:pPr>
      <w:pStyle w:val="a9"/>
      <w:jc w:val="right"/>
    </w:pPr>
  </w:p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110" w:rsidRDefault="00686110" w:rsidP="00E2330B">
      <w:pPr>
        <w:spacing w:line="240" w:lineRule="auto"/>
      </w:pPr>
      <w:r>
        <w:separator/>
      </w:r>
    </w:p>
  </w:footnote>
  <w:footnote w:type="continuationSeparator" w:id="0">
    <w:p w:rsidR="00686110" w:rsidRDefault="00686110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6F0" w:rsidRPr="00116F1B" w:rsidRDefault="007A76F0" w:rsidP="00116F1B">
    <w:pPr>
      <w:pStyle w:val="a7"/>
      <w:jc w:val="right"/>
      <w:rPr>
        <w:i/>
        <w:sz w:val="20"/>
      </w:rPr>
    </w:pPr>
    <w:r w:rsidRPr="00116F1B">
      <w:rPr>
        <w:i/>
        <w:sz w:val="20"/>
      </w:rPr>
      <w:t xml:space="preserve">Протокол вскрытия конвертов </w:t>
    </w:r>
    <w:r w:rsidR="004E18A6">
      <w:rPr>
        <w:i/>
        <w:sz w:val="20"/>
      </w:rPr>
      <w:t xml:space="preserve">от </w:t>
    </w:r>
    <w:r w:rsidR="00F411D9">
      <w:rPr>
        <w:i/>
        <w:sz w:val="20"/>
      </w:rPr>
      <w:t>17.03.2015 № 310</w:t>
    </w:r>
    <w:r w:rsidR="00116F1B" w:rsidRPr="00116F1B">
      <w:rPr>
        <w:i/>
        <w:sz w:val="20"/>
      </w:rPr>
      <w:t>/</w:t>
    </w:r>
    <w:r w:rsidR="00D730B9">
      <w:rPr>
        <w:i/>
        <w:sz w:val="20"/>
      </w:rPr>
      <w:t>М</w:t>
    </w:r>
    <w:r w:rsidR="00116F1B" w:rsidRPr="00116F1B">
      <w:rPr>
        <w:i/>
        <w:sz w:val="20"/>
      </w:rPr>
      <w:t>Р</w:t>
    </w:r>
    <w:r w:rsidR="004E18A6">
      <w:rPr>
        <w:i/>
        <w:sz w:val="20"/>
      </w:rPr>
      <w:t>-В</w:t>
    </w:r>
    <w:r w:rsidR="00116F1B" w:rsidRPr="00116F1B">
      <w:rPr>
        <w:i/>
        <w:sz w:val="20"/>
      </w:rPr>
      <w:t xml:space="preserve"> </w:t>
    </w:r>
  </w:p>
  <w:p w:rsidR="007A76F0" w:rsidRDefault="007A76F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6910E6"/>
    <w:multiLevelType w:val="hybridMultilevel"/>
    <w:tmpl w:val="6E30C5A6"/>
    <w:lvl w:ilvl="0" w:tplc="FC469A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014698"/>
    <w:multiLevelType w:val="hybridMultilevel"/>
    <w:tmpl w:val="E014F4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03F7B"/>
    <w:multiLevelType w:val="hybridMultilevel"/>
    <w:tmpl w:val="3DDCA5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81930CF"/>
    <w:multiLevelType w:val="hybridMultilevel"/>
    <w:tmpl w:val="49526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2281B65"/>
    <w:multiLevelType w:val="hybridMultilevel"/>
    <w:tmpl w:val="37FE9DFC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727F5"/>
    <w:multiLevelType w:val="hybridMultilevel"/>
    <w:tmpl w:val="1CEC0B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266EF5"/>
    <w:multiLevelType w:val="hybridMultilevel"/>
    <w:tmpl w:val="F48EA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BE76A0"/>
    <w:multiLevelType w:val="hybridMultilevel"/>
    <w:tmpl w:val="5D089A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182B2C"/>
    <w:multiLevelType w:val="hybridMultilevel"/>
    <w:tmpl w:val="EE166D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766D2B"/>
    <w:multiLevelType w:val="hybridMultilevel"/>
    <w:tmpl w:val="93DE51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F33DAC"/>
    <w:multiLevelType w:val="hybridMultilevel"/>
    <w:tmpl w:val="4692AB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4464650C"/>
    <w:multiLevelType w:val="hybridMultilevel"/>
    <w:tmpl w:val="B84A7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4AA147FE"/>
    <w:multiLevelType w:val="hybridMultilevel"/>
    <w:tmpl w:val="2D5E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316045"/>
    <w:multiLevelType w:val="hybridMultilevel"/>
    <w:tmpl w:val="7F5ED11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1">
    <w:nsid w:val="62FC2247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DD25C6"/>
    <w:multiLevelType w:val="hybridMultilevel"/>
    <w:tmpl w:val="B55C2E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CC3F30"/>
    <w:multiLevelType w:val="hybridMultilevel"/>
    <w:tmpl w:val="A06837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1C4B4F"/>
    <w:multiLevelType w:val="hybridMultilevel"/>
    <w:tmpl w:val="CD781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2"/>
  </w:num>
  <w:num w:numId="4">
    <w:abstractNumId w:val="20"/>
  </w:num>
  <w:num w:numId="5">
    <w:abstractNumId w:val="6"/>
  </w:num>
  <w:num w:numId="6">
    <w:abstractNumId w:val="25"/>
  </w:num>
  <w:num w:numId="7">
    <w:abstractNumId w:val="15"/>
  </w:num>
  <w:num w:numId="8">
    <w:abstractNumId w:val="4"/>
  </w:num>
  <w:num w:numId="9">
    <w:abstractNumId w:val="23"/>
  </w:num>
  <w:num w:numId="10">
    <w:abstractNumId w:val="1"/>
  </w:num>
  <w:num w:numId="11">
    <w:abstractNumId w:val="19"/>
  </w:num>
  <w:num w:numId="12">
    <w:abstractNumId w:val="13"/>
  </w:num>
  <w:num w:numId="13">
    <w:abstractNumId w:val="9"/>
  </w:num>
  <w:num w:numId="14">
    <w:abstractNumId w:val="16"/>
  </w:num>
  <w:num w:numId="15">
    <w:abstractNumId w:val="8"/>
  </w:num>
  <w:num w:numId="16">
    <w:abstractNumId w:val="24"/>
  </w:num>
  <w:num w:numId="17">
    <w:abstractNumId w:val="14"/>
  </w:num>
  <w:num w:numId="18">
    <w:abstractNumId w:val="10"/>
  </w:num>
  <w:num w:numId="19">
    <w:abstractNumId w:val="3"/>
  </w:num>
  <w:num w:numId="20">
    <w:abstractNumId w:val="18"/>
  </w:num>
  <w:num w:numId="21">
    <w:abstractNumId w:val="11"/>
  </w:num>
  <w:num w:numId="22">
    <w:abstractNumId w:val="7"/>
  </w:num>
  <w:num w:numId="23">
    <w:abstractNumId w:val="5"/>
  </w:num>
  <w:num w:numId="24">
    <w:abstractNumId w:val="2"/>
  </w:num>
  <w:num w:numId="25">
    <w:abstractNumId w:val="22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6810"/>
    <w:rsid w:val="00021F38"/>
    <w:rsid w:val="00027EDF"/>
    <w:rsid w:val="000307DC"/>
    <w:rsid w:val="000311DF"/>
    <w:rsid w:val="000413A5"/>
    <w:rsid w:val="00045F89"/>
    <w:rsid w:val="00047A9C"/>
    <w:rsid w:val="0005049F"/>
    <w:rsid w:val="00054353"/>
    <w:rsid w:val="00063850"/>
    <w:rsid w:val="00071E57"/>
    <w:rsid w:val="000738AE"/>
    <w:rsid w:val="00073C93"/>
    <w:rsid w:val="0007491B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E1E3D"/>
    <w:rsid w:val="000E4186"/>
    <w:rsid w:val="000E5539"/>
    <w:rsid w:val="000E64D8"/>
    <w:rsid w:val="00100998"/>
    <w:rsid w:val="00110421"/>
    <w:rsid w:val="00116F1B"/>
    <w:rsid w:val="001275F7"/>
    <w:rsid w:val="00132008"/>
    <w:rsid w:val="0013682E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57D1"/>
    <w:rsid w:val="001877F5"/>
    <w:rsid w:val="00187FAF"/>
    <w:rsid w:val="00193C81"/>
    <w:rsid w:val="00194F24"/>
    <w:rsid w:val="00197A38"/>
    <w:rsid w:val="001A1CD1"/>
    <w:rsid w:val="001A3E40"/>
    <w:rsid w:val="001B2AE8"/>
    <w:rsid w:val="001B5501"/>
    <w:rsid w:val="001C07E4"/>
    <w:rsid w:val="001C265C"/>
    <w:rsid w:val="001D407E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31139"/>
    <w:rsid w:val="00242018"/>
    <w:rsid w:val="0024463F"/>
    <w:rsid w:val="00246104"/>
    <w:rsid w:val="00247039"/>
    <w:rsid w:val="00247750"/>
    <w:rsid w:val="00251F2C"/>
    <w:rsid w:val="002526B6"/>
    <w:rsid w:val="00256593"/>
    <w:rsid w:val="002611A3"/>
    <w:rsid w:val="002621A3"/>
    <w:rsid w:val="00264CD4"/>
    <w:rsid w:val="00267020"/>
    <w:rsid w:val="0027033C"/>
    <w:rsid w:val="00272383"/>
    <w:rsid w:val="00281D72"/>
    <w:rsid w:val="00292C03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24216"/>
    <w:rsid w:val="00330E04"/>
    <w:rsid w:val="00331AC0"/>
    <w:rsid w:val="00331C1B"/>
    <w:rsid w:val="00340787"/>
    <w:rsid w:val="003632A0"/>
    <w:rsid w:val="00364702"/>
    <w:rsid w:val="00365DBC"/>
    <w:rsid w:val="00371A4E"/>
    <w:rsid w:val="00384E78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0B5"/>
    <w:rsid w:val="004A2157"/>
    <w:rsid w:val="004A263D"/>
    <w:rsid w:val="004A67F7"/>
    <w:rsid w:val="004A7524"/>
    <w:rsid w:val="004B31F1"/>
    <w:rsid w:val="004B3C70"/>
    <w:rsid w:val="004B6F9E"/>
    <w:rsid w:val="004D5A4C"/>
    <w:rsid w:val="004E18A6"/>
    <w:rsid w:val="004E7C4B"/>
    <w:rsid w:val="004E7DB2"/>
    <w:rsid w:val="004F1D76"/>
    <w:rsid w:val="004F4A09"/>
    <w:rsid w:val="00500520"/>
    <w:rsid w:val="005078D1"/>
    <w:rsid w:val="005079BD"/>
    <w:rsid w:val="005159F0"/>
    <w:rsid w:val="00520330"/>
    <w:rsid w:val="00520F56"/>
    <w:rsid w:val="00527ACD"/>
    <w:rsid w:val="00531CB6"/>
    <w:rsid w:val="0053574A"/>
    <w:rsid w:val="005374D9"/>
    <w:rsid w:val="005522F2"/>
    <w:rsid w:val="00553CD8"/>
    <w:rsid w:val="005623B7"/>
    <w:rsid w:val="005636DC"/>
    <w:rsid w:val="005670B1"/>
    <w:rsid w:val="00571DCA"/>
    <w:rsid w:val="005733E0"/>
    <w:rsid w:val="00573DE9"/>
    <w:rsid w:val="00577058"/>
    <w:rsid w:val="005816F0"/>
    <w:rsid w:val="00584CAA"/>
    <w:rsid w:val="00586477"/>
    <w:rsid w:val="00586D68"/>
    <w:rsid w:val="00590C55"/>
    <w:rsid w:val="00595694"/>
    <w:rsid w:val="005977E2"/>
    <w:rsid w:val="005A5308"/>
    <w:rsid w:val="005C0C6A"/>
    <w:rsid w:val="005C3A04"/>
    <w:rsid w:val="005C546C"/>
    <w:rsid w:val="005D176D"/>
    <w:rsid w:val="005E4263"/>
    <w:rsid w:val="005E5992"/>
    <w:rsid w:val="005E66EC"/>
    <w:rsid w:val="005E7D06"/>
    <w:rsid w:val="005F0E16"/>
    <w:rsid w:val="005F14F2"/>
    <w:rsid w:val="005F2B66"/>
    <w:rsid w:val="0060184F"/>
    <w:rsid w:val="00606DF0"/>
    <w:rsid w:val="00614C7E"/>
    <w:rsid w:val="00620160"/>
    <w:rsid w:val="00625468"/>
    <w:rsid w:val="0062760C"/>
    <w:rsid w:val="00631274"/>
    <w:rsid w:val="00637C2A"/>
    <w:rsid w:val="00641663"/>
    <w:rsid w:val="00646615"/>
    <w:rsid w:val="00655E70"/>
    <w:rsid w:val="00656096"/>
    <w:rsid w:val="00670E07"/>
    <w:rsid w:val="00684533"/>
    <w:rsid w:val="00684F99"/>
    <w:rsid w:val="00685A3A"/>
    <w:rsid w:val="00686110"/>
    <w:rsid w:val="00687001"/>
    <w:rsid w:val="0069405B"/>
    <w:rsid w:val="00694D76"/>
    <w:rsid w:val="006A4349"/>
    <w:rsid w:val="006A4F03"/>
    <w:rsid w:val="006A6366"/>
    <w:rsid w:val="006B6478"/>
    <w:rsid w:val="006C2885"/>
    <w:rsid w:val="006C2FC7"/>
    <w:rsid w:val="006D0CF7"/>
    <w:rsid w:val="006D1E59"/>
    <w:rsid w:val="006D75A2"/>
    <w:rsid w:val="006D799C"/>
    <w:rsid w:val="006D7D11"/>
    <w:rsid w:val="006E041B"/>
    <w:rsid w:val="006F295A"/>
    <w:rsid w:val="007153CD"/>
    <w:rsid w:val="007170BD"/>
    <w:rsid w:val="007200EA"/>
    <w:rsid w:val="00722EB0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A76F0"/>
    <w:rsid w:val="007B01B7"/>
    <w:rsid w:val="007B13FB"/>
    <w:rsid w:val="007B1C50"/>
    <w:rsid w:val="007B1E2F"/>
    <w:rsid w:val="007B3CD8"/>
    <w:rsid w:val="007B525F"/>
    <w:rsid w:val="007C7474"/>
    <w:rsid w:val="007E12A7"/>
    <w:rsid w:val="007E72B0"/>
    <w:rsid w:val="007F33FC"/>
    <w:rsid w:val="007F5FE3"/>
    <w:rsid w:val="00802C86"/>
    <w:rsid w:val="00807A4B"/>
    <w:rsid w:val="00814FAD"/>
    <w:rsid w:val="00815105"/>
    <w:rsid w:val="00825448"/>
    <w:rsid w:val="008261A3"/>
    <w:rsid w:val="00830885"/>
    <w:rsid w:val="00830DA6"/>
    <w:rsid w:val="00832230"/>
    <w:rsid w:val="00832C94"/>
    <w:rsid w:val="00832D9B"/>
    <w:rsid w:val="00835A69"/>
    <w:rsid w:val="00846703"/>
    <w:rsid w:val="00850536"/>
    <w:rsid w:val="00860373"/>
    <w:rsid w:val="00863AD1"/>
    <w:rsid w:val="008672A5"/>
    <w:rsid w:val="00874A97"/>
    <w:rsid w:val="00880D1B"/>
    <w:rsid w:val="008832A3"/>
    <w:rsid w:val="008864B4"/>
    <w:rsid w:val="008913A7"/>
    <w:rsid w:val="00895EE7"/>
    <w:rsid w:val="008A543D"/>
    <w:rsid w:val="008B1589"/>
    <w:rsid w:val="008B2350"/>
    <w:rsid w:val="008B2416"/>
    <w:rsid w:val="008B5141"/>
    <w:rsid w:val="008B6343"/>
    <w:rsid w:val="008C0771"/>
    <w:rsid w:val="008C08CE"/>
    <w:rsid w:val="008C238A"/>
    <w:rsid w:val="008C3761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403"/>
    <w:rsid w:val="00926682"/>
    <w:rsid w:val="00934239"/>
    <w:rsid w:val="00934D6D"/>
    <w:rsid w:val="00935A1A"/>
    <w:rsid w:val="009425E1"/>
    <w:rsid w:val="00942922"/>
    <w:rsid w:val="00943C2E"/>
    <w:rsid w:val="00944076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B15"/>
    <w:rsid w:val="00973CAF"/>
    <w:rsid w:val="00980C38"/>
    <w:rsid w:val="00983D21"/>
    <w:rsid w:val="009B2B1F"/>
    <w:rsid w:val="009B5184"/>
    <w:rsid w:val="009B5407"/>
    <w:rsid w:val="009B5A84"/>
    <w:rsid w:val="009C34BC"/>
    <w:rsid w:val="009C5463"/>
    <w:rsid w:val="009D05AE"/>
    <w:rsid w:val="009D20DD"/>
    <w:rsid w:val="009D2F16"/>
    <w:rsid w:val="009D53EA"/>
    <w:rsid w:val="009D7A0B"/>
    <w:rsid w:val="009F683E"/>
    <w:rsid w:val="009F7ADB"/>
    <w:rsid w:val="00A06FBF"/>
    <w:rsid w:val="00A1000B"/>
    <w:rsid w:val="00A2154D"/>
    <w:rsid w:val="00A25223"/>
    <w:rsid w:val="00A26FB6"/>
    <w:rsid w:val="00A338BC"/>
    <w:rsid w:val="00A342C0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C7CE1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22565"/>
    <w:rsid w:val="00B228A2"/>
    <w:rsid w:val="00B3574F"/>
    <w:rsid w:val="00B436C7"/>
    <w:rsid w:val="00B47D4B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5571"/>
    <w:rsid w:val="00BA56F4"/>
    <w:rsid w:val="00BB308E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266D8"/>
    <w:rsid w:val="00C34922"/>
    <w:rsid w:val="00C34DDE"/>
    <w:rsid w:val="00C421F4"/>
    <w:rsid w:val="00C44C01"/>
    <w:rsid w:val="00C44D6D"/>
    <w:rsid w:val="00C4798D"/>
    <w:rsid w:val="00C5280D"/>
    <w:rsid w:val="00C537F7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37B6"/>
    <w:rsid w:val="00CB5978"/>
    <w:rsid w:val="00CB68D2"/>
    <w:rsid w:val="00CC122A"/>
    <w:rsid w:val="00CC5880"/>
    <w:rsid w:val="00CD68A0"/>
    <w:rsid w:val="00CF1A7A"/>
    <w:rsid w:val="00CF6D7A"/>
    <w:rsid w:val="00D014F0"/>
    <w:rsid w:val="00D13EE8"/>
    <w:rsid w:val="00D1610B"/>
    <w:rsid w:val="00D27DA7"/>
    <w:rsid w:val="00D42184"/>
    <w:rsid w:val="00D44F55"/>
    <w:rsid w:val="00D5252F"/>
    <w:rsid w:val="00D55B5B"/>
    <w:rsid w:val="00D55DC2"/>
    <w:rsid w:val="00D561CE"/>
    <w:rsid w:val="00D56363"/>
    <w:rsid w:val="00D57EA1"/>
    <w:rsid w:val="00D730B9"/>
    <w:rsid w:val="00D8420E"/>
    <w:rsid w:val="00D842ED"/>
    <w:rsid w:val="00D8747F"/>
    <w:rsid w:val="00D9629B"/>
    <w:rsid w:val="00DA5762"/>
    <w:rsid w:val="00DA6343"/>
    <w:rsid w:val="00DB004A"/>
    <w:rsid w:val="00DB23A4"/>
    <w:rsid w:val="00DB2C3D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26F87"/>
    <w:rsid w:val="00E32C88"/>
    <w:rsid w:val="00E33D1C"/>
    <w:rsid w:val="00E33D50"/>
    <w:rsid w:val="00E43192"/>
    <w:rsid w:val="00E46E06"/>
    <w:rsid w:val="00E559CD"/>
    <w:rsid w:val="00E57D35"/>
    <w:rsid w:val="00E623D8"/>
    <w:rsid w:val="00E72099"/>
    <w:rsid w:val="00E7474E"/>
    <w:rsid w:val="00E860C8"/>
    <w:rsid w:val="00EB1581"/>
    <w:rsid w:val="00EB24D2"/>
    <w:rsid w:val="00EB635A"/>
    <w:rsid w:val="00EB6996"/>
    <w:rsid w:val="00EB77D9"/>
    <w:rsid w:val="00EC0572"/>
    <w:rsid w:val="00EC5FB3"/>
    <w:rsid w:val="00EC778C"/>
    <w:rsid w:val="00ED0409"/>
    <w:rsid w:val="00ED129A"/>
    <w:rsid w:val="00ED4BB5"/>
    <w:rsid w:val="00EE53EE"/>
    <w:rsid w:val="00EF0EC7"/>
    <w:rsid w:val="00EF663A"/>
    <w:rsid w:val="00F04DDD"/>
    <w:rsid w:val="00F05F92"/>
    <w:rsid w:val="00F06166"/>
    <w:rsid w:val="00F15DD6"/>
    <w:rsid w:val="00F34DFB"/>
    <w:rsid w:val="00F40162"/>
    <w:rsid w:val="00F411D9"/>
    <w:rsid w:val="00F47E91"/>
    <w:rsid w:val="00F50ECF"/>
    <w:rsid w:val="00F5181B"/>
    <w:rsid w:val="00F53A50"/>
    <w:rsid w:val="00F62F4C"/>
    <w:rsid w:val="00F65EAD"/>
    <w:rsid w:val="00F76333"/>
    <w:rsid w:val="00F80E60"/>
    <w:rsid w:val="00F81948"/>
    <w:rsid w:val="00F819BF"/>
    <w:rsid w:val="00F8695E"/>
    <w:rsid w:val="00F86980"/>
    <w:rsid w:val="00F87D45"/>
    <w:rsid w:val="00F920A0"/>
    <w:rsid w:val="00F94D7C"/>
    <w:rsid w:val="00F97014"/>
    <w:rsid w:val="00FA1C35"/>
    <w:rsid w:val="00FA32EE"/>
    <w:rsid w:val="00FA7BEA"/>
    <w:rsid w:val="00FC6A50"/>
    <w:rsid w:val="00FC6C2B"/>
    <w:rsid w:val="00FD2038"/>
    <w:rsid w:val="00FE2AF8"/>
    <w:rsid w:val="00FE5FC0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Normal (Web)"/>
    <w:basedOn w:val="a"/>
    <w:uiPriority w:val="99"/>
    <w:semiHidden/>
    <w:unhideWhenUsed/>
    <w:rsid w:val="00231139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e">
    <w:name w:val="Hyperlink"/>
    <w:basedOn w:val="a0"/>
    <w:uiPriority w:val="99"/>
    <w:unhideWhenUsed/>
    <w:rsid w:val="00E33D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B704-40EA-4608-AF47-970E16068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487</TotalTime>
  <Pages>2</Pages>
  <Words>448</Words>
  <Characters>2559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26</cp:revision>
  <cp:lastPrinted>2015-03-20T04:55:00Z</cp:lastPrinted>
  <dcterms:created xsi:type="dcterms:W3CDTF">2014-05-28T06:18:00Z</dcterms:created>
  <dcterms:modified xsi:type="dcterms:W3CDTF">2015-03-20T05:02:00Z</dcterms:modified>
</cp:coreProperties>
</file>