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BEBF9F7" wp14:editId="26E18393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bookmarkEnd w:id="0"/>
    <w:bookmarkEnd w:id="1"/>
    <w:bookmarkEnd w:id="2"/>
    <w:bookmarkEnd w:id="3"/>
    <w:bookmarkEnd w:id="4"/>
    <w:p w:rsidR="00522F6B" w:rsidRPr="008855F3" w:rsidRDefault="007C5A9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sz w:val="29"/>
          <w:szCs w:val="29"/>
        </w:rPr>
        <w:t xml:space="preserve">Протокол заседания комиссии по вскрытию конвертов, поступивших на закрытый запрос цен № </w:t>
      </w:r>
      <w:r w:rsidR="00C61E2F">
        <w:rPr>
          <w:sz w:val="29"/>
          <w:szCs w:val="29"/>
        </w:rPr>
        <w:t>472420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C61E2F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1E2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ТПиР</w:t>
            </w:r>
            <w:proofErr w:type="spellEnd"/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5211" w:type="dxa"/>
          </w:tcPr>
          <w:p w:rsidR="00522F6B" w:rsidRPr="00B611F7" w:rsidRDefault="007C5A9B" w:rsidP="00C61E2F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1E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6DBC">
        <w:rPr>
          <w:rFonts w:ascii="Times New Roman" w:hAnsi="Times New Roman" w:cs="Times New Roman"/>
          <w:b/>
          <w:sz w:val="26"/>
          <w:szCs w:val="26"/>
        </w:rPr>
        <w:t>СПОСОБ И ПРЕДМЕТ ЗАКУПКИ:</w:t>
      </w:r>
    </w:p>
    <w:p w:rsidR="00A429B1" w:rsidRPr="00703ED0" w:rsidRDefault="007C5A9B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3ED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Закрытый</w:t>
      </w:r>
      <w:r w:rsidR="005D5622" w:rsidRPr="00703ED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  <w:r w:rsidR="00582BB1" w:rsidRPr="00703ED0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запрос </w:t>
      </w:r>
      <w:r w:rsidR="00246DBC" w:rsidRPr="00703ED0">
        <w:rPr>
          <w:rFonts w:ascii="Times New Roman" w:eastAsia="Times New Roman" w:hAnsi="Times New Roman" w:cs="Times New Roman"/>
          <w:b/>
          <w:snapToGrid w:val="0"/>
          <w:lang w:eastAsia="ru-RU"/>
        </w:rPr>
        <w:t>цен</w:t>
      </w:r>
      <w:r w:rsidR="005D5622" w:rsidRPr="00703ED0">
        <w:rPr>
          <w:rFonts w:ascii="Times New Roman" w:eastAsia="Times New Roman" w:hAnsi="Times New Roman" w:cs="Times New Roman"/>
          <w:snapToGrid w:val="0"/>
          <w:lang w:eastAsia="ru-RU"/>
        </w:rPr>
        <w:t xml:space="preserve"> на право заключения договор</w:t>
      </w:r>
      <w:r w:rsidR="00582BB1" w:rsidRPr="00703ED0">
        <w:rPr>
          <w:rFonts w:ascii="Times New Roman" w:eastAsia="Times New Roman" w:hAnsi="Times New Roman" w:cs="Times New Roman"/>
          <w:snapToGrid w:val="0"/>
          <w:lang w:eastAsia="ru-RU"/>
        </w:rPr>
        <w:t>а</w:t>
      </w:r>
      <w:r w:rsidR="005D5622" w:rsidRPr="00703ED0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582BB1" w:rsidRPr="00703ED0">
        <w:rPr>
          <w:rFonts w:ascii="Times New Roman" w:hAnsi="Times New Roman" w:cs="Times New Roman"/>
        </w:rPr>
        <w:t xml:space="preserve">поставки: </w:t>
      </w:r>
      <w:r w:rsidR="00582BB1" w:rsidRPr="00703ED0">
        <w:rPr>
          <w:rFonts w:ascii="Times New Roman" w:hAnsi="Times New Roman" w:cs="Times New Roman"/>
          <w:b/>
          <w:bCs/>
          <w:i/>
        </w:rPr>
        <w:t>«</w:t>
      </w:r>
      <w:r w:rsidR="00C61E2F" w:rsidRPr="00703ED0">
        <w:rPr>
          <w:rFonts w:ascii="Times New Roman" w:hAnsi="Times New Roman" w:cs="Times New Roman"/>
          <w:b/>
          <w:color w:val="333333"/>
        </w:rPr>
        <w:t>Арматура для провода СИП » для нужд филиалов ОАО «ДРСК» «Амурские ЭС», «Приморские ЭС», «Хабаровские ЭС», «ЭС ЕАО», «Южно-Якутские ЭС</w:t>
      </w:r>
      <w:r w:rsidR="00A429B1" w:rsidRPr="00703ED0">
        <w:rPr>
          <w:rFonts w:ascii="Times New Roman" w:eastAsia="Times New Roman" w:hAnsi="Times New Roman" w:cs="Times New Roman"/>
          <w:b/>
          <w:bCs/>
          <w:lang w:eastAsia="ru-RU"/>
        </w:rPr>
        <w:t>».</w:t>
      </w:r>
    </w:p>
    <w:p w:rsidR="00C61E2F" w:rsidRPr="00703ED0" w:rsidRDefault="00C61E2F" w:rsidP="00C61E2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703ED0">
        <w:rPr>
          <w:rFonts w:ascii="Times New Roman" w:eastAsia="Times New Roman" w:hAnsi="Times New Roman" w:cs="Times New Roman"/>
          <w:snapToGrid w:val="0"/>
          <w:lang w:eastAsia="ru-RU"/>
        </w:rPr>
        <w:t xml:space="preserve">Планируемая стоимость закупки: </w:t>
      </w:r>
      <w:r w:rsidRPr="00703ED0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11 734 770,00 руб. без НДС </w:t>
      </w:r>
    </w:p>
    <w:p w:rsidR="00B611F7" w:rsidRPr="00703ED0" w:rsidRDefault="00522F6B" w:rsidP="00522F6B">
      <w:pPr>
        <w:spacing w:line="240" w:lineRule="auto"/>
        <w:rPr>
          <w:rFonts w:ascii="Times New Roman" w:hAnsi="Times New Roman" w:cs="Times New Roman"/>
        </w:rPr>
      </w:pPr>
      <w:r w:rsidRPr="00703ED0">
        <w:rPr>
          <w:rFonts w:ascii="Times New Roman" w:hAnsi="Times New Roman" w:cs="Times New Roman"/>
          <w:b/>
        </w:rPr>
        <w:t>ПРИСУТСТВОВАЛИ:</w:t>
      </w:r>
      <w:r w:rsidR="00C61E2F" w:rsidRPr="00703ED0">
        <w:rPr>
          <w:rFonts w:ascii="Times New Roman" w:hAnsi="Times New Roman" w:cs="Times New Roman"/>
          <w:b/>
        </w:rPr>
        <w:t xml:space="preserve"> </w:t>
      </w:r>
      <w:r w:rsidR="00B611F7" w:rsidRPr="00703ED0">
        <w:rPr>
          <w:rFonts w:ascii="Times New Roman" w:hAnsi="Times New Roman" w:cs="Times New Roman"/>
        </w:rPr>
        <w:t xml:space="preserve">Постоянно действующая Закупочная комиссия 2-го уровня </w:t>
      </w:r>
    </w:p>
    <w:p w:rsidR="00522F6B" w:rsidRPr="00703ED0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703ED0">
        <w:rPr>
          <w:rFonts w:ascii="Times New Roman" w:hAnsi="Times New Roman" w:cs="Times New Roman"/>
          <w:b/>
        </w:rPr>
        <w:t>ОТМЕТИЛИ:</w:t>
      </w:r>
    </w:p>
    <w:p w:rsidR="00C61E2F" w:rsidRPr="00703ED0" w:rsidRDefault="00C61E2F" w:rsidP="00C61E2F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5" w:name="_GoBack"/>
      <w:r w:rsidRPr="00703ED0">
        <w:rPr>
          <w:rFonts w:ascii="Times New Roman" w:eastAsia="Times New Roman" w:hAnsi="Times New Roman" w:cs="Times New Roman"/>
          <w:color w:val="333333"/>
          <w:lang w:eastAsia="ru-RU"/>
        </w:rPr>
        <w:t>В ходе проведения закрытого запроса цен было получено 5 предложений, конверты с которыми были размещены в электронном виде на Торговой площадке Системы www.b2b-energo.ru.</w:t>
      </w:r>
    </w:p>
    <w:p w:rsidR="00C61E2F" w:rsidRPr="00703ED0" w:rsidRDefault="00C61E2F" w:rsidP="00C61E2F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03ED0">
        <w:rPr>
          <w:rFonts w:ascii="Times New Roman" w:eastAsia="Times New Roman" w:hAnsi="Times New Roman" w:cs="Times New Roman"/>
          <w:color w:val="333333"/>
          <w:lang w:eastAsia="ru-RU"/>
        </w:rPr>
        <w:t xml:space="preserve">Вскрытие конвертов было осуществлено в электронном сейфе организатора закрытого запроса цен на Торговой </w:t>
      </w:r>
      <w:bookmarkEnd w:id="5"/>
      <w:r w:rsidRPr="00703ED0">
        <w:rPr>
          <w:rFonts w:ascii="Times New Roman" w:eastAsia="Times New Roman" w:hAnsi="Times New Roman" w:cs="Times New Roman"/>
          <w:color w:val="333333"/>
          <w:lang w:eastAsia="ru-RU"/>
        </w:rPr>
        <w:t>площадке Системы www.b2b-energo.ru автоматически.</w:t>
      </w:r>
    </w:p>
    <w:p w:rsidR="00C61E2F" w:rsidRPr="00703ED0" w:rsidRDefault="00C61E2F" w:rsidP="00C61E2F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03ED0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C61E2F" w:rsidRPr="00703ED0" w:rsidRDefault="00C61E2F" w:rsidP="00C61E2F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03ED0">
        <w:rPr>
          <w:rFonts w:ascii="Times New Roman" w:eastAsia="Times New Roman" w:hAnsi="Times New Roman" w:cs="Times New Roman"/>
          <w:color w:val="333333"/>
          <w:lang w:eastAsia="ru-RU"/>
        </w:rPr>
        <w:t>09:27 17.02.2015</w:t>
      </w:r>
    </w:p>
    <w:p w:rsidR="00C61E2F" w:rsidRPr="00703ED0" w:rsidRDefault="00C61E2F" w:rsidP="00C61E2F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03ED0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C61E2F" w:rsidRPr="00703ED0" w:rsidRDefault="00C61E2F" w:rsidP="00C61E2F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03ED0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C61E2F" w:rsidRPr="00703ED0" w:rsidRDefault="00C61E2F" w:rsidP="00C61E2F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03ED0">
        <w:rPr>
          <w:rFonts w:ascii="Times New Roman" w:eastAsia="Times New Roman" w:hAnsi="Times New Roman" w:cs="Times New Roman"/>
          <w:color w:val="333333"/>
          <w:lang w:eastAsia="ru-RU"/>
        </w:rPr>
        <w:t xml:space="preserve">В </w:t>
      </w:r>
      <w:proofErr w:type="gramStart"/>
      <w:r w:rsidRPr="00703ED0">
        <w:rPr>
          <w:rFonts w:ascii="Times New Roman" w:eastAsia="Times New Roman" w:hAnsi="Times New Roman" w:cs="Times New Roman"/>
          <w:color w:val="333333"/>
          <w:lang w:eastAsia="ru-RU"/>
        </w:rPr>
        <w:t>конвертах</w:t>
      </w:r>
      <w:proofErr w:type="gramEnd"/>
      <w:r w:rsidRPr="00703ED0">
        <w:rPr>
          <w:rFonts w:ascii="Times New Roman" w:eastAsia="Times New Roman" w:hAnsi="Times New Roman" w:cs="Times New Roman"/>
          <w:color w:val="333333"/>
          <w:lang w:eastAsia="ru-RU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207"/>
        <w:gridCol w:w="5060"/>
      </w:tblGrid>
      <w:tr w:rsidR="00C61E2F" w:rsidRPr="00703E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E2F" w:rsidRPr="00703ED0" w:rsidRDefault="00C61E2F" w:rsidP="00C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ED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E2F" w:rsidRPr="00703ED0" w:rsidRDefault="00C61E2F" w:rsidP="00C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ED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E2F" w:rsidRPr="00703ED0" w:rsidRDefault="00C61E2F" w:rsidP="00C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03ED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C61E2F" w:rsidRPr="00703E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E2F" w:rsidRPr="00703ED0" w:rsidRDefault="00C61E2F" w:rsidP="00C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E2F" w:rsidRPr="00703ED0" w:rsidRDefault="00C61E2F" w:rsidP="00C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ОАО "ДЭТК" (119021, г. Москва, ул. Тимура Фрунзе, д.11, стр.68)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E2F" w:rsidRPr="00703ED0" w:rsidRDefault="00C61E2F" w:rsidP="00C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16.02.2015 в 08:39</w:t>
            </w: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10 525 000,00 руб. (цена без НДС)</w:t>
            </w:r>
          </w:p>
        </w:tc>
      </w:tr>
      <w:tr w:rsidR="00C61E2F" w:rsidRPr="00703E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E2F" w:rsidRPr="00703ED0" w:rsidRDefault="00C61E2F" w:rsidP="00C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E2F" w:rsidRPr="00703ED0" w:rsidRDefault="00C61E2F" w:rsidP="00C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«ЮИК» (457040 Россия, Челябинская область, г. </w:t>
            </w:r>
            <w:proofErr w:type="spellStart"/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Южноуральск</w:t>
            </w:r>
            <w:proofErr w:type="spellEnd"/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ул. Заводская,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E2F" w:rsidRPr="00703ED0" w:rsidRDefault="00C61E2F" w:rsidP="00C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16.02.2015 в 08:35</w:t>
            </w: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10 545 054,04 руб. (цена без НДС)</w:t>
            </w:r>
          </w:p>
        </w:tc>
      </w:tr>
      <w:tr w:rsidR="00C61E2F" w:rsidRPr="00703E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E2F" w:rsidRPr="00703ED0" w:rsidRDefault="00C61E2F" w:rsidP="00C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E2F" w:rsidRPr="00703ED0" w:rsidRDefault="00C61E2F" w:rsidP="00C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"Торговый Дом "УНКОМТЕХ" (121309, г. Москва, улица </w:t>
            </w:r>
            <w:proofErr w:type="spellStart"/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Филевская</w:t>
            </w:r>
            <w:proofErr w:type="spellEnd"/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Б., дом 16, сооружение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E2F" w:rsidRPr="00703ED0" w:rsidRDefault="00C61E2F" w:rsidP="00C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Цена дана на условиях заказчика с учетом доставки</w:t>
            </w:r>
            <w:proofErr w:type="gramStart"/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., </w:t>
            </w:r>
            <w:proofErr w:type="gramEnd"/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подано 16.02.2015 в 08:18</w:t>
            </w: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10 594 332,00 руб. (цена без НДС)</w:t>
            </w:r>
          </w:p>
        </w:tc>
      </w:tr>
      <w:tr w:rsidR="00C61E2F" w:rsidRPr="00703E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E2F" w:rsidRPr="00703ED0" w:rsidRDefault="00C61E2F" w:rsidP="00C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E2F" w:rsidRPr="00703ED0" w:rsidRDefault="00C61E2F" w:rsidP="00C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"Атом ДВ" (680031, Приморский край, г. Владивосток, ул. </w:t>
            </w:r>
            <w:proofErr w:type="gramStart"/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Алеутская</w:t>
            </w:r>
            <w:proofErr w:type="gramEnd"/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11, оф. 813)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E2F" w:rsidRPr="00703ED0" w:rsidRDefault="00C61E2F" w:rsidP="00C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Документация, подано 16.02.2015 в 08:57</w:t>
            </w: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11 064 281,36 руб. (цена без НДС)</w:t>
            </w:r>
          </w:p>
        </w:tc>
      </w:tr>
      <w:tr w:rsidR="00C61E2F" w:rsidRPr="00703E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E2F" w:rsidRPr="00703ED0" w:rsidRDefault="00C61E2F" w:rsidP="00C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E2F" w:rsidRPr="00703ED0" w:rsidRDefault="00C61E2F" w:rsidP="00C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"НИЛЕД" (142108, Московская область, г. Подольск, ул. Раевского, д.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E2F" w:rsidRPr="00703ED0" w:rsidRDefault="00C61E2F" w:rsidP="00C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13.02.2015 в 15:43</w:t>
            </w:r>
            <w:r w:rsidRPr="00703E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11 733 049,44 руб. (цена без НДС)</w:t>
            </w:r>
          </w:p>
        </w:tc>
      </w:tr>
    </w:tbl>
    <w:p w:rsidR="00126352" w:rsidRPr="007C5A9B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</w:rPr>
      </w:pPr>
    </w:p>
    <w:p w:rsidR="00B611F7" w:rsidRPr="007C5A9B" w:rsidRDefault="00B611F7" w:rsidP="00246DBC">
      <w:pPr>
        <w:tabs>
          <w:tab w:val="left" w:pos="8080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       </w:t>
      </w:r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7C5A9B" w:rsidRPr="007C5A9B">
        <w:rPr>
          <w:rFonts w:ascii="Times New Roman" w:eastAsia="Times New Roman" w:hAnsi="Times New Roman" w:cs="Times New Roman"/>
          <w:snapToGrid w:val="0"/>
          <w:lang w:eastAsia="ru-RU"/>
        </w:rPr>
        <w:t>М.Г. Елисеева</w:t>
      </w:r>
    </w:p>
    <w:p w:rsidR="00B611F7" w:rsidRPr="007C5A9B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7C5A9B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7C5A9B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Технический секретарь Закупочной комиссии 2 уровня                                    </w:t>
      </w:r>
      <w:r w:rsidR="00A429B1"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    </w:t>
      </w:r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Г.М. </w:t>
      </w:r>
      <w:proofErr w:type="spellStart"/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>Терёшкина</w:t>
      </w:r>
      <w:proofErr w:type="spellEnd"/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</w:t>
      </w:r>
    </w:p>
    <w:sectPr w:rsidR="00B611F7" w:rsidRPr="007C5A9B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5C" w:rsidRDefault="00E6435C" w:rsidP="007E0F03">
      <w:pPr>
        <w:spacing w:after="0" w:line="240" w:lineRule="auto"/>
      </w:pPr>
      <w:r>
        <w:separator/>
      </w:r>
    </w:p>
  </w:endnote>
  <w:endnote w:type="continuationSeparator" w:id="0">
    <w:p w:rsidR="00E6435C" w:rsidRDefault="00E6435C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346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5C" w:rsidRDefault="00E6435C" w:rsidP="007E0F03">
      <w:pPr>
        <w:spacing w:after="0" w:line="240" w:lineRule="auto"/>
      </w:pPr>
      <w:r>
        <w:separator/>
      </w:r>
    </w:p>
  </w:footnote>
  <w:footnote w:type="continuationSeparator" w:id="0">
    <w:p w:rsidR="00E6435C" w:rsidRDefault="00E6435C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6D72"/>
    <w:multiLevelType w:val="hybridMultilevel"/>
    <w:tmpl w:val="13305E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3431C"/>
    <w:multiLevelType w:val="hybridMultilevel"/>
    <w:tmpl w:val="858815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024446"/>
    <w:multiLevelType w:val="hybridMultilevel"/>
    <w:tmpl w:val="C9D80F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26352"/>
    <w:rsid w:val="001302A2"/>
    <w:rsid w:val="00132658"/>
    <w:rsid w:val="00134470"/>
    <w:rsid w:val="001444B0"/>
    <w:rsid w:val="00180BCA"/>
    <w:rsid w:val="0018603E"/>
    <w:rsid w:val="001E7D18"/>
    <w:rsid w:val="00216CF3"/>
    <w:rsid w:val="00246DBC"/>
    <w:rsid w:val="00330FBB"/>
    <w:rsid w:val="00357C11"/>
    <w:rsid w:val="00365793"/>
    <w:rsid w:val="00377644"/>
    <w:rsid w:val="004936F1"/>
    <w:rsid w:val="004C7E5F"/>
    <w:rsid w:val="004F5D67"/>
    <w:rsid w:val="00522F6B"/>
    <w:rsid w:val="00530C31"/>
    <w:rsid w:val="005317C7"/>
    <w:rsid w:val="00535231"/>
    <w:rsid w:val="00582BB1"/>
    <w:rsid w:val="005D502B"/>
    <w:rsid w:val="005D5622"/>
    <w:rsid w:val="006A5CF1"/>
    <w:rsid w:val="006B70AB"/>
    <w:rsid w:val="007011B5"/>
    <w:rsid w:val="00703ED0"/>
    <w:rsid w:val="00704601"/>
    <w:rsid w:val="00762B9E"/>
    <w:rsid w:val="007B656E"/>
    <w:rsid w:val="007C5A9B"/>
    <w:rsid w:val="007E0F03"/>
    <w:rsid w:val="008349F6"/>
    <w:rsid w:val="00882E0F"/>
    <w:rsid w:val="008D4725"/>
    <w:rsid w:val="00A247A8"/>
    <w:rsid w:val="00A37BF7"/>
    <w:rsid w:val="00A429B1"/>
    <w:rsid w:val="00A628E9"/>
    <w:rsid w:val="00AA7FE5"/>
    <w:rsid w:val="00AC0185"/>
    <w:rsid w:val="00AE16D7"/>
    <w:rsid w:val="00B611F7"/>
    <w:rsid w:val="00BB0C0C"/>
    <w:rsid w:val="00C61E2F"/>
    <w:rsid w:val="00C724A1"/>
    <w:rsid w:val="00C82931"/>
    <w:rsid w:val="00CC6DE8"/>
    <w:rsid w:val="00D962F9"/>
    <w:rsid w:val="00DF67D9"/>
    <w:rsid w:val="00E16325"/>
    <w:rsid w:val="00E177E1"/>
    <w:rsid w:val="00E42E41"/>
    <w:rsid w:val="00E6435C"/>
    <w:rsid w:val="00F03B81"/>
    <w:rsid w:val="00F961E5"/>
    <w:rsid w:val="00FA6D4B"/>
    <w:rsid w:val="00FB10C9"/>
    <w:rsid w:val="00FC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5639-6A51-4C41-BA93-285414C8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35</cp:revision>
  <cp:lastPrinted>2015-02-18T04:45:00Z</cp:lastPrinted>
  <dcterms:created xsi:type="dcterms:W3CDTF">2013-03-13T07:55:00Z</dcterms:created>
  <dcterms:modified xsi:type="dcterms:W3CDTF">2015-02-18T04:46:00Z</dcterms:modified>
</cp:coreProperties>
</file>