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A3" w:rsidRDefault="00E45FA3" w:rsidP="00E45FA3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E45FA3" w:rsidRPr="005F725B" w:rsidRDefault="00E45FA3" w:rsidP="00E45FA3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E45FA3" w:rsidRPr="004507CF" w:rsidRDefault="00E45FA3" w:rsidP="00E45FA3">
      <w:pPr>
        <w:spacing w:line="240" w:lineRule="auto"/>
        <w:jc w:val="center"/>
        <w:rPr>
          <w:szCs w:val="28"/>
        </w:rPr>
      </w:pPr>
      <w:r w:rsidRPr="004507CF">
        <w:rPr>
          <w:b/>
          <w:szCs w:val="28"/>
        </w:rPr>
        <w:t>Разъяснение №</w:t>
      </w:r>
      <w:r w:rsidRPr="004507CF">
        <w:rPr>
          <w:szCs w:val="28"/>
        </w:rPr>
        <w:t xml:space="preserve"> 1 </w:t>
      </w:r>
      <w:r w:rsidRPr="004507CF">
        <w:rPr>
          <w:szCs w:val="28"/>
        </w:rPr>
        <w:t xml:space="preserve"> </w:t>
      </w:r>
      <w:r w:rsidRPr="004507CF">
        <w:rPr>
          <w:b/>
          <w:szCs w:val="28"/>
        </w:rPr>
        <w:t>к документации</w:t>
      </w:r>
    </w:p>
    <w:p w:rsidR="00E45FA3" w:rsidRPr="004507CF" w:rsidRDefault="00E45FA3" w:rsidP="00E45FA3">
      <w:pPr>
        <w:spacing w:line="240" w:lineRule="auto"/>
        <w:jc w:val="center"/>
        <w:rPr>
          <w:sz w:val="26"/>
          <w:szCs w:val="26"/>
        </w:rPr>
      </w:pPr>
      <w:r w:rsidRPr="004507CF">
        <w:rPr>
          <w:b/>
          <w:sz w:val="26"/>
          <w:szCs w:val="26"/>
        </w:rPr>
        <w:t>по</w:t>
      </w:r>
      <w:r w:rsidRPr="004507CF">
        <w:rPr>
          <w:sz w:val="26"/>
          <w:szCs w:val="26"/>
        </w:rPr>
        <w:t xml:space="preserve"> </w:t>
      </w:r>
      <w:r w:rsidRPr="004507CF">
        <w:rPr>
          <w:sz w:val="26"/>
          <w:szCs w:val="26"/>
        </w:rPr>
        <w:t>открытому запросу цен на право заключения договора на поставку</w:t>
      </w:r>
    </w:p>
    <w:p w:rsidR="00E45FA3" w:rsidRPr="004507CF" w:rsidRDefault="00E45FA3" w:rsidP="00E45FA3">
      <w:pPr>
        <w:spacing w:line="240" w:lineRule="auto"/>
        <w:rPr>
          <w:sz w:val="26"/>
          <w:szCs w:val="26"/>
        </w:rPr>
      </w:pPr>
      <w:r w:rsidRPr="004507CF">
        <w:rPr>
          <w:b/>
          <w:i/>
          <w:sz w:val="26"/>
          <w:szCs w:val="26"/>
        </w:rPr>
        <w:t xml:space="preserve"> «Мебель»</w:t>
      </w:r>
      <w:r w:rsidRPr="004507CF">
        <w:rPr>
          <w:sz w:val="26"/>
          <w:szCs w:val="26"/>
        </w:rPr>
        <w:t xml:space="preserve"> </w:t>
      </w:r>
      <w:r w:rsidRPr="004507CF">
        <w:rPr>
          <w:i/>
          <w:sz w:val="26"/>
          <w:szCs w:val="26"/>
        </w:rPr>
        <w:t>для нужд</w:t>
      </w:r>
      <w:r w:rsidRPr="004507CF">
        <w:rPr>
          <w:b/>
          <w:sz w:val="26"/>
          <w:szCs w:val="26"/>
        </w:rPr>
        <w:t xml:space="preserve"> </w:t>
      </w:r>
      <w:r w:rsidRPr="004507CF">
        <w:rPr>
          <w:i/>
          <w:sz w:val="26"/>
          <w:szCs w:val="26"/>
        </w:rPr>
        <w:t>филиала ОАО «ДРСК» «Приморские электрические сети»</w:t>
      </w:r>
    </w:p>
    <w:p w:rsidR="00E45FA3" w:rsidRPr="004507CF" w:rsidRDefault="00E45FA3" w:rsidP="00E45FA3">
      <w:pPr>
        <w:spacing w:line="240" w:lineRule="auto"/>
        <w:jc w:val="center"/>
        <w:rPr>
          <w:sz w:val="26"/>
          <w:szCs w:val="26"/>
          <w:u w:val="single"/>
        </w:rPr>
      </w:pPr>
    </w:p>
    <w:p w:rsidR="00E45FA3" w:rsidRPr="004507CF" w:rsidRDefault="00E45FA3" w:rsidP="00E45FA3">
      <w:pPr>
        <w:widowControl w:val="0"/>
        <w:autoSpaceDE w:val="0"/>
        <w:autoSpaceDN w:val="0"/>
        <w:adjustRightInd w:val="0"/>
        <w:spacing w:line="240" w:lineRule="auto"/>
        <w:ind w:right="-20"/>
        <w:rPr>
          <w:sz w:val="26"/>
          <w:szCs w:val="26"/>
        </w:rPr>
      </w:pPr>
      <w:r w:rsidRPr="004507CF">
        <w:rPr>
          <w:color w:val="16181C"/>
          <w:sz w:val="26"/>
          <w:szCs w:val="26"/>
          <w:u w:val="single"/>
        </w:rPr>
        <w:t>Тема разъяснени</w:t>
      </w:r>
      <w:proofErr w:type="gramStart"/>
      <w:r w:rsidRPr="004507CF">
        <w:rPr>
          <w:color w:val="16181C"/>
          <w:sz w:val="26"/>
          <w:szCs w:val="26"/>
          <w:u w:val="single"/>
        </w:rPr>
        <w:t>й(</w:t>
      </w:r>
      <w:proofErr w:type="gramEnd"/>
      <w:r w:rsidRPr="004507CF">
        <w:rPr>
          <w:color w:val="16181C"/>
          <w:sz w:val="26"/>
          <w:szCs w:val="26"/>
          <w:u w:val="single"/>
        </w:rPr>
        <w:t>пояснения к документу, определяющие суть разъяснения</w:t>
      </w:r>
      <w:r w:rsidRPr="004507CF">
        <w:rPr>
          <w:color w:val="16181C"/>
          <w:w w:val="101"/>
          <w:sz w:val="26"/>
          <w:szCs w:val="26"/>
          <w:u w:val="single"/>
        </w:rPr>
        <w:t>)</w:t>
      </w:r>
      <w:r w:rsidRPr="004507CF">
        <w:rPr>
          <w:sz w:val="26"/>
          <w:szCs w:val="26"/>
          <w:u w:val="single"/>
        </w:rPr>
        <w:t>:</w:t>
      </w:r>
    </w:p>
    <w:p w:rsidR="00E45FA3" w:rsidRPr="004507CF" w:rsidRDefault="00E45FA3" w:rsidP="00E45FA3">
      <w:pPr>
        <w:spacing w:line="240" w:lineRule="auto"/>
        <w:jc w:val="left"/>
        <w:rPr>
          <w:sz w:val="26"/>
          <w:szCs w:val="26"/>
        </w:rPr>
      </w:pPr>
      <w:r w:rsidRPr="004507CF">
        <w:rPr>
          <w:b/>
          <w:i/>
          <w:sz w:val="26"/>
          <w:szCs w:val="26"/>
          <w:shd w:val="clear" w:color="auto" w:fill="FFFF99"/>
        </w:rPr>
        <w:t xml:space="preserve"> </w:t>
      </w:r>
      <w:r w:rsidRPr="004507CF">
        <w:rPr>
          <w:sz w:val="26"/>
          <w:szCs w:val="26"/>
        </w:rPr>
        <w:t>«Уточняющий вопрос участника о месте поставки»</w:t>
      </w:r>
      <w:r w:rsidRPr="004507CF">
        <w:rPr>
          <w:sz w:val="26"/>
          <w:szCs w:val="26"/>
        </w:rPr>
        <w:t>.</w:t>
      </w:r>
    </w:p>
    <w:p w:rsidR="00E45FA3" w:rsidRPr="004507CF" w:rsidRDefault="00E45FA3" w:rsidP="00E45FA3">
      <w:pPr>
        <w:spacing w:line="240" w:lineRule="auto"/>
        <w:ind w:firstLine="0"/>
        <w:rPr>
          <w:sz w:val="26"/>
          <w:szCs w:val="26"/>
        </w:rPr>
      </w:pPr>
    </w:p>
    <w:p w:rsidR="00E45FA3" w:rsidRPr="004507CF" w:rsidRDefault="00E45FA3" w:rsidP="00E45FA3">
      <w:pPr>
        <w:spacing w:line="240" w:lineRule="auto"/>
        <w:rPr>
          <w:b/>
          <w:i/>
          <w:sz w:val="26"/>
          <w:szCs w:val="26"/>
          <w:shd w:val="clear" w:color="auto" w:fill="FFFF99"/>
        </w:rPr>
      </w:pPr>
      <w:r w:rsidRPr="004507CF">
        <w:rPr>
          <w:sz w:val="26"/>
          <w:szCs w:val="26"/>
          <w:u w:val="single"/>
        </w:rPr>
        <w:t>Ответ</w:t>
      </w:r>
      <w:r w:rsidRPr="004507CF">
        <w:rPr>
          <w:sz w:val="26"/>
          <w:szCs w:val="26"/>
        </w:rPr>
        <w:t xml:space="preserve">: </w:t>
      </w:r>
      <w:r w:rsidRPr="004507CF">
        <w:rPr>
          <w:sz w:val="26"/>
          <w:szCs w:val="26"/>
        </w:rPr>
        <w:t xml:space="preserve"> </w:t>
      </w:r>
      <w:r w:rsidRPr="004507CF">
        <w:rPr>
          <w:b/>
          <w:sz w:val="26"/>
          <w:szCs w:val="26"/>
        </w:rPr>
        <w:t xml:space="preserve">адрес </w:t>
      </w:r>
      <w:r w:rsidRPr="004507CF">
        <w:rPr>
          <w:b/>
          <w:i/>
          <w:sz w:val="26"/>
          <w:szCs w:val="26"/>
        </w:rPr>
        <w:t xml:space="preserve">места поставки товара г. Владивосток, ул. </w:t>
      </w:r>
      <w:proofErr w:type="gramStart"/>
      <w:r w:rsidRPr="004507CF">
        <w:rPr>
          <w:b/>
          <w:i/>
          <w:sz w:val="26"/>
          <w:szCs w:val="26"/>
        </w:rPr>
        <w:t>Стрелковая</w:t>
      </w:r>
      <w:proofErr w:type="gramEnd"/>
      <w:r w:rsidRPr="004507CF">
        <w:rPr>
          <w:b/>
          <w:i/>
          <w:sz w:val="26"/>
          <w:szCs w:val="26"/>
        </w:rPr>
        <w:t xml:space="preserve"> 19-23, центральный склад ПЮЭС.</w:t>
      </w:r>
    </w:p>
    <w:p w:rsidR="0015513F" w:rsidRPr="004507CF" w:rsidRDefault="0015513F">
      <w:pPr>
        <w:rPr>
          <w:sz w:val="26"/>
          <w:szCs w:val="26"/>
        </w:rPr>
      </w:pPr>
    </w:p>
    <w:p w:rsidR="00E45FA3" w:rsidRPr="004507CF" w:rsidRDefault="00E45FA3">
      <w:pPr>
        <w:rPr>
          <w:sz w:val="26"/>
          <w:szCs w:val="26"/>
        </w:rPr>
      </w:pPr>
    </w:p>
    <w:p w:rsidR="00E45FA3" w:rsidRPr="004507CF" w:rsidRDefault="00E45FA3">
      <w:pPr>
        <w:rPr>
          <w:sz w:val="26"/>
          <w:szCs w:val="26"/>
        </w:rPr>
      </w:pPr>
    </w:p>
    <w:p w:rsidR="00E45FA3" w:rsidRPr="004507CF" w:rsidRDefault="00E45FA3" w:rsidP="00E45FA3">
      <w:pPr>
        <w:spacing w:line="240" w:lineRule="auto"/>
        <w:rPr>
          <w:b/>
          <w:i/>
          <w:sz w:val="26"/>
          <w:szCs w:val="26"/>
        </w:rPr>
      </w:pPr>
      <w:r w:rsidRPr="004507CF">
        <w:rPr>
          <w:b/>
          <w:i/>
          <w:sz w:val="26"/>
          <w:szCs w:val="26"/>
        </w:rPr>
        <w:t xml:space="preserve">Ответственный секретарь </w:t>
      </w:r>
    </w:p>
    <w:p w:rsidR="00E45FA3" w:rsidRDefault="00E45FA3" w:rsidP="00E45FA3">
      <w:pPr>
        <w:spacing w:line="240" w:lineRule="auto"/>
        <w:rPr>
          <w:b/>
          <w:i/>
          <w:sz w:val="26"/>
          <w:szCs w:val="26"/>
        </w:rPr>
      </w:pPr>
      <w:r w:rsidRPr="004507CF">
        <w:rPr>
          <w:b/>
          <w:i/>
          <w:sz w:val="26"/>
          <w:szCs w:val="26"/>
        </w:rPr>
        <w:t xml:space="preserve">Закупочной комиссии ОАО «ДРСК»                       </w:t>
      </w:r>
      <w:proofErr w:type="gramStart"/>
      <w:r w:rsidR="007B76C8">
        <w:rPr>
          <w:b/>
          <w:i/>
          <w:sz w:val="26"/>
          <w:szCs w:val="26"/>
        </w:rPr>
        <w:t>п</w:t>
      </w:r>
      <w:proofErr w:type="gramEnd"/>
      <w:r w:rsidR="007B76C8">
        <w:rPr>
          <w:b/>
          <w:i/>
          <w:sz w:val="26"/>
          <w:szCs w:val="26"/>
        </w:rPr>
        <w:t>/п</w:t>
      </w:r>
      <w:r w:rsidRPr="004507CF">
        <w:rPr>
          <w:b/>
          <w:i/>
          <w:sz w:val="26"/>
          <w:szCs w:val="26"/>
        </w:rPr>
        <w:t xml:space="preserve">                             М.Г. Елисеева</w:t>
      </w: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  <w:bookmarkStart w:id="0" w:name="_GoBack"/>
      <w:bookmarkEnd w:id="0"/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Default="002A639C" w:rsidP="00E45FA3">
      <w:pPr>
        <w:spacing w:line="240" w:lineRule="auto"/>
        <w:rPr>
          <w:b/>
          <w:i/>
          <w:sz w:val="26"/>
          <w:szCs w:val="26"/>
        </w:rPr>
      </w:pPr>
    </w:p>
    <w:p w:rsidR="002A639C" w:rsidRPr="002A639C" w:rsidRDefault="002A639C" w:rsidP="00E45FA3">
      <w:pPr>
        <w:spacing w:line="240" w:lineRule="auto"/>
        <w:rPr>
          <w:b/>
          <w:i/>
          <w:sz w:val="16"/>
          <w:szCs w:val="16"/>
        </w:rPr>
      </w:pPr>
      <w:r w:rsidRPr="002A639C">
        <w:rPr>
          <w:b/>
          <w:i/>
          <w:sz w:val="16"/>
          <w:szCs w:val="16"/>
        </w:rPr>
        <w:t xml:space="preserve">Т.В. </w:t>
      </w:r>
      <w:proofErr w:type="spellStart"/>
      <w:r w:rsidRPr="002A639C">
        <w:rPr>
          <w:b/>
          <w:i/>
          <w:sz w:val="16"/>
          <w:szCs w:val="16"/>
        </w:rPr>
        <w:t>Коротаева</w:t>
      </w:r>
      <w:proofErr w:type="spellEnd"/>
    </w:p>
    <w:p w:rsidR="002A639C" w:rsidRPr="002A639C" w:rsidRDefault="002A639C" w:rsidP="00E45FA3">
      <w:pPr>
        <w:spacing w:line="240" w:lineRule="auto"/>
        <w:rPr>
          <w:b/>
          <w:i/>
          <w:sz w:val="16"/>
          <w:szCs w:val="16"/>
        </w:rPr>
      </w:pPr>
      <w:r w:rsidRPr="002A639C">
        <w:rPr>
          <w:b/>
          <w:i/>
          <w:sz w:val="16"/>
          <w:szCs w:val="16"/>
        </w:rPr>
        <w:t>(4162) 397-205</w:t>
      </w:r>
    </w:p>
    <w:sectPr w:rsidR="002A639C" w:rsidRPr="002A639C" w:rsidSect="004507C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A3"/>
    <w:rsid w:val="0015513F"/>
    <w:rsid w:val="002A639C"/>
    <w:rsid w:val="004507CF"/>
    <w:rsid w:val="007B76C8"/>
    <w:rsid w:val="00E4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A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E45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E45FA3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E45FA3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5FA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5FA3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E45FA3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E45FA3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A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E45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E45FA3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E45FA3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5FA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5FA3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E45FA3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E45FA3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4</cp:revision>
  <cp:lastPrinted>2015-02-09T01:32:00Z</cp:lastPrinted>
  <dcterms:created xsi:type="dcterms:W3CDTF">2015-02-09T01:21:00Z</dcterms:created>
  <dcterms:modified xsi:type="dcterms:W3CDTF">2015-02-09T01:33:00Z</dcterms:modified>
</cp:coreProperties>
</file>