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9C598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9C598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9C598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9C598C" w:rsidRPr="009C598C">
        <w:rPr>
          <w:rFonts w:cs="Arial"/>
          <w:b/>
          <w:bCs/>
          <w:iCs/>
          <w:snapToGrid/>
          <w:spacing w:val="40"/>
          <w:sz w:val="32"/>
          <w:szCs w:val="32"/>
        </w:rPr>
        <w:t>307</w:t>
      </w:r>
      <w:r w:rsidR="001F6323" w:rsidRPr="009C598C">
        <w:rPr>
          <w:rFonts w:cs="Arial"/>
          <w:b/>
          <w:bCs/>
          <w:iCs/>
          <w:snapToGrid/>
          <w:spacing w:val="40"/>
          <w:sz w:val="32"/>
          <w:szCs w:val="32"/>
        </w:rPr>
        <w:t>/</w:t>
      </w:r>
      <w:proofErr w:type="spellStart"/>
      <w:r w:rsidR="009C598C" w:rsidRPr="009C598C">
        <w:rPr>
          <w:rFonts w:cs="Arial"/>
          <w:b/>
          <w:bCs/>
          <w:iCs/>
          <w:snapToGrid/>
          <w:spacing w:val="40"/>
          <w:sz w:val="32"/>
          <w:szCs w:val="32"/>
        </w:rPr>
        <w:t>УТПиР</w:t>
      </w:r>
      <w:proofErr w:type="spellEnd"/>
      <w:r w:rsidR="001F6323" w:rsidRPr="009C598C">
        <w:rPr>
          <w:rFonts w:cs="Arial"/>
          <w:b/>
          <w:bCs/>
          <w:iCs/>
          <w:snapToGrid/>
          <w:spacing w:val="40"/>
          <w:sz w:val="32"/>
          <w:szCs w:val="32"/>
        </w:rPr>
        <w:t>-Р</w:t>
      </w:r>
    </w:p>
    <w:p w:rsidR="009C598C" w:rsidRPr="000A6536" w:rsidRDefault="009C598C" w:rsidP="00837C62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E13B2B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>
        <w:rPr>
          <w:sz w:val="26"/>
          <w:szCs w:val="26"/>
        </w:rPr>
        <w:t>«</w:t>
      </w:r>
      <w:r w:rsidRPr="000A6536">
        <w:rPr>
          <w:b/>
          <w:bCs/>
          <w:i/>
          <w:iCs/>
          <w:snapToGrid w:val="0"/>
          <w:sz w:val="26"/>
          <w:szCs w:val="26"/>
        </w:rPr>
        <w:t xml:space="preserve">Модернизация систем учета электроэнергии Городского </w:t>
      </w:r>
      <w:proofErr w:type="spellStart"/>
      <w:r w:rsidRPr="000A6536">
        <w:rPr>
          <w:b/>
          <w:bCs/>
          <w:i/>
          <w:iCs/>
          <w:snapToGrid w:val="0"/>
          <w:sz w:val="26"/>
          <w:szCs w:val="26"/>
        </w:rPr>
        <w:t>РЭСа</w:t>
      </w:r>
      <w:proofErr w:type="spellEnd"/>
      <w:r w:rsidRPr="000A6536">
        <w:rPr>
          <w:b/>
          <w:bCs/>
          <w:i/>
          <w:iCs/>
          <w:snapToGrid w:val="0"/>
          <w:sz w:val="26"/>
          <w:szCs w:val="26"/>
        </w:rPr>
        <w:t xml:space="preserve"> (в рамках создания АИИС КУЭ розничного рынка электроэнергии филиала ОАО «ДРСК</w:t>
      </w:r>
      <w:proofErr w:type="gramStart"/>
      <w:r w:rsidRPr="000A6536">
        <w:rPr>
          <w:b/>
          <w:bCs/>
          <w:i/>
          <w:iCs/>
          <w:snapToGrid w:val="0"/>
          <w:sz w:val="26"/>
          <w:szCs w:val="26"/>
        </w:rPr>
        <w:t>»-</w:t>
      </w:r>
      <w:proofErr w:type="gramEnd"/>
      <w:r w:rsidRPr="000A6536">
        <w:rPr>
          <w:b/>
          <w:bCs/>
          <w:i/>
          <w:iCs/>
          <w:snapToGrid w:val="0"/>
          <w:sz w:val="26"/>
          <w:szCs w:val="26"/>
        </w:rPr>
        <w:t>«ЭС ЕАО»)</w:t>
      </w:r>
      <w:r>
        <w:rPr>
          <w:b/>
          <w:bCs/>
          <w:i/>
          <w:iCs/>
          <w:snapToGrid w:val="0"/>
          <w:sz w:val="26"/>
          <w:szCs w:val="26"/>
        </w:rPr>
        <w:t>»</w:t>
      </w:r>
    </w:p>
    <w:p w:rsidR="009C598C" w:rsidRDefault="009C598C" w:rsidP="009C598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834</w:t>
      </w:r>
      <w:r w:rsidRPr="00E13B2B">
        <w:rPr>
          <w:b/>
          <w:bCs/>
          <w:sz w:val="26"/>
          <w:szCs w:val="26"/>
        </w:rPr>
        <w:t xml:space="preserve"> раздел 2</w:t>
      </w:r>
      <w:r>
        <w:rPr>
          <w:b/>
          <w:bCs/>
          <w:sz w:val="26"/>
          <w:szCs w:val="26"/>
        </w:rPr>
        <w:t>.2</w:t>
      </w:r>
      <w:r w:rsidRPr="00E13B2B">
        <w:rPr>
          <w:b/>
          <w:bCs/>
          <w:sz w:val="26"/>
          <w:szCs w:val="26"/>
        </w:rPr>
        <w:t>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555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5533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53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C598C">
        <w:rPr>
          <w:b/>
          <w:sz w:val="24"/>
        </w:rPr>
        <w:t xml:space="preserve"> </w:t>
      </w:r>
      <w:r w:rsidRPr="000B7370">
        <w:rPr>
          <w:sz w:val="24"/>
        </w:rPr>
        <w:t xml:space="preserve">постоянно </w:t>
      </w:r>
      <w:proofErr w:type="gramStart"/>
      <w:r w:rsidRPr="000B7370">
        <w:rPr>
          <w:sz w:val="24"/>
        </w:rPr>
        <w:t>действующ</w:t>
      </w:r>
      <w:r w:rsidR="009C598C">
        <w:rPr>
          <w:sz w:val="24"/>
        </w:rPr>
        <w:t>ая</w:t>
      </w:r>
      <w:proofErr w:type="gramEnd"/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C598C" w:rsidRPr="000F6DE1" w:rsidRDefault="009C598C" w:rsidP="009C59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r w:rsidRPr="000F6DE1">
        <w:rPr>
          <w:b/>
          <w:bCs/>
          <w:i/>
          <w:iCs/>
          <w:sz w:val="26"/>
          <w:szCs w:val="26"/>
        </w:rPr>
        <w:t xml:space="preserve"> </w:t>
      </w:r>
      <w:r w:rsidRPr="000F6DE1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9C598C" w:rsidRPr="000F6DE1" w:rsidRDefault="009C598C" w:rsidP="009C59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0F6DE1">
        <w:rPr>
          <w:bCs/>
          <w:i/>
          <w:iCs/>
          <w:sz w:val="26"/>
          <w:szCs w:val="26"/>
        </w:rPr>
        <w:t>соответствующими</w:t>
      </w:r>
      <w:proofErr w:type="gramEnd"/>
      <w:r w:rsidRPr="000F6DE1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9C598C" w:rsidRPr="000F6DE1" w:rsidRDefault="009C598C" w:rsidP="009C59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proofErr w:type="gramStart"/>
      <w:r w:rsidRPr="000F6DE1">
        <w:rPr>
          <w:bCs/>
          <w:i/>
          <w:iCs/>
          <w:sz w:val="26"/>
          <w:szCs w:val="26"/>
        </w:rPr>
        <w:t>предварительной</w:t>
      </w:r>
      <w:proofErr w:type="gramEnd"/>
      <w:r w:rsidRPr="000F6DE1">
        <w:rPr>
          <w:bCs/>
          <w:i/>
          <w:iCs/>
          <w:sz w:val="26"/>
          <w:szCs w:val="26"/>
        </w:rPr>
        <w:t xml:space="preserve"> </w:t>
      </w:r>
      <w:proofErr w:type="spellStart"/>
      <w:r w:rsidRPr="000F6DE1">
        <w:rPr>
          <w:bCs/>
          <w:i/>
          <w:iCs/>
          <w:sz w:val="26"/>
          <w:szCs w:val="26"/>
        </w:rPr>
        <w:t>ранжировке</w:t>
      </w:r>
      <w:proofErr w:type="spellEnd"/>
      <w:r w:rsidRPr="000F6DE1">
        <w:rPr>
          <w:bCs/>
          <w:i/>
          <w:iCs/>
          <w:sz w:val="26"/>
          <w:szCs w:val="26"/>
        </w:rPr>
        <w:t xml:space="preserve"> предложений.</w:t>
      </w:r>
    </w:p>
    <w:p w:rsidR="009C598C" w:rsidRPr="000F6DE1" w:rsidRDefault="009C598C" w:rsidP="009C59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C598C" w:rsidRPr="000F6DE1" w:rsidRDefault="009C598C" w:rsidP="009C598C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>РЕШИЛИ:</w:t>
      </w:r>
    </w:p>
    <w:p w:rsidR="009C598C" w:rsidRPr="000F6DE1" w:rsidRDefault="009C598C" w:rsidP="009C59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9C598C" w:rsidRPr="000F6DE1" w:rsidRDefault="009C598C" w:rsidP="009C598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0F6DE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C598C" w:rsidRPr="000F6DE1" w:rsidRDefault="009C598C" w:rsidP="009C598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F6DE1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C598C" w:rsidRDefault="009C598C" w:rsidP="009C598C">
      <w:pPr>
        <w:spacing w:line="240" w:lineRule="auto"/>
        <w:rPr>
          <w:b/>
          <w:sz w:val="26"/>
          <w:szCs w:val="26"/>
        </w:rPr>
      </w:pPr>
    </w:p>
    <w:p w:rsidR="009C598C" w:rsidRPr="000F6DE1" w:rsidRDefault="009C598C" w:rsidP="009C598C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9C598C" w:rsidRPr="000F6DE1" w:rsidRDefault="009C598C" w:rsidP="009C598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0F6DE1">
        <w:rPr>
          <w:sz w:val="26"/>
          <w:szCs w:val="26"/>
        </w:rPr>
        <w:t xml:space="preserve">Признать предложения </w:t>
      </w:r>
      <w:r w:rsidRPr="00292217">
        <w:rPr>
          <w:b/>
          <w:i/>
          <w:sz w:val="26"/>
          <w:szCs w:val="26"/>
          <w:lang w:eastAsia="en-US"/>
        </w:rPr>
        <w:t xml:space="preserve">ООО "Апогей" </w:t>
      </w:r>
      <w:r w:rsidRPr="00292217">
        <w:rPr>
          <w:sz w:val="26"/>
          <w:szCs w:val="26"/>
          <w:lang w:eastAsia="en-US"/>
        </w:rPr>
        <w:t>(680038, Россия, Хабаровский край, г. Хабаровск, ул. Серышева, д. 34),</w:t>
      </w:r>
      <w:r>
        <w:rPr>
          <w:b/>
          <w:i/>
          <w:sz w:val="26"/>
          <w:szCs w:val="26"/>
          <w:lang w:eastAsia="en-US"/>
        </w:rPr>
        <w:t xml:space="preserve"> </w:t>
      </w:r>
      <w:r w:rsidRPr="00292217">
        <w:rPr>
          <w:b/>
          <w:i/>
          <w:sz w:val="26"/>
          <w:szCs w:val="26"/>
          <w:lang w:eastAsia="en-US"/>
        </w:rPr>
        <w:t>ООО "</w:t>
      </w:r>
      <w:proofErr w:type="spellStart"/>
      <w:r w:rsidRPr="00292217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Pr="00292217">
        <w:rPr>
          <w:b/>
          <w:i/>
          <w:sz w:val="26"/>
          <w:szCs w:val="26"/>
          <w:lang w:eastAsia="en-US"/>
        </w:rPr>
        <w:t xml:space="preserve">" </w:t>
      </w:r>
      <w:r w:rsidRPr="00292217">
        <w:rPr>
          <w:sz w:val="26"/>
          <w:szCs w:val="26"/>
          <w:lang w:eastAsia="en-US"/>
        </w:rPr>
        <w:t xml:space="preserve">(ЕАО г. Биробиджан ул. Миллера 8б), </w:t>
      </w:r>
      <w:r w:rsidRPr="00292217">
        <w:rPr>
          <w:b/>
          <w:i/>
          <w:sz w:val="26"/>
          <w:szCs w:val="26"/>
          <w:lang w:eastAsia="en-US"/>
        </w:rPr>
        <w:t xml:space="preserve">ООО "ЭНЕРГОСИСТЕМА АМУР" </w:t>
      </w:r>
      <w:r w:rsidRPr="00292217">
        <w:rPr>
          <w:sz w:val="26"/>
          <w:szCs w:val="26"/>
          <w:lang w:eastAsia="en-US"/>
        </w:rPr>
        <w:t xml:space="preserve">(675000, Россия, Амурская обл., г. Благовещенск, ул. </w:t>
      </w:r>
      <w:proofErr w:type="spellStart"/>
      <w:r w:rsidRPr="00292217">
        <w:rPr>
          <w:sz w:val="26"/>
          <w:szCs w:val="26"/>
          <w:lang w:eastAsia="en-US"/>
        </w:rPr>
        <w:t>Забурхановская</w:t>
      </w:r>
      <w:proofErr w:type="spellEnd"/>
      <w:r w:rsidRPr="00292217">
        <w:rPr>
          <w:sz w:val="26"/>
          <w:szCs w:val="26"/>
          <w:lang w:eastAsia="en-US"/>
        </w:rPr>
        <w:t>, д. 102, оф. 2, 3)</w:t>
      </w:r>
      <w:r>
        <w:rPr>
          <w:b/>
          <w:i/>
          <w:sz w:val="26"/>
          <w:szCs w:val="26"/>
          <w:lang w:eastAsia="en-US"/>
        </w:rPr>
        <w:t xml:space="preserve"> </w:t>
      </w:r>
      <w:r w:rsidRPr="000F6DE1">
        <w:rPr>
          <w:sz w:val="26"/>
          <w:szCs w:val="26"/>
        </w:rPr>
        <w:t>соответствующими условиям закупки.</w:t>
      </w:r>
      <w:proofErr w:type="gramEnd"/>
    </w:p>
    <w:p w:rsidR="009C598C" w:rsidRDefault="009C598C" w:rsidP="009C598C">
      <w:pPr>
        <w:spacing w:line="240" w:lineRule="auto"/>
        <w:rPr>
          <w:b/>
          <w:sz w:val="26"/>
          <w:szCs w:val="26"/>
        </w:rPr>
      </w:pPr>
    </w:p>
    <w:p w:rsidR="009C598C" w:rsidRPr="000F6DE1" w:rsidRDefault="009C598C" w:rsidP="009C598C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C598C" w:rsidRDefault="009C598C" w:rsidP="009C598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F6DE1">
        <w:rPr>
          <w:sz w:val="26"/>
          <w:szCs w:val="26"/>
        </w:rPr>
        <w:t xml:space="preserve">Утвердить </w:t>
      </w:r>
      <w:proofErr w:type="gramStart"/>
      <w:r w:rsidRPr="000F6DE1">
        <w:rPr>
          <w:sz w:val="26"/>
          <w:szCs w:val="26"/>
        </w:rPr>
        <w:t>предварительную</w:t>
      </w:r>
      <w:proofErr w:type="gramEnd"/>
      <w:r w:rsidRPr="000F6DE1">
        <w:rPr>
          <w:sz w:val="26"/>
          <w:szCs w:val="26"/>
        </w:rPr>
        <w:t xml:space="preserve"> </w:t>
      </w:r>
      <w:proofErr w:type="spellStart"/>
      <w:r w:rsidRPr="000F6DE1">
        <w:rPr>
          <w:sz w:val="26"/>
          <w:szCs w:val="26"/>
        </w:rPr>
        <w:t>ранжировку</w:t>
      </w:r>
      <w:proofErr w:type="spellEnd"/>
      <w:r w:rsidRPr="000F6DE1">
        <w:rPr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842"/>
      </w:tblGrid>
      <w:tr w:rsidR="00155533" w:rsidRPr="00155533" w:rsidTr="009C598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55533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155533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155533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155533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55533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55533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55533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55533" w:rsidRPr="00155533" w:rsidTr="009C59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5533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155533">
              <w:rPr>
                <w:b/>
                <w:i/>
                <w:sz w:val="23"/>
                <w:szCs w:val="23"/>
              </w:rPr>
              <w:t>ООО "</w:t>
            </w:r>
            <w:proofErr w:type="spellStart"/>
            <w:r w:rsidRPr="00155533">
              <w:rPr>
                <w:b/>
                <w:i/>
                <w:sz w:val="23"/>
                <w:szCs w:val="23"/>
              </w:rPr>
              <w:t>Электросервис</w:t>
            </w:r>
            <w:proofErr w:type="spellEnd"/>
            <w:r w:rsidRPr="00155533">
              <w:rPr>
                <w:b/>
                <w:i/>
                <w:sz w:val="23"/>
                <w:szCs w:val="23"/>
              </w:rPr>
              <w:t>"</w:t>
            </w:r>
            <w:r w:rsidRPr="00155533">
              <w:rPr>
                <w:sz w:val="23"/>
                <w:szCs w:val="23"/>
              </w:rPr>
              <w:t xml:space="preserve"> (ЕАО г. Биробиджан ул. Миллера 8б)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spacing w:line="240" w:lineRule="auto"/>
              <w:rPr>
                <w:sz w:val="23"/>
                <w:szCs w:val="23"/>
              </w:rPr>
            </w:pPr>
            <w:r w:rsidRPr="00155533">
              <w:rPr>
                <w:b/>
                <w:i/>
                <w:sz w:val="23"/>
                <w:szCs w:val="23"/>
              </w:rPr>
              <w:t>489 676,00 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5533">
              <w:rPr>
                <w:b/>
                <w:i/>
                <w:sz w:val="22"/>
                <w:szCs w:val="24"/>
              </w:rPr>
              <w:t>2,79</w:t>
            </w:r>
          </w:p>
        </w:tc>
      </w:tr>
      <w:tr w:rsidR="00155533" w:rsidRPr="00155533" w:rsidTr="009C59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5533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5533">
              <w:rPr>
                <w:b/>
                <w:i/>
                <w:sz w:val="23"/>
                <w:szCs w:val="23"/>
              </w:rPr>
              <w:t>ООО "ЭНЕРГОСИСТЕМА АМУР"</w:t>
            </w:r>
            <w:r w:rsidRPr="00155533">
              <w:rPr>
                <w:sz w:val="23"/>
                <w:szCs w:val="23"/>
              </w:rPr>
              <w:t xml:space="preserve"> (675000, Россия, Амурская обл., г. Благовещенск, ул. </w:t>
            </w:r>
            <w:proofErr w:type="spellStart"/>
            <w:r w:rsidRPr="00155533">
              <w:rPr>
                <w:sz w:val="23"/>
                <w:szCs w:val="23"/>
              </w:rPr>
              <w:t>Забурхановская</w:t>
            </w:r>
            <w:proofErr w:type="spellEnd"/>
            <w:r w:rsidRPr="00155533">
              <w:rPr>
                <w:sz w:val="23"/>
                <w:szCs w:val="23"/>
              </w:rPr>
              <w:t>, д. 102, оф. 2,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533">
              <w:rPr>
                <w:b/>
                <w:bCs/>
                <w:i/>
                <w:sz w:val="22"/>
                <w:szCs w:val="24"/>
                <w:lang w:eastAsia="en-US"/>
              </w:rPr>
              <w:t>642 850,00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5533">
              <w:rPr>
                <w:b/>
                <w:i/>
                <w:sz w:val="22"/>
                <w:szCs w:val="24"/>
              </w:rPr>
              <w:t>2,71</w:t>
            </w:r>
          </w:p>
        </w:tc>
      </w:tr>
      <w:tr w:rsidR="00155533" w:rsidRPr="00155533" w:rsidTr="009C59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5533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155533">
              <w:rPr>
                <w:b/>
                <w:i/>
                <w:sz w:val="23"/>
                <w:szCs w:val="23"/>
              </w:rPr>
              <w:t>ООО "Апогей"</w:t>
            </w:r>
            <w:r w:rsidRPr="00155533">
              <w:rPr>
                <w:sz w:val="23"/>
                <w:szCs w:val="23"/>
              </w:rPr>
              <w:t xml:space="preserve"> (680038, Россия, </w:t>
            </w:r>
            <w:r w:rsidRPr="00155533">
              <w:rPr>
                <w:sz w:val="23"/>
                <w:szCs w:val="23"/>
              </w:rPr>
              <w:lastRenderedPageBreak/>
              <w:t>Хабаровский край, г. Хабаровск, ул. Серышева, д. 34)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837C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155533">
              <w:rPr>
                <w:b/>
                <w:bCs/>
                <w:i/>
                <w:sz w:val="22"/>
                <w:szCs w:val="24"/>
              </w:rPr>
              <w:lastRenderedPageBreak/>
              <w:t>572 197,43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8C" w:rsidRPr="00155533" w:rsidRDefault="009C598C" w:rsidP="001C406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5533">
              <w:rPr>
                <w:b/>
                <w:i/>
                <w:sz w:val="22"/>
                <w:szCs w:val="24"/>
              </w:rPr>
              <w:t>2,</w:t>
            </w:r>
            <w:r w:rsidR="001C406D" w:rsidRPr="00155533">
              <w:rPr>
                <w:b/>
                <w:i/>
                <w:sz w:val="22"/>
                <w:szCs w:val="24"/>
              </w:rPr>
              <w:t>68</w:t>
            </w:r>
          </w:p>
        </w:tc>
      </w:tr>
    </w:tbl>
    <w:p w:rsidR="009C598C" w:rsidRPr="00155533" w:rsidRDefault="009C598C" w:rsidP="009C598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9C598C" w:rsidRPr="00155533" w:rsidRDefault="009C598C" w:rsidP="009C598C">
      <w:pPr>
        <w:spacing w:line="240" w:lineRule="auto"/>
        <w:rPr>
          <w:b/>
          <w:sz w:val="26"/>
          <w:szCs w:val="26"/>
        </w:rPr>
      </w:pPr>
      <w:r w:rsidRPr="00155533">
        <w:rPr>
          <w:b/>
          <w:sz w:val="26"/>
          <w:szCs w:val="26"/>
        </w:rPr>
        <w:t>По вопросу № 4</w:t>
      </w:r>
      <w:bookmarkStart w:id="2" w:name="_GoBack"/>
      <w:bookmarkEnd w:id="2"/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 xml:space="preserve">Провести переторжку. </w:t>
      </w:r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155533">
        <w:rPr>
          <w:b/>
          <w:i/>
          <w:sz w:val="26"/>
          <w:szCs w:val="26"/>
        </w:rPr>
        <w:t>ООО "</w:t>
      </w:r>
      <w:proofErr w:type="spellStart"/>
      <w:r w:rsidRPr="00155533">
        <w:rPr>
          <w:b/>
          <w:i/>
          <w:sz w:val="26"/>
          <w:szCs w:val="26"/>
        </w:rPr>
        <w:t>Электросервис</w:t>
      </w:r>
      <w:proofErr w:type="spellEnd"/>
      <w:r w:rsidRPr="00155533">
        <w:rPr>
          <w:b/>
          <w:i/>
          <w:sz w:val="26"/>
          <w:szCs w:val="26"/>
        </w:rPr>
        <w:t>"</w:t>
      </w:r>
      <w:r w:rsidRPr="00155533">
        <w:rPr>
          <w:sz w:val="26"/>
          <w:szCs w:val="26"/>
        </w:rPr>
        <w:t xml:space="preserve"> (ЕАО г. Биробиджан ул. Миллера 8б),</w:t>
      </w:r>
      <w:r w:rsidRPr="00155533">
        <w:rPr>
          <w:b/>
          <w:i/>
          <w:sz w:val="26"/>
          <w:szCs w:val="26"/>
        </w:rPr>
        <w:t xml:space="preserve"> ООО "ЭНЕРГОСИСТЕМА АМУР"</w:t>
      </w:r>
      <w:r w:rsidRPr="00155533">
        <w:rPr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155533">
        <w:rPr>
          <w:sz w:val="26"/>
          <w:szCs w:val="26"/>
        </w:rPr>
        <w:t>Забурхановская</w:t>
      </w:r>
      <w:proofErr w:type="spellEnd"/>
      <w:r w:rsidRPr="00155533">
        <w:rPr>
          <w:sz w:val="26"/>
          <w:szCs w:val="26"/>
        </w:rPr>
        <w:t xml:space="preserve">, д. 102, оф. 2, 3), </w:t>
      </w:r>
      <w:r w:rsidRPr="00155533">
        <w:rPr>
          <w:b/>
          <w:i/>
          <w:sz w:val="26"/>
          <w:szCs w:val="26"/>
        </w:rPr>
        <w:t>ООО "Апогей"</w:t>
      </w:r>
      <w:r w:rsidRPr="00155533">
        <w:rPr>
          <w:sz w:val="26"/>
          <w:szCs w:val="26"/>
        </w:rPr>
        <w:t xml:space="preserve"> (680038, Россия, Хабаровский край, г. Хабаровск, ул. Серышева, д. 34).</w:t>
      </w:r>
      <w:proofErr w:type="gramEnd"/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 xml:space="preserve"> Определить форму переторжки: </w:t>
      </w:r>
      <w:proofErr w:type="gramStart"/>
      <w:r w:rsidRPr="00155533">
        <w:rPr>
          <w:sz w:val="26"/>
          <w:szCs w:val="26"/>
        </w:rPr>
        <w:t>заочная</w:t>
      </w:r>
      <w:proofErr w:type="gramEnd"/>
      <w:r w:rsidRPr="00155533">
        <w:rPr>
          <w:sz w:val="26"/>
          <w:szCs w:val="26"/>
        </w:rPr>
        <w:t>.</w:t>
      </w:r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>Назначить переторжку на 30.03.2015 в 15:00 час</w:t>
      </w:r>
      <w:proofErr w:type="gramStart"/>
      <w:r w:rsidRPr="00155533">
        <w:rPr>
          <w:sz w:val="26"/>
          <w:szCs w:val="26"/>
        </w:rPr>
        <w:t>.</w:t>
      </w:r>
      <w:proofErr w:type="gramEnd"/>
      <w:r w:rsidRPr="00155533">
        <w:rPr>
          <w:sz w:val="26"/>
          <w:szCs w:val="26"/>
        </w:rPr>
        <w:t xml:space="preserve"> (</w:t>
      </w:r>
      <w:proofErr w:type="gramStart"/>
      <w:r w:rsidRPr="00155533">
        <w:rPr>
          <w:sz w:val="26"/>
          <w:szCs w:val="26"/>
        </w:rPr>
        <w:t>б</w:t>
      </w:r>
      <w:proofErr w:type="gramEnd"/>
      <w:r w:rsidRPr="00155533">
        <w:rPr>
          <w:sz w:val="26"/>
          <w:szCs w:val="26"/>
        </w:rPr>
        <w:t>лаговещенского времени).</w:t>
      </w:r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 xml:space="preserve">Место проведения переторжки: ЭТП </w:t>
      </w:r>
      <w:r w:rsidRPr="00155533">
        <w:rPr>
          <w:sz w:val="26"/>
          <w:szCs w:val="26"/>
          <w:lang w:val="en-US"/>
        </w:rPr>
        <w:t>b</w:t>
      </w:r>
      <w:r w:rsidRPr="00155533">
        <w:rPr>
          <w:sz w:val="26"/>
          <w:szCs w:val="26"/>
        </w:rPr>
        <w:t>2</w:t>
      </w:r>
      <w:r w:rsidRPr="00155533">
        <w:rPr>
          <w:sz w:val="26"/>
          <w:szCs w:val="26"/>
          <w:lang w:val="en-US"/>
        </w:rPr>
        <w:t>b</w:t>
      </w:r>
      <w:r w:rsidRPr="00155533">
        <w:rPr>
          <w:sz w:val="26"/>
          <w:szCs w:val="26"/>
        </w:rPr>
        <w:t>-</w:t>
      </w:r>
      <w:proofErr w:type="spellStart"/>
      <w:r w:rsidRPr="00155533">
        <w:rPr>
          <w:sz w:val="26"/>
          <w:szCs w:val="26"/>
          <w:lang w:val="en-US"/>
        </w:rPr>
        <w:t>energo</w:t>
      </w:r>
      <w:proofErr w:type="spellEnd"/>
    </w:p>
    <w:p w:rsidR="009C598C" w:rsidRPr="00155533" w:rsidRDefault="009C598C" w:rsidP="009C598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55533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Pr="00155533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155533" w:rsidRPr="00155533" w:rsidTr="006617AD">
        <w:tc>
          <w:tcPr>
            <w:tcW w:w="4644" w:type="dxa"/>
          </w:tcPr>
          <w:p w:rsidR="006617AD" w:rsidRPr="00155533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155533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5533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55533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155533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155533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15553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5553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55533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5533">
              <w:rPr>
                <w:b/>
                <w:i/>
                <w:sz w:val="24"/>
                <w:szCs w:val="24"/>
              </w:rPr>
              <w:t>________________</w:t>
            </w:r>
            <w:r w:rsidR="00BE68B8" w:rsidRPr="00155533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5553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5553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55533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5533">
              <w:rPr>
                <w:b/>
                <w:i/>
                <w:sz w:val="24"/>
                <w:szCs w:val="24"/>
              </w:rPr>
              <w:t>О.А.</w:t>
            </w:r>
            <w:r w:rsidR="005433F4" w:rsidRPr="001555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5533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9C598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B9" w:rsidRDefault="001300B9" w:rsidP="00355095">
      <w:pPr>
        <w:spacing w:line="240" w:lineRule="auto"/>
      </w:pPr>
      <w:r>
        <w:separator/>
      </w:r>
    </w:p>
  </w:endnote>
  <w:endnote w:type="continuationSeparator" w:id="0">
    <w:p w:rsidR="001300B9" w:rsidRDefault="001300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B9" w:rsidRDefault="001300B9" w:rsidP="00355095">
      <w:pPr>
        <w:spacing w:line="240" w:lineRule="auto"/>
      </w:pPr>
      <w:r>
        <w:separator/>
      </w:r>
    </w:p>
  </w:footnote>
  <w:footnote w:type="continuationSeparator" w:id="0">
    <w:p w:rsidR="001300B9" w:rsidRDefault="001300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закупка </w:t>
    </w:r>
    <w:r w:rsidR="009C598C">
      <w:rPr>
        <w:i/>
        <w:sz w:val="20"/>
      </w:rPr>
      <w:t xml:space="preserve">834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9C598C">
      <w:rPr>
        <w:i/>
        <w:sz w:val="20"/>
      </w:rPr>
      <w:t>.2.</w:t>
    </w:r>
    <w:r w:rsidR="00F55DE2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0B9"/>
    <w:rsid w:val="00143503"/>
    <w:rsid w:val="001441AC"/>
    <w:rsid w:val="00144C8B"/>
    <w:rsid w:val="0015553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406D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4503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3DD2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598C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462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096E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2B8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FDA1-45A1-4517-ACAF-60F7A45B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</cp:revision>
  <cp:lastPrinted>2015-03-26T22:55:00Z</cp:lastPrinted>
  <dcterms:created xsi:type="dcterms:W3CDTF">2015-03-25T00:16:00Z</dcterms:created>
  <dcterms:modified xsi:type="dcterms:W3CDTF">2015-03-27T06:35:00Z</dcterms:modified>
</cp:coreProperties>
</file>