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8972B2" w:rsidRPr="00907181">
              <w:rPr>
                <w:rFonts w:ascii="Times New Roman" w:eastAsia="Times New Roman" w:hAnsi="Times New Roman" w:cs="Times New Roman"/>
                <w:b/>
                <w:snapToGrid w:val="0"/>
                <w:sz w:val="26"/>
                <w:szCs w:val="26"/>
                <w:lang w:eastAsia="ru-RU"/>
              </w:rPr>
              <w:t>93</w:t>
            </w:r>
            <w:r w:rsidRPr="00907181">
              <w:rPr>
                <w:rFonts w:ascii="Times New Roman" w:eastAsia="Times New Roman" w:hAnsi="Times New Roman" w:cs="Times New Roman"/>
                <w:b/>
                <w:snapToGrid w:val="0"/>
                <w:sz w:val="26"/>
                <w:szCs w:val="26"/>
                <w:lang w:eastAsia="ru-RU"/>
              </w:rPr>
              <w:t xml:space="preserve"> лот 1</w:t>
            </w:r>
          </w:p>
        </w:tc>
      </w:tr>
      <w:tr w:rsidR="00284347" w:rsidRPr="00284347" w:rsidTr="00907181">
        <w:trPr>
          <w:tblCellSpacing w:w="7" w:type="dxa"/>
        </w:trPr>
        <w:tc>
          <w:tcPr>
            <w:tcW w:w="2461" w:type="pct"/>
            <w:shd w:val="clear" w:color="auto" w:fill="EFEFEF"/>
          </w:tcPr>
          <w:p w:rsidR="00284347" w:rsidRPr="00907181" w:rsidRDefault="00284347" w:rsidP="004451E0">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4451E0">
              <w:rPr>
                <w:rFonts w:ascii="Times New Roman" w:eastAsia="Times New Roman" w:hAnsi="Times New Roman" w:cs="Times New Roman"/>
                <w:b/>
                <w:snapToGrid w:val="0"/>
                <w:sz w:val="26"/>
                <w:szCs w:val="26"/>
                <w:lang w:eastAsia="ru-RU"/>
              </w:rPr>
              <w:t xml:space="preserve">215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4451E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4451E0">
              <w:rPr>
                <w:rFonts w:ascii="Times New Roman" w:eastAsia="Times New Roman" w:hAnsi="Times New Roman" w:cs="Times New Roman"/>
                <w:b/>
                <w:snapToGrid w:val="0"/>
                <w:sz w:val="26"/>
                <w:szCs w:val="26"/>
                <w:lang w:eastAsia="ru-RU"/>
              </w:rPr>
              <w:t>19</w:t>
            </w:r>
            <w:bookmarkStart w:id="0" w:name="_GoBack"/>
            <w:bookmarkEnd w:id="0"/>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января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 xml:space="preserve">ОАО «Дальневосточная распределительная сетевая компания» (далее ОАО «ДРСК») (почтовый адрес: 675000, г. Благовещенск, ул. Шевченко 28, тел./факс: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proofErr w:type="spellStart"/>
      <w:r w:rsidR="00765742" w:rsidRPr="00F71A04">
        <w:rPr>
          <w:b/>
          <w:i/>
          <w:snapToGrid w:val="0"/>
          <w:sz w:val="25"/>
          <w:szCs w:val="25"/>
        </w:rPr>
        <w:t>Ирдуганова</w:t>
      </w:r>
      <w:proofErr w:type="spellEnd"/>
      <w:r w:rsidR="00765742" w:rsidRPr="00F71A04">
        <w:rPr>
          <w:b/>
          <w:i/>
          <w:snapToGrid w:val="0"/>
          <w:sz w:val="25"/>
          <w:szCs w:val="25"/>
        </w:rPr>
        <w:t xml:space="preserve"> Ирина Николаевна</w:t>
      </w:r>
      <w:r w:rsidR="00765742" w:rsidRPr="00F71A04">
        <w:rPr>
          <w:snapToGrid w:val="0"/>
          <w:sz w:val="25"/>
          <w:szCs w:val="25"/>
        </w:rPr>
        <w:t xml:space="preserve"> специалист 1 категории отдела конкурсных закупок ОАО «ДРСК», 675000, г. Благовещенск, ул. Шевченко 28, тел./факс: 8 (4162) 397-147,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1" w:history="1">
        <w:r w:rsidR="00765742" w:rsidRPr="00F71A04">
          <w:rPr>
            <w:b/>
            <w:color w:val="0000FF"/>
            <w:sz w:val="25"/>
            <w:szCs w:val="25"/>
          </w:rPr>
          <w:t>irduganova-in@drsk.ru</w:t>
        </w:r>
      </w:hyperlink>
      <w:r w:rsidR="00765742" w:rsidRPr="00F71A04">
        <w:rPr>
          <w:snapToGrid w:val="0"/>
          <w:sz w:val="25"/>
          <w:szCs w:val="25"/>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 xml:space="preserve">ОАО «Дальневосточная распределительная сетевая компания» (далее ОАО «ДРСК») (почтовый адрес: 675000, г. Благовещенск, ул. Шевченко 28, тел./факс: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2"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p>
    <w:p w:rsidR="00174AE1" w:rsidRPr="00F71A04" w:rsidRDefault="00702A87" w:rsidP="00174AE1">
      <w:pPr>
        <w:pStyle w:val="a"/>
        <w:numPr>
          <w:ilvl w:val="0"/>
          <w:numId w:val="2"/>
        </w:numPr>
        <w:tabs>
          <w:tab w:val="left" w:pos="567"/>
        </w:tabs>
        <w:spacing w:before="0" w:line="240" w:lineRule="auto"/>
        <w:ind w:left="0" w:firstLine="0"/>
        <w:rPr>
          <w:sz w:val="25"/>
          <w:szCs w:val="25"/>
        </w:rPr>
      </w:pPr>
      <w:r w:rsidRPr="00F71A04">
        <w:rPr>
          <w:sz w:val="25"/>
          <w:szCs w:val="25"/>
          <w:u w:val="single"/>
        </w:rPr>
        <w:t>Способ и предмет закупки:</w:t>
      </w:r>
      <w:r w:rsidRPr="00F71A04">
        <w:rPr>
          <w:sz w:val="25"/>
          <w:szCs w:val="25"/>
        </w:rPr>
        <w:t xml:space="preserve"> </w:t>
      </w:r>
      <w:r w:rsidR="00B92E04" w:rsidRPr="00F71A04">
        <w:rPr>
          <w:sz w:val="25"/>
          <w:szCs w:val="25"/>
        </w:rPr>
        <w:t xml:space="preserve">Закрытый запрос цен </w:t>
      </w:r>
      <w:r w:rsidR="00970310" w:rsidRPr="00F71A04">
        <w:rPr>
          <w:sz w:val="25"/>
          <w:szCs w:val="25"/>
        </w:rPr>
        <w:t xml:space="preserve">закупка 93 лот 1  </w:t>
      </w:r>
      <w:r w:rsidR="00970310" w:rsidRPr="00F71A04">
        <w:rPr>
          <w:b/>
          <w:i/>
          <w:sz w:val="25"/>
          <w:szCs w:val="25"/>
        </w:rPr>
        <w:t>«С</w:t>
      </w:r>
      <w:r w:rsidR="00B92E04" w:rsidRPr="00F71A04">
        <w:rPr>
          <w:b/>
          <w:i/>
          <w:sz w:val="25"/>
          <w:szCs w:val="25"/>
        </w:rPr>
        <w:t>троительство и реконструкци</w:t>
      </w:r>
      <w:r w:rsidR="00970310" w:rsidRPr="00F71A04">
        <w:rPr>
          <w:b/>
          <w:i/>
          <w:sz w:val="25"/>
          <w:szCs w:val="25"/>
        </w:rPr>
        <w:t>я</w:t>
      </w:r>
      <w:r w:rsidR="00B92E04" w:rsidRPr="00F71A04">
        <w:rPr>
          <w:b/>
          <w:i/>
          <w:sz w:val="25"/>
          <w:szCs w:val="25"/>
        </w:rPr>
        <w:t xml:space="preserve"> ЛЭП 6/0,4 кВт  для технологического присоединения</w:t>
      </w:r>
      <w:r w:rsidR="00D61676" w:rsidRPr="00F71A04">
        <w:rPr>
          <w:b/>
          <w:i/>
          <w:sz w:val="25"/>
          <w:szCs w:val="25"/>
        </w:rPr>
        <w:t xml:space="preserve"> заявителей до 15 кВт в </w:t>
      </w:r>
      <w:proofErr w:type="spellStart"/>
      <w:r w:rsidR="00D61676" w:rsidRPr="00F71A04">
        <w:rPr>
          <w:b/>
          <w:i/>
          <w:sz w:val="25"/>
          <w:szCs w:val="25"/>
        </w:rPr>
        <w:t>Алданском</w:t>
      </w:r>
      <w:proofErr w:type="spellEnd"/>
      <w:r w:rsidR="00D61676" w:rsidRPr="00F71A04">
        <w:rPr>
          <w:b/>
          <w:i/>
          <w:sz w:val="25"/>
          <w:szCs w:val="25"/>
        </w:rPr>
        <w:t xml:space="preserve"> </w:t>
      </w:r>
      <w:r w:rsidR="00970310" w:rsidRPr="00F71A04">
        <w:rPr>
          <w:b/>
          <w:i/>
          <w:sz w:val="25"/>
          <w:szCs w:val="25"/>
        </w:rPr>
        <w:t>районе, в том числе ПИР»</w:t>
      </w:r>
      <w:r w:rsidRPr="00F71A04">
        <w:rPr>
          <w:b/>
          <w:i/>
          <w:sz w:val="25"/>
          <w:szCs w:val="25"/>
        </w:rPr>
        <w:t>.</w:t>
      </w:r>
    </w:p>
    <w:p w:rsidR="00174AE1" w:rsidRPr="00F71A04" w:rsidRDefault="00D07169" w:rsidP="00174AE1">
      <w:pPr>
        <w:pStyle w:val="a"/>
        <w:numPr>
          <w:ilvl w:val="0"/>
          <w:numId w:val="2"/>
        </w:numPr>
        <w:tabs>
          <w:tab w:val="left" w:pos="567"/>
        </w:tabs>
        <w:spacing w:before="0" w:line="240" w:lineRule="auto"/>
        <w:ind w:left="0" w:firstLine="0"/>
        <w:rPr>
          <w:sz w:val="25"/>
          <w:szCs w:val="25"/>
        </w:rPr>
      </w:pPr>
      <w:r w:rsidRPr="00F71A04">
        <w:rPr>
          <w:bCs/>
          <w:snapToGrid w:val="0"/>
          <w:sz w:val="25"/>
          <w:szCs w:val="25"/>
          <w:u w:val="single"/>
        </w:rPr>
        <w:t>Участники закупки:</w:t>
      </w:r>
      <w:r w:rsidRPr="00F71A04">
        <w:rPr>
          <w:bCs/>
          <w:snapToGrid w:val="0"/>
          <w:sz w:val="25"/>
          <w:szCs w:val="25"/>
        </w:rPr>
        <w:t xml:space="preserve"> Участвовать в закупке могут </w:t>
      </w:r>
      <w:r w:rsidR="000A239B" w:rsidRPr="00F71A04">
        <w:rPr>
          <w:bCs/>
          <w:snapToGrid w:val="0"/>
          <w:sz w:val="25"/>
          <w:szCs w:val="25"/>
        </w:rPr>
        <w:t>подр</w:t>
      </w:r>
      <w:r w:rsidR="008B3BBC">
        <w:rPr>
          <w:bCs/>
          <w:snapToGrid w:val="0"/>
          <w:sz w:val="25"/>
          <w:szCs w:val="25"/>
        </w:rPr>
        <w:t>ядчики, выявленные по результата</w:t>
      </w:r>
      <w:r w:rsidR="000A239B" w:rsidRPr="00F71A04">
        <w:rPr>
          <w:bCs/>
          <w:snapToGrid w:val="0"/>
          <w:sz w:val="25"/>
          <w:szCs w:val="25"/>
        </w:rPr>
        <w:t xml:space="preserve">м проведенного открытого конкурса на право заключения </w:t>
      </w:r>
      <w:r w:rsidR="00D61676" w:rsidRPr="00F71A04">
        <w:rPr>
          <w:bCs/>
          <w:snapToGrid w:val="0"/>
          <w:sz w:val="25"/>
          <w:szCs w:val="25"/>
        </w:rPr>
        <w:t xml:space="preserve">рамочного </w:t>
      </w:r>
      <w:r w:rsidR="000A239B" w:rsidRPr="00F71A04">
        <w:rPr>
          <w:bCs/>
          <w:snapToGrid w:val="0"/>
          <w:sz w:val="25"/>
          <w:szCs w:val="25"/>
        </w:rPr>
        <w:t>соглашения на выполнения работ</w:t>
      </w:r>
      <w:r w:rsidR="00D61676" w:rsidRPr="00F71A04">
        <w:rPr>
          <w:bCs/>
          <w:snapToGrid w:val="0"/>
          <w:sz w:val="25"/>
          <w:szCs w:val="25"/>
        </w:rPr>
        <w:t xml:space="preserve"> </w:t>
      </w:r>
      <w:r w:rsidR="00D61B49" w:rsidRPr="00F71A04">
        <w:rPr>
          <w:bCs/>
          <w:snapToGrid w:val="0"/>
          <w:sz w:val="25"/>
          <w:szCs w:val="25"/>
        </w:rPr>
        <w:t>(</w:t>
      </w:r>
      <w:r w:rsidR="00D61676" w:rsidRPr="00F71A04">
        <w:rPr>
          <w:bCs/>
          <w:snapToGrid w:val="0"/>
          <w:sz w:val="25"/>
          <w:szCs w:val="25"/>
        </w:rPr>
        <w:t>закупк</w:t>
      </w:r>
      <w:r w:rsidR="00D61B49" w:rsidRPr="00F71A04">
        <w:rPr>
          <w:bCs/>
          <w:snapToGrid w:val="0"/>
          <w:sz w:val="25"/>
          <w:szCs w:val="25"/>
        </w:rPr>
        <w:t>а</w:t>
      </w:r>
      <w:r w:rsidR="00D61676" w:rsidRPr="00F71A04">
        <w:rPr>
          <w:bCs/>
          <w:snapToGrid w:val="0"/>
          <w:sz w:val="25"/>
          <w:szCs w:val="25"/>
        </w:rPr>
        <w:t xml:space="preserve"> </w:t>
      </w:r>
      <w:r w:rsidR="00D61B49" w:rsidRPr="00F71A04">
        <w:rPr>
          <w:bCs/>
          <w:snapToGrid w:val="0"/>
          <w:sz w:val="25"/>
          <w:szCs w:val="25"/>
        </w:rPr>
        <w:t>№</w:t>
      </w:r>
      <w:r w:rsidR="00D61676" w:rsidRPr="00F71A04">
        <w:rPr>
          <w:bCs/>
          <w:snapToGrid w:val="0"/>
          <w:sz w:val="25"/>
          <w:szCs w:val="25"/>
        </w:rPr>
        <w:t>93</w:t>
      </w:r>
      <w:r w:rsidR="00D61B49" w:rsidRPr="00F71A04">
        <w:rPr>
          <w:bCs/>
          <w:snapToGrid w:val="0"/>
          <w:sz w:val="25"/>
          <w:szCs w:val="25"/>
        </w:rPr>
        <w:t>)</w:t>
      </w:r>
      <w:r w:rsidR="00D61676" w:rsidRPr="00F71A04">
        <w:rPr>
          <w:bCs/>
          <w:snapToGrid w:val="0"/>
          <w:sz w:val="25"/>
          <w:szCs w:val="25"/>
        </w:rPr>
        <w:t xml:space="preserve"> </w:t>
      </w:r>
      <w:r w:rsidR="00174AE1" w:rsidRPr="00F71A04">
        <w:rPr>
          <w:bCs/>
          <w:snapToGrid w:val="0"/>
          <w:sz w:val="25"/>
          <w:szCs w:val="25"/>
        </w:rPr>
        <w:t>–</w:t>
      </w:r>
      <w:r w:rsidR="00D61676" w:rsidRPr="00F71A04">
        <w:rPr>
          <w:color w:val="555555"/>
          <w:sz w:val="25"/>
          <w:szCs w:val="25"/>
        </w:rPr>
        <w:t xml:space="preserve"> </w:t>
      </w:r>
      <w:r w:rsidR="00174AE1" w:rsidRPr="00F71A04">
        <w:rPr>
          <w:color w:val="555555"/>
          <w:sz w:val="25"/>
          <w:szCs w:val="25"/>
        </w:rPr>
        <w:t>«</w:t>
      </w:r>
      <w:r w:rsidR="00D61676" w:rsidRPr="00F71A04">
        <w:rPr>
          <w:bCs/>
          <w:snapToGrid w:val="0"/>
          <w:sz w:val="25"/>
          <w:szCs w:val="25"/>
        </w:rPr>
        <w:t xml:space="preserve">Мероприятия по технологическому присоединению </w:t>
      </w:r>
      <w:proofErr w:type="spellStart"/>
      <w:r w:rsidR="00D61676" w:rsidRPr="00F71A04">
        <w:rPr>
          <w:bCs/>
          <w:snapToGrid w:val="0"/>
          <w:sz w:val="25"/>
          <w:szCs w:val="25"/>
        </w:rPr>
        <w:t>энергопринимающих</w:t>
      </w:r>
      <w:proofErr w:type="spellEnd"/>
      <w:r w:rsidR="00D61676" w:rsidRPr="00F71A04">
        <w:rPr>
          <w:bCs/>
          <w:snapToGrid w:val="0"/>
          <w:sz w:val="25"/>
          <w:szCs w:val="25"/>
        </w:rPr>
        <w:t xml:space="preserve"> устройств заявителей (без ограничения по мощности) на территории функционирования филиала ОАО </w:t>
      </w:r>
      <w:r w:rsidR="00981C0D" w:rsidRPr="00F71A04">
        <w:rPr>
          <w:bCs/>
          <w:snapToGrid w:val="0"/>
          <w:sz w:val="25"/>
          <w:szCs w:val="25"/>
        </w:rPr>
        <w:t>«</w:t>
      </w:r>
      <w:r w:rsidR="00D61676" w:rsidRPr="00F71A04">
        <w:rPr>
          <w:bCs/>
          <w:snapToGrid w:val="0"/>
          <w:sz w:val="25"/>
          <w:szCs w:val="25"/>
        </w:rPr>
        <w:t>ДРСК</w:t>
      </w:r>
      <w:r w:rsidR="00981C0D" w:rsidRPr="00F71A04">
        <w:rPr>
          <w:bCs/>
          <w:snapToGrid w:val="0"/>
          <w:sz w:val="25"/>
          <w:szCs w:val="25"/>
        </w:rPr>
        <w:t>»</w:t>
      </w:r>
      <w:r w:rsidR="00D61676" w:rsidRPr="00F71A04">
        <w:rPr>
          <w:bCs/>
          <w:snapToGrid w:val="0"/>
          <w:sz w:val="25"/>
          <w:szCs w:val="25"/>
        </w:rPr>
        <w:t xml:space="preserve"> - </w:t>
      </w:r>
      <w:r w:rsidR="00981C0D" w:rsidRPr="00F71A04">
        <w:rPr>
          <w:bCs/>
          <w:snapToGrid w:val="0"/>
          <w:sz w:val="25"/>
          <w:szCs w:val="25"/>
        </w:rPr>
        <w:t>«</w:t>
      </w:r>
      <w:r w:rsidR="00D61676" w:rsidRPr="00F71A04">
        <w:rPr>
          <w:bCs/>
          <w:snapToGrid w:val="0"/>
          <w:sz w:val="25"/>
          <w:szCs w:val="25"/>
        </w:rPr>
        <w:t>Южно-Якутские электрические сети</w:t>
      </w:r>
      <w:r w:rsidR="00981C0D" w:rsidRPr="00F71A04">
        <w:rPr>
          <w:bCs/>
          <w:snapToGrid w:val="0"/>
          <w:sz w:val="25"/>
          <w:szCs w:val="25"/>
        </w:rPr>
        <w:t xml:space="preserve"> </w:t>
      </w:r>
      <w:r w:rsidR="00174AE1" w:rsidRPr="00F71A04">
        <w:rPr>
          <w:bCs/>
          <w:snapToGrid w:val="0"/>
          <w:sz w:val="25"/>
          <w:szCs w:val="25"/>
        </w:rPr>
        <w:t>»:</w:t>
      </w:r>
    </w:p>
    <w:p w:rsidR="00174AE1" w:rsidRPr="00F71A04" w:rsidRDefault="00174AE1" w:rsidP="00174AE1">
      <w:pPr>
        <w:pStyle w:val="a"/>
        <w:numPr>
          <w:ilvl w:val="0"/>
          <w:numId w:val="29"/>
        </w:numPr>
        <w:tabs>
          <w:tab w:val="left" w:pos="567"/>
        </w:tabs>
        <w:spacing w:before="0" w:line="240" w:lineRule="auto"/>
        <w:ind w:left="0" w:firstLine="360"/>
        <w:rPr>
          <w:snapToGrid w:val="0"/>
          <w:sz w:val="25"/>
          <w:szCs w:val="25"/>
        </w:rPr>
      </w:pPr>
      <w:proofErr w:type="gramStart"/>
      <w:r w:rsidRPr="00F71A04">
        <w:rPr>
          <w:b/>
          <w:i/>
          <w:color w:val="333333"/>
          <w:sz w:val="25"/>
          <w:szCs w:val="25"/>
        </w:rPr>
        <w:t>ИП Кузовков В.Ю.</w:t>
      </w:r>
      <w:r w:rsidRPr="00F71A04">
        <w:rPr>
          <w:color w:val="333333"/>
          <w:sz w:val="25"/>
          <w:szCs w:val="25"/>
        </w:rPr>
        <w:t xml:space="preserve"> (678900, </w:t>
      </w:r>
      <w:proofErr w:type="spellStart"/>
      <w:r w:rsidRPr="00F71A04">
        <w:rPr>
          <w:color w:val="333333"/>
          <w:sz w:val="25"/>
          <w:szCs w:val="25"/>
        </w:rPr>
        <w:t>Респ</w:t>
      </w:r>
      <w:proofErr w:type="spellEnd"/>
      <w:r w:rsidRPr="00F71A04">
        <w:rPr>
          <w:color w:val="333333"/>
          <w:sz w:val="25"/>
          <w:szCs w:val="25"/>
        </w:rPr>
        <w:t>. Саха (Якутия), г. Алдан, ул. Кузнецова, д..37, кв. 7</w:t>
      </w:r>
      <w:r w:rsidRPr="00F71A04">
        <w:rPr>
          <w:snapToGrid w:val="0"/>
          <w:sz w:val="25"/>
          <w:szCs w:val="25"/>
        </w:rPr>
        <w:t xml:space="preserve">; </w:t>
      </w:r>
      <w:proofErr w:type="gramEnd"/>
    </w:p>
    <w:p w:rsidR="00174AE1" w:rsidRPr="00F71A04" w:rsidRDefault="00174AE1" w:rsidP="00174AE1">
      <w:pPr>
        <w:pStyle w:val="a"/>
        <w:numPr>
          <w:ilvl w:val="0"/>
          <w:numId w:val="29"/>
        </w:numPr>
        <w:tabs>
          <w:tab w:val="left" w:pos="567"/>
        </w:tabs>
        <w:spacing w:before="0" w:line="240" w:lineRule="auto"/>
        <w:ind w:left="0" w:firstLine="360"/>
        <w:rPr>
          <w:snapToGrid w:val="0"/>
          <w:sz w:val="25"/>
          <w:szCs w:val="25"/>
        </w:rPr>
      </w:pPr>
      <w:r w:rsidRPr="00F71A04">
        <w:rPr>
          <w:b/>
          <w:i/>
          <w:color w:val="333333"/>
          <w:sz w:val="25"/>
          <w:szCs w:val="25"/>
        </w:rPr>
        <w:t>ОАО "</w:t>
      </w:r>
      <w:proofErr w:type="spellStart"/>
      <w:r w:rsidRPr="00F71A04">
        <w:rPr>
          <w:b/>
          <w:i/>
          <w:color w:val="333333"/>
          <w:sz w:val="25"/>
          <w:szCs w:val="25"/>
        </w:rPr>
        <w:t>Гидроэлектромонтаж</w:t>
      </w:r>
      <w:proofErr w:type="spellEnd"/>
      <w:r w:rsidRPr="00F71A04">
        <w:rPr>
          <w:b/>
          <w:i/>
          <w:color w:val="333333"/>
          <w:sz w:val="25"/>
          <w:szCs w:val="25"/>
        </w:rPr>
        <w:t>"</w:t>
      </w:r>
      <w:r w:rsidRPr="00F71A04">
        <w:rPr>
          <w:color w:val="333333"/>
          <w:sz w:val="25"/>
          <w:szCs w:val="25"/>
        </w:rPr>
        <w:t xml:space="preserve"> (Россия, 675000, Амурская область, г. Благовещенск, ул. Пионерская, 204)</w:t>
      </w:r>
      <w:r w:rsidRPr="00F71A04">
        <w:rPr>
          <w:snapToGrid w:val="0"/>
          <w:sz w:val="25"/>
          <w:szCs w:val="25"/>
        </w:rPr>
        <w:t xml:space="preserve">;  </w:t>
      </w:r>
    </w:p>
    <w:p w:rsidR="00174AE1" w:rsidRPr="00F71A04" w:rsidRDefault="00174AE1" w:rsidP="00174AE1">
      <w:pPr>
        <w:pStyle w:val="a"/>
        <w:numPr>
          <w:ilvl w:val="0"/>
          <w:numId w:val="29"/>
        </w:numPr>
        <w:tabs>
          <w:tab w:val="left" w:pos="567"/>
        </w:tabs>
        <w:spacing w:before="0" w:line="240" w:lineRule="auto"/>
        <w:ind w:left="0" w:firstLine="360"/>
        <w:rPr>
          <w:snapToGrid w:val="0"/>
          <w:sz w:val="25"/>
          <w:szCs w:val="25"/>
        </w:rPr>
      </w:pPr>
      <w:proofErr w:type="gramStart"/>
      <w:r w:rsidRPr="00F71A04">
        <w:rPr>
          <w:b/>
          <w:i/>
          <w:color w:val="333333"/>
          <w:sz w:val="25"/>
          <w:szCs w:val="25"/>
        </w:rPr>
        <w:t>ООО "Старт"</w:t>
      </w:r>
      <w:r w:rsidRPr="00F71A04">
        <w:rPr>
          <w:color w:val="333333"/>
          <w:sz w:val="25"/>
          <w:szCs w:val="25"/>
        </w:rPr>
        <w:t xml:space="preserve"> (678901, Россия, Республика Саха (Якутия), г. Алдан, ул. </w:t>
      </w:r>
      <w:proofErr w:type="spellStart"/>
      <w:r w:rsidRPr="00F71A04">
        <w:rPr>
          <w:color w:val="333333"/>
          <w:sz w:val="25"/>
          <w:szCs w:val="25"/>
        </w:rPr>
        <w:t>Зинштейна</w:t>
      </w:r>
      <w:proofErr w:type="spellEnd"/>
      <w:r w:rsidRPr="00F71A04">
        <w:rPr>
          <w:color w:val="333333"/>
          <w:sz w:val="25"/>
          <w:szCs w:val="25"/>
        </w:rPr>
        <w:t>, д. 26)</w:t>
      </w:r>
      <w:r w:rsidRPr="00F71A04">
        <w:rPr>
          <w:snapToGrid w:val="0"/>
          <w:sz w:val="25"/>
          <w:szCs w:val="25"/>
        </w:rPr>
        <w:t>;</w:t>
      </w:r>
      <w:proofErr w:type="gramEnd"/>
    </w:p>
    <w:p w:rsidR="00174AE1" w:rsidRPr="00F71A04" w:rsidRDefault="00174AE1" w:rsidP="00174AE1">
      <w:pPr>
        <w:pStyle w:val="a"/>
        <w:numPr>
          <w:ilvl w:val="0"/>
          <w:numId w:val="29"/>
        </w:numPr>
        <w:tabs>
          <w:tab w:val="left" w:pos="567"/>
        </w:tabs>
        <w:spacing w:before="0" w:line="240" w:lineRule="auto"/>
        <w:ind w:left="0" w:firstLine="360"/>
        <w:rPr>
          <w:snapToGrid w:val="0"/>
          <w:sz w:val="25"/>
          <w:szCs w:val="25"/>
        </w:rPr>
      </w:pPr>
      <w:r w:rsidRPr="00F71A04">
        <w:rPr>
          <w:b/>
          <w:i/>
          <w:color w:val="333333"/>
          <w:sz w:val="25"/>
          <w:szCs w:val="25"/>
        </w:rPr>
        <w:t>ООО "</w:t>
      </w:r>
      <w:proofErr w:type="spellStart"/>
      <w:r w:rsidRPr="00F71A04">
        <w:rPr>
          <w:b/>
          <w:i/>
          <w:color w:val="333333"/>
          <w:sz w:val="25"/>
          <w:szCs w:val="25"/>
        </w:rPr>
        <w:t>Электросервис</w:t>
      </w:r>
      <w:proofErr w:type="spellEnd"/>
      <w:r w:rsidRPr="00F71A04">
        <w:rPr>
          <w:b/>
          <w:i/>
          <w:color w:val="333333"/>
          <w:sz w:val="25"/>
          <w:szCs w:val="25"/>
        </w:rPr>
        <w:t>"</w:t>
      </w:r>
      <w:r w:rsidRPr="00F71A04">
        <w:rPr>
          <w:color w:val="333333"/>
          <w:sz w:val="25"/>
          <w:szCs w:val="25"/>
        </w:rPr>
        <w:t xml:space="preserve"> (678900, Республика Саха (Якутия), г. Алдан, ул. </w:t>
      </w:r>
      <w:proofErr w:type="spellStart"/>
      <w:r w:rsidRPr="00F71A04">
        <w:rPr>
          <w:color w:val="333333"/>
          <w:sz w:val="25"/>
          <w:szCs w:val="25"/>
        </w:rPr>
        <w:t>Зинштейна</w:t>
      </w:r>
      <w:proofErr w:type="spellEnd"/>
      <w:r w:rsidRPr="00F71A04">
        <w:rPr>
          <w:color w:val="333333"/>
          <w:sz w:val="25"/>
          <w:szCs w:val="25"/>
        </w:rPr>
        <w:t>, д. 26)</w:t>
      </w:r>
      <w:r w:rsidRPr="00F71A04">
        <w:rPr>
          <w:snapToGrid w:val="0"/>
          <w:sz w:val="25"/>
          <w:szCs w:val="25"/>
        </w:rPr>
        <w:t>;</w:t>
      </w:r>
    </w:p>
    <w:p w:rsidR="00D07169" w:rsidRPr="00F71A04" w:rsidRDefault="00174AE1" w:rsidP="00174AE1">
      <w:pPr>
        <w:pStyle w:val="a"/>
        <w:numPr>
          <w:ilvl w:val="0"/>
          <w:numId w:val="29"/>
        </w:numPr>
        <w:tabs>
          <w:tab w:val="left" w:pos="567"/>
        </w:tabs>
        <w:spacing w:before="0" w:line="240" w:lineRule="auto"/>
        <w:ind w:left="0" w:firstLine="360"/>
        <w:rPr>
          <w:sz w:val="25"/>
          <w:szCs w:val="25"/>
        </w:rPr>
      </w:pPr>
      <w:proofErr w:type="gramStart"/>
      <w:r w:rsidRPr="00F71A04">
        <w:rPr>
          <w:b/>
          <w:i/>
          <w:color w:val="333333"/>
          <w:sz w:val="25"/>
          <w:szCs w:val="25"/>
        </w:rPr>
        <w:t xml:space="preserve">ООО Энергетическая Компания "Меркурий" </w:t>
      </w:r>
      <w:r w:rsidRPr="00F71A04">
        <w:rPr>
          <w:color w:val="333333"/>
          <w:sz w:val="25"/>
          <w:szCs w:val="25"/>
        </w:rPr>
        <w:t xml:space="preserve">(678900, Республика Саха (Якутия), г. Алдан, ул. </w:t>
      </w:r>
      <w:proofErr w:type="spellStart"/>
      <w:r w:rsidRPr="00F71A04">
        <w:rPr>
          <w:color w:val="333333"/>
          <w:sz w:val="25"/>
          <w:szCs w:val="25"/>
        </w:rPr>
        <w:t>Заортосалинская</w:t>
      </w:r>
      <w:proofErr w:type="spellEnd"/>
      <w:r w:rsidRPr="00F71A04">
        <w:rPr>
          <w:color w:val="333333"/>
          <w:sz w:val="25"/>
          <w:szCs w:val="25"/>
        </w:rPr>
        <w:t>, д. 3).</w:t>
      </w:r>
      <w:proofErr w:type="gramEnd"/>
    </w:p>
    <w:p w:rsidR="0056081D" w:rsidRPr="00F71A04" w:rsidRDefault="0056081D" w:rsidP="0056081D">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D61B49" w:rsidRPr="00F71A04">
        <w:rPr>
          <w:bCs/>
          <w:snapToGrid w:val="0"/>
          <w:sz w:val="25"/>
          <w:szCs w:val="25"/>
        </w:rPr>
        <w:t xml:space="preserve">«ДА» Интернет-сайте </w:t>
      </w:r>
      <w:hyperlink r:id="rId13" w:history="1">
        <w:r w:rsidR="00D61B49" w:rsidRPr="00F71A04">
          <w:rPr>
            <w:rStyle w:val="ac"/>
            <w:sz w:val="25"/>
            <w:szCs w:val="25"/>
          </w:rPr>
          <w:t>www.b2b-energo.ru</w:t>
        </w:r>
      </w:hyperlink>
      <w:r w:rsidR="00D61B49" w:rsidRPr="00F71A04">
        <w:rPr>
          <w:bCs/>
          <w:snapToGrid w:val="0"/>
          <w:sz w:val="25"/>
          <w:szCs w:val="25"/>
        </w:rPr>
        <w:t xml:space="preserve">  </w:t>
      </w:r>
    </w:p>
    <w:p w:rsidR="0067002F" w:rsidRPr="00F71A04" w:rsidRDefault="00702A87" w:rsidP="0067002F">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Количеств</w:t>
      </w:r>
      <w:r w:rsidR="00D92B00" w:rsidRPr="00F71A04">
        <w:rPr>
          <w:sz w:val="25"/>
          <w:szCs w:val="25"/>
          <w:u w:val="single"/>
        </w:rPr>
        <w:t>о</w:t>
      </w:r>
      <w:r w:rsidRPr="00F71A04">
        <w:rPr>
          <w:sz w:val="25"/>
          <w:szCs w:val="25"/>
          <w:u w:val="single"/>
        </w:rPr>
        <w:t xml:space="preserve"> объема выполняемых работ, оказываемых услуг:</w:t>
      </w:r>
      <w:r w:rsidRPr="00F71A04">
        <w:rPr>
          <w:sz w:val="25"/>
          <w:szCs w:val="25"/>
        </w:rPr>
        <w:t xml:space="preserve"> </w:t>
      </w:r>
      <w:r w:rsidR="0056081D" w:rsidRPr="00F71A04">
        <w:rPr>
          <w:b/>
          <w:bCs/>
          <w:i/>
          <w:snapToGrid w:val="0"/>
          <w:sz w:val="25"/>
          <w:szCs w:val="25"/>
        </w:rPr>
        <w:t>«</w:t>
      </w:r>
      <w:r w:rsidR="00D40DE3" w:rsidRPr="00F71A04">
        <w:rPr>
          <w:b/>
          <w:bCs/>
          <w:i/>
          <w:snapToGrid w:val="0"/>
          <w:sz w:val="25"/>
          <w:szCs w:val="25"/>
        </w:rPr>
        <w:t xml:space="preserve">В соответствии с </w:t>
      </w:r>
      <w:r w:rsidR="0072002B" w:rsidRPr="00F71A04">
        <w:rPr>
          <w:b/>
          <w:bCs/>
          <w:i/>
          <w:snapToGrid w:val="0"/>
          <w:sz w:val="25"/>
          <w:szCs w:val="25"/>
        </w:rPr>
        <w:t xml:space="preserve"> Приложением 2 (Техническое задание) к настоящей документации закрытого запроса цен</w:t>
      </w:r>
      <w:r w:rsidR="00D61B49" w:rsidRPr="00F71A04">
        <w:rPr>
          <w:b/>
          <w:bCs/>
          <w:i/>
          <w:snapToGrid w:val="0"/>
          <w:sz w:val="25"/>
          <w:szCs w:val="25"/>
        </w:rPr>
        <w:t>»</w:t>
      </w:r>
      <w:r w:rsidRPr="00F71A04">
        <w:rPr>
          <w:bCs/>
          <w:snapToGrid w:val="0"/>
          <w:sz w:val="25"/>
          <w:szCs w:val="25"/>
        </w:rPr>
        <w:t>.</w:t>
      </w:r>
    </w:p>
    <w:p w:rsidR="00702A87" w:rsidRPr="00F71A04" w:rsidRDefault="00D61B49" w:rsidP="0067002F">
      <w:pPr>
        <w:spacing w:after="0" w:line="240" w:lineRule="auto"/>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 xml:space="preserve">Место </w:t>
      </w:r>
      <w:r w:rsidR="00702A87" w:rsidRPr="00F71A04">
        <w:rPr>
          <w:rFonts w:ascii="Times New Roman" w:eastAsia="Times New Roman" w:hAnsi="Times New Roman" w:cs="Times New Roman"/>
          <w:sz w:val="25"/>
          <w:szCs w:val="25"/>
          <w:u w:val="single"/>
          <w:lang w:eastAsia="ru-RU"/>
        </w:rPr>
        <w:t>выполнения работ, оказания услуг</w:t>
      </w:r>
      <w:r w:rsidR="0056081D" w:rsidRPr="00F71A04">
        <w:rPr>
          <w:rFonts w:ascii="Times New Roman" w:eastAsia="Times New Roman" w:hAnsi="Times New Roman" w:cs="Times New Roman"/>
          <w:sz w:val="25"/>
          <w:szCs w:val="25"/>
          <w:u w:val="single"/>
          <w:lang w:eastAsia="ru-RU"/>
        </w:rPr>
        <w:t>:</w:t>
      </w:r>
      <w:r w:rsidRPr="00F71A04">
        <w:rPr>
          <w:rFonts w:ascii="Times New Roman" w:hAnsi="Times New Roman" w:cs="Times New Roman"/>
          <w:snapToGrid w:val="0"/>
          <w:sz w:val="25"/>
          <w:szCs w:val="25"/>
        </w:rPr>
        <w:t xml:space="preserve"> </w:t>
      </w:r>
      <w:r w:rsidR="0072002B" w:rsidRPr="00F71A04">
        <w:rPr>
          <w:rFonts w:ascii="Times New Roman" w:eastAsia="Times New Roman" w:hAnsi="Times New Roman" w:cs="Times New Roman"/>
          <w:b/>
          <w:bCs/>
          <w:i/>
          <w:snapToGrid w:val="0"/>
          <w:sz w:val="25"/>
          <w:szCs w:val="25"/>
          <w:lang w:eastAsia="ru-RU"/>
        </w:rPr>
        <w:t>В соответствии с  Приложением 2 (Техническое задание) к настоящей документации закрытого запроса цен»</w:t>
      </w:r>
      <w:r w:rsidR="00970310" w:rsidRPr="00F71A04">
        <w:rPr>
          <w:rFonts w:ascii="Times New Roman" w:eastAsia="Times New Roman" w:hAnsi="Times New Roman" w:cs="Times New Roman"/>
          <w:b/>
          <w:bCs/>
          <w:i/>
          <w:snapToGrid w:val="0"/>
          <w:sz w:val="25"/>
          <w:szCs w:val="25"/>
          <w:lang w:eastAsia="ru-RU"/>
        </w:rPr>
        <w:t>.</w:t>
      </w:r>
    </w:p>
    <w:p w:rsidR="00970310" w:rsidRPr="00F71A0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В соответствии с  Приложением 3 (Проект договора) к настоящей документации закрытого запроса цен».</w:t>
      </w:r>
    </w:p>
    <w:p w:rsidR="00702A87" w:rsidRPr="00F71A04"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Начальная (максимальная) цена договора: </w:t>
      </w:r>
    </w:p>
    <w:p w:rsidR="00702A87" w:rsidRPr="00F71A04" w:rsidRDefault="00702A87" w:rsidP="0056081D">
      <w:pPr>
        <w:spacing w:after="0" w:line="240" w:lineRule="auto"/>
        <w:jc w:val="both"/>
        <w:rPr>
          <w:rFonts w:ascii="Times New Roman" w:hAnsi="Times New Roman" w:cs="Times New Roman"/>
          <w:b/>
          <w:i/>
          <w:sz w:val="25"/>
          <w:szCs w:val="25"/>
        </w:rPr>
      </w:pPr>
      <w:r w:rsidRPr="00F71A04">
        <w:rPr>
          <w:rFonts w:ascii="Times New Roman" w:hAnsi="Times New Roman" w:cs="Times New Roman"/>
          <w:b/>
          <w:i/>
          <w:sz w:val="25"/>
          <w:szCs w:val="25"/>
        </w:rPr>
        <w:lastRenderedPageBreak/>
        <w:t xml:space="preserve">- </w:t>
      </w:r>
      <w:r w:rsidR="00F41DC2" w:rsidRPr="00F71A04">
        <w:rPr>
          <w:rFonts w:ascii="Times New Roman" w:hAnsi="Times New Roman" w:cs="Times New Roman"/>
          <w:b/>
          <w:i/>
          <w:sz w:val="25"/>
          <w:szCs w:val="25"/>
        </w:rPr>
        <w:t xml:space="preserve">1 838 773,00 </w:t>
      </w:r>
      <w:r w:rsidR="0072002B" w:rsidRPr="00F71A04">
        <w:rPr>
          <w:rFonts w:ascii="Times New Roman" w:hAnsi="Times New Roman" w:cs="Times New Roman"/>
          <w:b/>
          <w:i/>
          <w:sz w:val="25"/>
          <w:szCs w:val="25"/>
        </w:rPr>
        <w:t>руб., без учета НДС</w:t>
      </w:r>
    </w:p>
    <w:p w:rsidR="00E5269B" w:rsidRPr="00F71A04" w:rsidRDefault="00E5269B"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Место подачи </w:t>
      </w:r>
      <w:r w:rsidR="006E1235" w:rsidRPr="00F71A04">
        <w:rPr>
          <w:sz w:val="25"/>
          <w:szCs w:val="25"/>
          <w:u w:val="single"/>
        </w:rPr>
        <w:t>предложений</w:t>
      </w:r>
      <w:r w:rsidRPr="00F71A04">
        <w:rPr>
          <w:sz w:val="25"/>
          <w:szCs w:val="25"/>
          <w:u w:val="single"/>
        </w:rPr>
        <w:t xml:space="preserve"> на участие в закупке (адрес):</w:t>
      </w:r>
      <w:r w:rsidR="00EB4A60" w:rsidRPr="00F71A04">
        <w:rPr>
          <w:sz w:val="25"/>
          <w:szCs w:val="25"/>
          <w:u w:val="single"/>
        </w:rPr>
        <w:t xml:space="preserve"> </w:t>
      </w:r>
      <w:r w:rsidR="004A4446" w:rsidRPr="00F71A04">
        <w:rPr>
          <w:sz w:val="25"/>
          <w:szCs w:val="25"/>
          <w:shd w:val="clear" w:color="auto" w:fill="FFFFFF" w:themeFill="background1"/>
        </w:rPr>
        <w:t>Предложени</w:t>
      </w:r>
      <w:r w:rsidR="00E12536" w:rsidRPr="00F71A04">
        <w:rPr>
          <w:sz w:val="25"/>
          <w:szCs w:val="25"/>
          <w:shd w:val="clear" w:color="auto" w:fill="FFFFFF" w:themeFill="background1"/>
        </w:rPr>
        <w:t>е</w:t>
      </w:r>
      <w:r w:rsidR="004A4446" w:rsidRPr="00F71A04">
        <w:rPr>
          <w:sz w:val="25"/>
          <w:szCs w:val="25"/>
          <w:shd w:val="clear" w:color="auto" w:fill="FFFFFF" w:themeFill="background1"/>
        </w:rPr>
        <w:t xml:space="preserve"> пода</w:t>
      </w:r>
      <w:r w:rsidR="00E12536" w:rsidRPr="00F71A04">
        <w:rPr>
          <w:sz w:val="25"/>
          <w:szCs w:val="25"/>
          <w:shd w:val="clear" w:color="auto" w:fill="FFFFFF" w:themeFill="background1"/>
        </w:rPr>
        <w:t>е</w:t>
      </w:r>
      <w:r w:rsidR="004A4446" w:rsidRPr="00F71A04">
        <w:rPr>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F71A04">
        <w:rPr>
          <w:rFonts w:eastAsiaTheme="minorHAnsi"/>
          <w:sz w:val="25"/>
          <w:szCs w:val="25"/>
          <w:lang w:eastAsia="en-US"/>
        </w:rPr>
        <w:t>Электронной торговой площадки</w:t>
      </w:r>
      <w:r w:rsidR="00E12536" w:rsidRPr="00F71A04">
        <w:rPr>
          <w:rFonts w:eastAsiaTheme="minorHAnsi"/>
          <w:sz w:val="25"/>
          <w:szCs w:val="25"/>
          <w:lang w:eastAsia="en-US"/>
        </w:rPr>
        <w:t xml:space="preserve"> ОАО «РАО Энергетические системы Востока»</w:t>
      </w:r>
      <w:r w:rsidR="00EE00C0" w:rsidRPr="00F71A04">
        <w:rPr>
          <w:rFonts w:eastAsiaTheme="minorHAnsi"/>
          <w:sz w:val="25"/>
          <w:szCs w:val="25"/>
          <w:lang w:eastAsia="en-US"/>
        </w:rPr>
        <w:t xml:space="preserve"> (</w:t>
      </w:r>
      <w:r w:rsidR="00E12536" w:rsidRPr="00F71A04">
        <w:rPr>
          <w:rFonts w:eastAsiaTheme="minorHAnsi"/>
          <w:sz w:val="25"/>
          <w:szCs w:val="25"/>
          <w:lang w:eastAsia="en-US"/>
        </w:rPr>
        <w:t xml:space="preserve">далее </w:t>
      </w:r>
      <w:r w:rsidR="00EE00C0" w:rsidRPr="00F71A04">
        <w:rPr>
          <w:rFonts w:eastAsiaTheme="minorHAnsi"/>
          <w:sz w:val="25"/>
          <w:szCs w:val="25"/>
          <w:lang w:eastAsia="en-US"/>
        </w:rPr>
        <w:t>ЭТП</w:t>
      </w:r>
      <w:r w:rsidR="00E12536" w:rsidRPr="00F71A04">
        <w:rPr>
          <w:rFonts w:eastAsiaTheme="minorHAnsi"/>
          <w:sz w:val="25"/>
          <w:szCs w:val="25"/>
          <w:lang w:eastAsia="en-US"/>
        </w:rPr>
        <w:t xml:space="preserve"> РАО</w:t>
      </w:r>
      <w:r w:rsidR="00EE00C0" w:rsidRPr="00F71A04">
        <w:rPr>
          <w:rFonts w:eastAsiaTheme="minorHAnsi"/>
          <w:sz w:val="25"/>
          <w:szCs w:val="25"/>
          <w:lang w:eastAsia="en-US"/>
        </w:rPr>
        <w:t>)</w:t>
      </w:r>
      <w:r w:rsidR="00EB4A60" w:rsidRPr="00F71A04">
        <w:rPr>
          <w:rFonts w:eastAsiaTheme="minorHAnsi"/>
          <w:sz w:val="25"/>
          <w:szCs w:val="25"/>
          <w:lang w:eastAsia="en-US"/>
        </w:rPr>
        <w:t xml:space="preserve"> на Интернет-сайте </w:t>
      </w:r>
      <w:hyperlink r:id="rId14" w:history="1">
        <w:r w:rsidR="00EB4A60" w:rsidRPr="00F71A04">
          <w:rPr>
            <w:rStyle w:val="ac"/>
            <w:sz w:val="25"/>
            <w:szCs w:val="25"/>
          </w:rPr>
          <w:t>www.b2b-energo.ru</w:t>
        </w:r>
      </w:hyperlink>
      <w:r w:rsidRPr="00F71A04">
        <w:rPr>
          <w:sz w:val="25"/>
          <w:szCs w:val="25"/>
        </w:rPr>
        <w:t xml:space="preserve"> </w:t>
      </w:r>
      <w:r w:rsidR="004A4446" w:rsidRPr="00F71A04">
        <w:rPr>
          <w:sz w:val="25"/>
          <w:szCs w:val="25"/>
        </w:rPr>
        <w:t xml:space="preserve">. </w:t>
      </w:r>
      <w:r w:rsidR="00EE00C0" w:rsidRPr="00F71A04">
        <w:rPr>
          <w:sz w:val="25"/>
          <w:szCs w:val="25"/>
        </w:rPr>
        <w:t>Предложение направляются в электронный сейф закупки на ЭТП</w:t>
      </w:r>
      <w:r w:rsidR="00E12536" w:rsidRPr="00F71A04">
        <w:rPr>
          <w:sz w:val="25"/>
          <w:szCs w:val="25"/>
        </w:rPr>
        <w:t xml:space="preserve"> РАО</w:t>
      </w:r>
      <w:r w:rsidR="00EE00C0" w:rsidRPr="00F71A04">
        <w:rPr>
          <w:sz w:val="25"/>
          <w:szCs w:val="25"/>
        </w:rPr>
        <w:t>.</w:t>
      </w:r>
    </w:p>
    <w:p w:rsidR="00D811EC" w:rsidRPr="00F71A04" w:rsidRDefault="00E5269B" w:rsidP="0056081D">
      <w:pPr>
        <w:pStyle w:val="a"/>
        <w:numPr>
          <w:ilvl w:val="0"/>
          <w:numId w:val="2"/>
        </w:numPr>
        <w:tabs>
          <w:tab w:val="left" w:pos="567"/>
        </w:tabs>
        <w:spacing w:before="0" w:line="240" w:lineRule="auto"/>
        <w:ind w:left="0" w:firstLine="0"/>
        <w:rPr>
          <w:sz w:val="25"/>
          <w:szCs w:val="25"/>
        </w:rPr>
      </w:pPr>
      <w:r w:rsidRPr="00F71A04">
        <w:rPr>
          <w:sz w:val="25"/>
          <w:szCs w:val="25"/>
          <w:u w:val="single"/>
        </w:rPr>
        <w:t>П</w:t>
      </w:r>
      <w:r w:rsidR="00D811EC" w:rsidRPr="00F71A04">
        <w:rPr>
          <w:sz w:val="25"/>
          <w:szCs w:val="25"/>
          <w:u w:val="single"/>
        </w:rPr>
        <w:t xml:space="preserve">орядок </w:t>
      </w:r>
      <w:r w:rsidR="00D40DE3" w:rsidRPr="00F71A04">
        <w:rPr>
          <w:sz w:val="25"/>
          <w:szCs w:val="25"/>
          <w:u w:val="single"/>
        </w:rPr>
        <w:t>предоставления Д</w:t>
      </w:r>
      <w:r w:rsidR="00702A87" w:rsidRPr="00F71A04">
        <w:rPr>
          <w:sz w:val="25"/>
          <w:szCs w:val="25"/>
          <w:u w:val="single"/>
        </w:rPr>
        <w:t>окументации о закупке</w:t>
      </w:r>
      <w:r w:rsidR="00D811EC" w:rsidRPr="00F71A04">
        <w:rPr>
          <w:sz w:val="25"/>
          <w:szCs w:val="25"/>
          <w:u w:val="single"/>
        </w:rPr>
        <w:t>:</w:t>
      </w:r>
      <w:r w:rsidR="008724C2" w:rsidRPr="00F71A04">
        <w:rPr>
          <w:sz w:val="25"/>
          <w:szCs w:val="25"/>
          <w:u w:val="single"/>
        </w:rPr>
        <w:t xml:space="preserve"> </w:t>
      </w:r>
      <w:r w:rsidR="000404F4" w:rsidRPr="00F71A04">
        <w:rPr>
          <w:sz w:val="25"/>
          <w:szCs w:val="25"/>
        </w:rPr>
        <w:t>Докуме</w:t>
      </w:r>
      <w:r w:rsidR="00C14F98" w:rsidRPr="00F71A04">
        <w:rPr>
          <w:sz w:val="25"/>
          <w:szCs w:val="25"/>
        </w:rPr>
        <w:t xml:space="preserve">нтация по </w:t>
      </w:r>
      <w:r w:rsidR="006E1235" w:rsidRPr="00F71A04">
        <w:rPr>
          <w:sz w:val="25"/>
          <w:szCs w:val="25"/>
        </w:rPr>
        <w:t>закрытому запросу цен</w:t>
      </w:r>
      <w:r w:rsidR="00C14F98" w:rsidRPr="00F71A04">
        <w:rPr>
          <w:sz w:val="25"/>
          <w:szCs w:val="25"/>
        </w:rPr>
        <w:t xml:space="preserve"> размещена </w:t>
      </w:r>
      <w:r w:rsidR="00D91321" w:rsidRPr="00F71A04">
        <w:rPr>
          <w:sz w:val="25"/>
          <w:szCs w:val="25"/>
        </w:rPr>
        <w:t xml:space="preserve">на сайте в информационно-телекоммуникационной сети «Интернет» </w:t>
      </w:r>
      <w:hyperlink r:id="rId15" w:history="1">
        <w:r w:rsidR="00D91321" w:rsidRPr="00F71A04">
          <w:rPr>
            <w:rStyle w:val="ac"/>
            <w:sz w:val="25"/>
            <w:szCs w:val="25"/>
          </w:rPr>
          <w:t>www.zakupki.gov.ru</w:t>
        </w:r>
      </w:hyperlink>
      <w:r w:rsidR="00D91321" w:rsidRPr="00F71A04">
        <w:rPr>
          <w:sz w:val="25"/>
          <w:szCs w:val="25"/>
        </w:rPr>
        <w:t xml:space="preserve">  (далее – «</w:t>
      </w:r>
      <w:r w:rsidR="00C14F98" w:rsidRPr="00F71A04">
        <w:rPr>
          <w:sz w:val="25"/>
          <w:szCs w:val="25"/>
        </w:rPr>
        <w:t>О</w:t>
      </w:r>
      <w:r w:rsidR="000404F4" w:rsidRPr="00F71A04">
        <w:rPr>
          <w:sz w:val="25"/>
          <w:szCs w:val="25"/>
        </w:rPr>
        <w:t>фициальн</w:t>
      </w:r>
      <w:r w:rsidR="00D91321" w:rsidRPr="00F71A04">
        <w:rPr>
          <w:sz w:val="25"/>
          <w:szCs w:val="25"/>
        </w:rPr>
        <w:t>ый сайт»)</w:t>
      </w:r>
      <w:r w:rsidR="00EB4A60" w:rsidRPr="00F71A04">
        <w:rPr>
          <w:sz w:val="25"/>
          <w:szCs w:val="25"/>
        </w:rPr>
        <w:t>,</w:t>
      </w:r>
      <w:r w:rsidR="00AC7C05" w:rsidRPr="00F71A04">
        <w:rPr>
          <w:rFonts w:eastAsiaTheme="minorHAnsi"/>
          <w:sz w:val="25"/>
          <w:szCs w:val="25"/>
          <w:lang w:eastAsia="en-US"/>
        </w:rPr>
        <w:t xml:space="preserve"> электронной торговой площадки на Интернет-сайте </w:t>
      </w:r>
      <w:hyperlink r:id="rId16" w:history="1">
        <w:r w:rsidR="00AC7C05" w:rsidRPr="00F71A04">
          <w:rPr>
            <w:rStyle w:val="ac"/>
            <w:sz w:val="25"/>
            <w:szCs w:val="25"/>
          </w:rPr>
          <w:t>www.b2b-energo.ru</w:t>
        </w:r>
      </w:hyperlink>
      <w:r w:rsidR="00AC7C05" w:rsidRPr="00F71A04">
        <w:rPr>
          <w:rStyle w:val="ac"/>
          <w:sz w:val="25"/>
          <w:szCs w:val="25"/>
        </w:rPr>
        <w:t>,</w:t>
      </w:r>
      <w:r w:rsidR="00EB4A60" w:rsidRPr="00F71A04">
        <w:rPr>
          <w:sz w:val="25"/>
          <w:szCs w:val="25"/>
        </w:rPr>
        <w:t xml:space="preserve"> копия извещения размещена на Интернет-сайте Организатора по адресу: </w:t>
      </w:r>
      <w:hyperlink r:id="rId17" w:history="1">
        <w:r w:rsidR="00EB4A60" w:rsidRPr="00F71A04">
          <w:rPr>
            <w:rStyle w:val="ac"/>
            <w:sz w:val="25"/>
            <w:szCs w:val="25"/>
          </w:rPr>
          <w:t>www.drsk.ru</w:t>
        </w:r>
      </w:hyperlink>
      <w:r w:rsidR="00EB4A60" w:rsidRPr="00F71A04">
        <w:rPr>
          <w:rStyle w:val="ac"/>
          <w:sz w:val="25"/>
          <w:szCs w:val="25"/>
        </w:rPr>
        <w:t xml:space="preserve"> </w:t>
      </w:r>
      <w:r w:rsidR="00EB4A60" w:rsidRPr="00F71A04">
        <w:rPr>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D40DE3" w:rsidRPr="00F71A04" w:rsidRDefault="00D40DE3"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Требования к участникам:</w:t>
      </w:r>
      <w:r w:rsidRPr="00F71A04">
        <w:rPr>
          <w:sz w:val="25"/>
          <w:szCs w:val="25"/>
        </w:rPr>
        <w:t xml:space="preserve"> </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120 календарных дней со дня, следующего за днем подачи предложений. </w:t>
      </w:r>
    </w:p>
    <w:p w:rsidR="0086423C" w:rsidRPr="00F71A0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eastAsia="Times New Roman" w:hAnsi="Times New Roman" w:cs="Times New Roman"/>
          <w:sz w:val="25"/>
          <w:szCs w:val="25"/>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F71A0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Предложение подается в сканированном виде одним или несколькими файлами и должно иметь:</w:t>
      </w:r>
    </w:p>
    <w:p w:rsidR="0086423C"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xml:space="preserve">- один из распространенных форматов документов: </w:t>
      </w:r>
      <w:proofErr w:type="spellStart"/>
      <w:r w:rsidRPr="00F71A04">
        <w:rPr>
          <w:rFonts w:ascii="Times New Roman" w:hAnsi="Times New Roman" w:cs="Times New Roman"/>
          <w:sz w:val="25"/>
          <w:szCs w:val="25"/>
        </w:rPr>
        <w:t>Microsoft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Word</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Document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Microsoft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Excel</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Sheet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xls</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Portable</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Document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Format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pdf</w:t>
      </w:r>
      <w:proofErr w:type="spellEnd"/>
      <w:r w:rsidRPr="00F71A04">
        <w:rPr>
          <w:rFonts w:ascii="Times New Roman" w:hAnsi="Times New Roman" w:cs="Times New Roman"/>
          <w:sz w:val="25"/>
          <w:szCs w:val="25"/>
        </w:rPr>
        <w:t xml:space="preserve">); </w:t>
      </w:r>
    </w:p>
    <w:p w:rsidR="0086423C"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AC7C05"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в обязательном порядке должна составляться опись представленных в составе предложения документов.</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Не допускается подача предложений на отдельные позиции или часть объема, а так же с условиями отличными </w:t>
      </w:r>
      <w:proofErr w:type="gramStart"/>
      <w:r w:rsidRPr="00F71A04">
        <w:rPr>
          <w:rFonts w:ascii="Times New Roman" w:eastAsia="Times New Roman" w:hAnsi="Times New Roman" w:cs="Times New Roman"/>
          <w:sz w:val="25"/>
          <w:szCs w:val="25"/>
          <w:lang w:eastAsia="ru-RU"/>
        </w:rPr>
        <w:t>от</w:t>
      </w:r>
      <w:proofErr w:type="gramEnd"/>
      <w:r w:rsidRPr="00F71A04">
        <w:rPr>
          <w:rFonts w:ascii="Times New Roman" w:eastAsia="Times New Roman" w:hAnsi="Times New Roman" w:cs="Times New Roman"/>
          <w:sz w:val="25"/>
          <w:szCs w:val="25"/>
          <w:lang w:eastAsia="ru-RU"/>
        </w:rPr>
        <w:t xml:space="preserve"> изложенных в приложении №2 к  настоящей документации.</w:t>
      </w:r>
    </w:p>
    <w:p w:rsidR="00FC2AED" w:rsidRPr="00F71A04" w:rsidRDefault="00FC2AED"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Организатор вправе отклонить Предложение только на том основании, что предложенная Участником цена превышает установленную начальную (предельную) цену.</w:t>
      </w:r>
    </w:p>
    <w:p w:rsidR="008724C2" w:rsidRPr="00F71A04"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РАО по адресу </w:t>
      </w:r>
      <w:hyperlink r:id="rId18"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F5081D" w:rsidRPr="00F71A04" w:rsidRDefault="008724C2" w:rsidP="008724C2">
      <w:pPr>
        <w:pStyle w:val="a"/>
        <w:numPr>
          <w:ilvl w:val="0"/>
          <w:numId w:val="0"/>
        </w:numPr>
        <w:tabs>
          <w:tab w:val="left" w:pos="567"/>
        </w:tabs>
        <w:spacing w:before="0" w:line="240" w:lineRule="auto"/>
        <w:rPr>
          <w:b/>
          <w:i/>
          <w:sz w:val="25"/>
          <w:szCs w:val="25"/>
        </w:rPr>
      </w:pPr>
      <w:r w:rsidRPr="00F71A04">
        <w:rPr>
          <w:sz w:val="25"/>
          <w:szCs w:val="25"/>
        </w:rPr>
        <w:t xml:space="preserve">Дата начала подачи </w:t>
      </w:r>
      <w:r w:rsidR="00F5081D" w:rsidRPr="00F71A04">
        <w:rPr>
          <w:sz w:val="25"/>
          <w:szCs w:val="25"/>
        </w:rPr>
        <w:t>предложений</w:t>
      </w:r>
      <w:r w:rsidRPr="00F71A04">
        <w:rPr>
          <w:sz w:val="25"/>
          <w:szCs w:val="25"/>
        </w:rPr>
        <w:t xml:space="preserve"> на участие в закрытом запросе цен</w:t>
      </w:r>
      <w:r w:rsidR="00F5081D" w:rsidRPr="00F71A04">
        <w:rPr>
          <w:sz w:val="25"/>
          <w:szCs w:val="25"/>
        </w:rPr>
        <w:t xml:space="preserve">: </w:t>
      </w:r>
      <w:r w:rsidR="00F5081D" w:rsidRPr="00F71A04">
        <w:rPr>
          <w:b/>
          <w:i/>
          <w:sz w:val="25"/>
          <w:szCs w:val="25"/>
        </w:rPr>
        <w:t>«19» января 2015 года.</w:t>
      </w:r>
    </w:p>
    <w:p w:rsidR="00041AB7" w:rsidRPr="00F71A04" w:rsidRDefault="00F5081D" w:rsidP="008724C2">
      <w:pPr>
        <w:pStyle w:val="a"/>
        <w:numPr>
          <w:ilvl w:val="0"/>
          <w:numId w:val="0"/>
        </w:numPr>
        <w:tabs>
          <w:tab w:val="left" w:pos="567"/>
        </w:tabs>
        <w:spacing w:before="0" w:line="240" w:lineRule="auto"/>
        <w:rPr>
          <w:rFonts w:eastAsiaTheme="minorHAnsi"/>
          <w:sz w:val="25"/>
          <w:szCs w:val="25"/>
          <w:lang w:eastAsia="en-US"/>
        </w:rPr>
      </w:pPr>
      <w:r w:rsidRPr="00F71A04">
        <w:rPr>
          <w:sz w:val="25"/>
          <w:szCs w:val="25"/>
        </w:rPr>
        <w:t xml:space="preserve"> </w:t>
      </w:r>
      <w:r w:rsidR="008724C2" w:rsidRPr="00F71A04">
        <w:rPr>
          <w:sz w:val="25"/>
          <w:szCs w:val="25"/>
        </w:rPr>
        <w:t xml:space="preserve"> </w:t>
      </w:r>
      <w:r w:rsidRPr="00F71A04">
        <w:rPr>
          <w:sz w:val="25"/>
          <w:szCs w:val="25"/>
        </w:rPr>
        <w:t xml:space="preserve">Дата окончания подачи предложений на участие в закрытом запросе цен: </w:t>
      </w:r>
      <w:r w:rsidR="00FB7495" w:rsidRPr="00F71A04">
        <w:rPr>
          <w:rFonts w:eastAsiaTheme="minorHAnsi"/>
          <w:b/>
          <w:i/>
          <w:sz w:val="25"/>
          <w:szCs w:val="25"/>
          <w:lang w:eastAsia="en-US"/>
        </w:rPr>
        <w:t>14</w:t>
      </w:r>
      <w:r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214C75">
        <w:rPr>
          <w:rFonts w:eastAsiaTheme="minorHAnsi"/>
          <w:b/>
          <w:i/>
          <w:sz w:val="25"/>
          <w:szCs w:val="25"/>
          <w:lang w:eastAsia="en-US"/>
        </w:rPr>
        <w:t>08</w:t>
      </w:r>
      <w:r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Pr="00F71A04">
        <w:rPr>
          <w:rFonts w:eastAsiaTheme="minorHAnsi"/>
          <w:b/>
          <w:i/>
          <w:sz w:val="25"/>
          <w:szCs w:val="25"/>
          <w:lang w:eastAsia="en-US"/>
        </w:rPr>
        <w:t xml:space="preserve"> </w:t>
      </w:r>
      <w:r w:rsidR="00EF409A" w:rsidRPr="00F71A04">
        <w:rPr>
          <w:rFonts w:eastAsiaTheme="minorHAnsi"/>
          <w:b/>
          <w:i/>
          <w:sz w:val="25"/>
          <w:szCs w:val="25"/>
          <w:lang w:eastAsia="en-US"/>
        </w:rPr>
        <w:t xml:space="preserve">«23» января </w:t>
      </w:r>
      <w:r w:rsidRPr="00F71A04">
        <w:rPr>
          <w:rFonts w:eastAsiaTheme="minorHAnsi"/>
          <w:b/>
          <w:i/>
          <w:sz w:val="25"/>
          <w:szCs w:val="25"/>
          <w:lang w:eastAsia="en-US"/>
        </w:rPr>
        <w:t>2015 года.</w:t>
      </w:r>
    </w:p>
    <w:p w:rsidR="00EF409A" w:rsidRPr="00F71A04" w:rsidRDefault="00D811EC"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lastRenderedPageBreak/>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 xml:space="preserve">состоится посредством функционала ЭТП РАО </w:t>
      </w:r>
      <w:r w:rsidR="00EF409A" w:rsidRPr="00F71A04">
        <w:rPr>
          <w:rFonts w:eastAsiaTheme="minorHAnsi"/>
          <w:b/>
          <w:i/>
          <w:sz w:val="25"/>
          <w:szCs w:val="25"/>
          <w:lang w:eastAsia="en-US"/>
        </w:rPr>
        <w:t>14:00 часов местного (Благовещенского) времени (</w:t>
      </w:r>
      <w:r w:rsidR="00214C75">
        <w:rPr>
          <w:rFonts w:eastAsiaTheme="minorHAnsi"/>
          <w:b/>
          <w:i/>
          <w:sz w:val="25"/>
          <w:szCs w:val="25"/>
          <w:lang w:eastAsia="en-US"/>
        </w:rPr>
        <w:t>08</w:t>
      </w:r>
      <w:r w:rsidR="00EF409A" w:rsidRPr="00F71A04">
        <w:rPr>
          <w:rFonts w:eastAsiaTheme="minorHAnsi"/>
          <w:b/>
          <w:i/>
          <w:sz w:val="25"/>
          <w:szCs w:val="25"/>
          <w:lang w:eastAsia="en-US"/>
        </w:rPr>
        <w:t>:00 часов Московского времени) «</w:t>
      </w:r>
      <w:r w:rsidR="00EF409A" w:rsidRPr="00F71A04">
        <w:rPr>
          <w:b/>
          <w:i/>
          <w:sz w:val="25"/>
          <w:szCs w:val="25"/>
        </w:rPr>
        <w:t xml:space="preserve">26» января 2015 года., </w:t>
      </w:r>
      <w:r w:rsidR="00EF409A" w:rsidRPr="00F71A04">
        <w:rPr>
          <w:sz w:val="25"/>
          <w:szCs w:val="25"/>
        </w:rPr>
        <w:t>каждый Участник, принявший участие в процедуре (сделавший Ставку  на ЭТП РАО), обязан предоставить документы, указанные в данной документации в сканированном виде в электронный сейф на ЭТП РАО (далее - Предложение)</w:t>
      </w:r>
      <w:proofErr w:type="gramEnd"/>
    </w:p>
    <w:p w:rsidR="00D811EC" w:rsidRPr="00F71A04" w:rsidRDefault="00EF409A" w:rsidP="00396570">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396570" w:rsidRPr="00F71A04">
        <w:rPr>
          <w:sz w:val="25"/>
          <w:szCs w:val="25"/>
        </w:rPr>
        <w:t>вленной Участником  на ЭТП РАО. Если стоимость Предложения не будет соответствовать последней Ставке Участника на ЭТП РАО, такое Предложение может быть отклонено.</w:t>
      </w:r>
      <w:r w:rsidRPr="00F71A04">
        <w:rPr>
          <w:sz w:val="25"/>
          <w:szCs w:val="25"/>
        </w:rPr>
        <w:t xml:space="preserve"> </w:t>
      </w:r>
    </w:p>
    <w:p w:rsidR="00396570" w:rsidRPr="00396570" w:rsidRDefault="00396570" w:rsidP="00396570">
      <w:pPr>
        <w:pStyle w:val="a"/>
        <w:numPr>
          <w:ilvl w:val="0"/>
          <w:numId w:val="0"/>
        </w:numPr>
        <w:tabs>
          <w:tab w:val="left" w:pos="567"/>
        </w:tabs>
        <w:spacing w:before="0" w:line="240" w:lineRule="auto"/>
        <w:ind w:firstLine="567"/>
        <w:rPr>
          <w:sz w:val="25"/>
          <w:szCs w:val="25"/>
        </w:rPr>
      </w:pPr>
      <w:r w:rsidRPr="00396570">
        <w:rPr>
          <w:sz w:val="25"/>
          <w:szCs w:val="25"/>
        </w:rPr>
        <w:t>Предложения Участников, полученные по электронной почте и не подтвержденные ставкой на ЭТП РАО, рассматриваться не будут.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предлагаемой продукции/работ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763DC8" w:rsidRPr="00F71A04">
        <w:rPr>
          <w:sz w:val="25"/>
          <w:szCs w:val="25"/>
        </w:rPr>
        <w:t xml:space="preserve"> в срок до </w:t>
      </w:r>
      <w:r w:rsidR="00F51FE5" w:rsidRPr="00F71A04">
        <w:rPr>
          <w:b/>
          <w:sz w:val="25"/>
          <w:szCs w:val="25"/>
        </w:rPr>
        <w:t>16</w:t>
      </w:r>
      <w:r w:rsidR="00763DC8" w:rsidRPr="00F71A04">
        <w:rPr>
          <w:b/>
          <w:sz w:val="25"/>
          <w:szCs w:val="25"/>
        </w:rPr>
        <w:t xml:space="preserve"> февраля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 xml:space="preserve">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w:t>
      </w:r>
      <w:r w:rsidRPr="00F71A04">
        <w:rPr>
          <w:rFonts w:ascii="Times New Roman" w:eastAsia="Times New Roman" w:hAnsi="Times New Roman" w:cs="Times New Roman"/>
          <w:sz w:val="25"/>
          <w:szCs w:val="25"/>
          <w:lang w:eastAsia="ru-RU"/>
        </w:rPr>
        <w:lastRenderedPageBreak/>
        <w:t>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F71A04" w:rsidRDefault="00F71A04" w:rsidP="004166F6">
      <w:pPr>
        <w:spacing w:after="0" w:line="264" w:lineRule="auto"/>
        <w:ind w:firstLine="567"/>
        <w:jc w:val="both"/>
        <w:rPr>
          <w:rFonts w:ascii="Times New Roman" w:eastAsia="Times New Roman" w:hAnsi="Times New Roman" w:cs="Times New Roman"/>
          <w:snapToGrid w:val="0"/>
          <w:sz w:val="25"/>
          <w:szCs w:val="25"/>
          <w:lang w:eastAsia="ru-RU"/>
        </w:rPr>
      </w:pP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Форма Предложения на выполнение работ</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 xml:space="preserve">Техническое задание. </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 договора.</w:t>
      </w:r>
    </w:p>
    <w:p w:rsidR="00907181" w:rsidRDefault="00907181"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4166F6" w:rsidRPr="004166F6" w:rsidRDefault="004166F6" w:rsidP="00795C6D">
      <w:pPr>
        <w:spacing w:after="0" w:line="264" w:lineRule="auto"/>
        <w:jc w:val="both"/>
        <w:rPr>
          <w:rFonts w:ascii="Times New Roman" w:eastAsia="Times New Roman" w:hAnsi="Times New Roman" w:cs="Times New Roman"/>
          <w:b/>
          <w:i/>
          <w:snapToGrid w:val="0"/>
          <w:sz w:val="26"/>
          <w:szCs w:val="26"/>
          <w:lang w:eastAsia="ru-RU"/>
        </w:rPr>
      </w:pPr>
      <w:r w:rsidRPr="004166F6">
        <w:rPr>
          <w:rFonts w:ascii="Times New Roman" w:eastAsia="Times New Roman" w:hAnsi="Times New Roman" w:cs="Times New Roman"/>
          <w:b/>
          <w:i/>
          <w:snapToGrid w:val="0"/>
          <w:sz w:val="26"/>
          <w:szCs w:val="26"/>
          <w:lang w:eastAsia="ru-RU"/>
        </w:rPr>
        <w:t xml:space="preserve">Председатель </w:t>
      </w:r>
      <w:proofErr w:type="gramStart"/>
      <w:r w:rsidRPr="004166F6">
        <w:rPr>
          <w:rFonts w:ascii="Times New Roman" w:eastAsia="Times New Roman" w:hAnsi="Times New Roman" w:cs="Times New Roman"/>
          <w:b/>
          <w:i/>
          <w:snapToGrid w:val="0"/>
          <w:sz w:val="26"/>
          <w:szCs w:val="26"/>
          <w:lang w:eastAsia="ru-RU"/>
        </w:rPr>
        <w:t>Закупочной</w:t>
      </w:r>
      <w:proofErr w:type="gramEnd"/>
      <w:r w:rsidRPr="004166F6">
        <w:rPr>
          <w:rFonts w:ascii="Times New Roman" w:eastAsia="Times New Roman" w:hAnsi="Times New Roman" w:cs="Times New Roman"/>
          <w:b/>
          <w:i/>
          <w:snapToGrid w:val="0"/>
          <w:sz w:val="26"/>
          <w:szCs w:val="26"/>
          <w:lang w:eastAsia="ru-RU"/>
        </w:rPr>
        <w:t xml:space="preserve"> </w:t>
      </w:r>
    </w:p>
    <w:p w:rsidR="00795C6D" w:rsidRDefault="004166F6" w:rsidP="00907181">
      <w:pPr>
        <w:spacing w:after="0" w:line="264" w:lineRule="auto"/>
        <w:jc w:val="both"/>
        <w:rPr>
          <w:rFonts w:ascii="Times New Roman" w:eastAsia="Times New Roman" w:hAnsi="Times New Roman" w:cs="Times New Roman"/>
          <w:sz w:val="28"/>
          <w:szCs w:val="28"/>
          <w:lang w:eastAsia="ru-RU"/>
        </w:rPr>
      </w:pPr>
      <w:r w:rsidRPr="004166F6">
        <w:rPr>
          <w:rFonts w:ascii="Times New Roman" w:eastAsia="Times New Roman" w:hAnsi="Times New Roman" w:cs="Times New Roman"/>
          <w:b/>
          <w:i/>
          <w:snapToGrid w:val="0"/>
          <w:sz w:val="26"/>
          <w:szCs w:val="26"/>
          <w:lang w:eastAsia="ru-RU"/>
        </w:rPr>
        <w:t>коми</w:t>
      </w:r>
      <w:r w:rsidR="00795C6D">
        <w:rPr>
          <w:rFonts w:ascii="Times New Roman" w:eastAsia="Times New Roman" w:hAnsi="Times New Roman" w:cs="Times New Roman"/>
          <w:b/>
          <w:i/>
          <w:snapToGrid w:val="0"/>
          <w:sz w:val="26"/>
          <w:szCs w:val="26"/>
          <w:lang w:eastAsia="ru-RU"/>
        </w:rPr>
        <w:t xml:space="preserve">ссии 2-го уровня ОАО «ДРСК»  </w:t>
      </w:r>
      <w:r w:rsidRPr="004166F6">
        <w:rPr>
          <w:rFonts w:ascii="Times New Roman" w:eastAsia="Times New Roman" w:hAnsi="Times New Roman" w:cs="Times New Roman"/>
          <w:b/>
          <w:i/>
          <w:snapToGrid w:val="0"/>
          <w:sz w:val="26"/>
          <w:szCs w:val="26"/>
          <w:lang w:eastAsia="ru-RU"/>
        </w:rPr>
        <w:t xml:space="preserve">                                                        </w:t>
      </w:r>
      <w:proofErr w:type="spellStart"/>
      <w:r w:rsidRPr="004166F6">
        <w:rPr>
          <w:rFonts w:ascii="Times New Roman" w:eastAsia="Times New Roman" w:hAnsi="Times New Roman" w:cs="Times New Roman"/>
          <w:b/>
          <w:i/>
          <w:snapToGrid w:val="0"/>
          <w:sz w:val="26"/>
          <w:szCs w:val="26"/>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proofErr w:type="spellStart"/>
      <w:r>
        <w:rPr>
          <w:rFonts w:ascii="Times New Roman" w:eastAsia="Times New Roman" w:hAnsi="Times New Roman" w:cs="Times New Roman"/>
          <w:sz w:val="20"/>
          <w:szCs w:val="20"/>
          <w:lang w:eastAsia="ru-RU"/>
        </w:rPr>
        <w:t>Ирдуганова</w:t>
      </w:r>
      <w:proofErr w:type="spellEnd"/>
      <w:r>
        <w:rPr>
          <w:rFonts w:ascii="Times New Roman" w:eastAsia="Times New Roman" w:hAnsi="Times New Roman" w:cs="Times New Roman"/>
          <w:sz w:val="20"/>
          <w:szCs w:val="20"/>
          <w:lang w:eastAsia="ru-RU"/>
        </w:rPr>
        <w:t xml:space="preserve"> И.Н.</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Pr>
          <w:rFonts w:ascii="Times New Roman" w:eastAsia="Times New Roman" w:hAnsi="Times New Roman" w:cs="Times New Roman"/>
          <w:sz w:val="20"/>
          <w:szCs w:val="20"/>
          <w:lang w:eastAsia="ru-RU"/>
        </w:rPr>
        <w:t>147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Настоящим__________________________________________________________,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(полное наименование Участника с указанием организационно-правовой формы)</w:t>
      </w:r>
    </w:p>
    <w:p w:rsidR="00563516" w:rsidRPr="00563516" w:rsidRDefault="00563516" w:rsidP="00563516">
      <w:pPr>
        <w:spacing w:after="0" w:line="240" w:lineRule="auto"/>
        <w:jc w:val="both"/>
        <w:rPr>
          <w:rFonts w:ascii="Times New Roman" w:eastAsia="Times New Roman" w:hAnsi="Times New Roman" w:cs="Times New Roman"/>
          <w:snapToGrid w:val="0"/>
          <w:sz w:val="28"/>
          <w:szCs w:val="20"/>
          <w:lang w:eastAsia="ru-RU"/>
        </w:rPr>
      </w:pPr>
      <w:proofErr w:type="gramStart"/>
      <w:r w:rsidRPr="00563516">
        <w:rPr>
          <w:rFonts w:ascii="Times New Roman" w:eastAsia="Times New Roman" w:hAnsi="Times New Roman" w:cs="Times New Roman"/>
          <w:snapToGrid w:val="0"/>
          <w:sz w:val="28"/>
          <w:szCs w:val="20"/>
          <w:lang w:eastAsia="ru-RU"/>
        </w:rPr>
        <w:t>зарегистрированное</w:t>
      </w:r>
      <w:proofErr w:type="gramEnd"/>
      <w:r w:rsidRPr="00563516">
        <w:rPr>
          <w:rFonts w:ascii="Times New Roman" w:eastAsia="Times New Roman" w:hAnsi="Times New Roman" w:cs="Times New Roman"/>
          <w:snapToGrid w:val="0"/>
          <w:sz w:val="28"/>
          <w:szCs w:val="20"/>
          <w:lang w:eastAsia="ru-RU"/>
        </w:rPr>
        <w:t xml:space="preserve"> по адресу _____________________________________________,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(юридический адрес Участника)</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 xml:space="preserve">представляет для участия в запросе цен </w:t>
      </w:r>
      <w:proofErr w:type="gramStart"/>
      <w:r w:rsidRPr="00563516">
        <w:rPr>
          <w:rFonts w:ascii="Times New Roman" w:eastAsia="Times New Roman" w:hAnsi="Times New Roman" w:cs="Times New Roman"/>
          <w:snapToGrid w:val="0"/>
          <w:sz w:val="28"/>
          <w:szCs w:val="20"/>
          <w:lang w:eastAsia="ru-RU"/>
        </w:rPr>
        <w:t>на</w:t>
      </w:r>
      <w:proofErr w:type="gramEnd"/>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(краткое описание предлагаемой продукции)</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лот № ____, наименование лота ________________________________________</w:t>
      </w:r>
      <w:r w:rsidRPr="00563516">
        <w:rPr>
          <w:rFonts w:ascii="Times New Roman" w:eastAsia="Times New Roman" w:hAnsi="Times New Roman" w:cs="Times New Roman"/>
          <w:snapToGrid w:val="0"/>
          <w:sz w:val="28"/>
          <w:szCs w:val="20"/>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P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Pr="00563516"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предложения,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Итоговая стоимость заявки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Продолжительность выполнения работ 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i/>
          <w:iCs/>
          <w:snapToGrid w:val="0"/>
          <w:sz w:val="24"/>
          <w:szCs w:val="24"/>
          <w:lang w:eastAsia="ru-RU"/>
        </w:rPr>
      </w:pP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lastRenderedPageBreak/>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Pr="005F12A4"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lastRenderedPageBreak/>
        <w:t>Инструкции по заполнению</w:t>
      </w:r>
    </w:p>
    <w:p w:rsidR="005F12A4" w:rsidRPr="005F12A4"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DF502E">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B26898">
      <w:pPr>
        <w:pStyle w:val="2"/>
        <w:pageBreakBefore/>
        <w:numPr>
          <w:ilvl w:val="1"/>
          <w:numId w:val="44"/>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lastRenderedPageBreak/>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t>Инструкции по заполнению</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795C6D"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 </w:t>
            </w:r>
            <w:proofErr w:type="gramStart"/>
            <w:r w:rsidRPr="00795C6D">
              <w:rPr>
                <w:rFonts w:ascii="Times New Roman" w:eastAsia="Times New Roman" w:hAnsi="Times New Roman" w:cs="Times New Roman"/>
                <w:b/>
                <w:bCs/>
                <w:snapToGrid w:val="0"/>
                <w:color w:val="000000"/>
                <w:sz w:val="28"/>
                <w:szCs w:val="20"/>
                <w:lang w:eastAsia="ru-RU"/>
              </w:rPr>
              <w:t>п</w:t>
            </w:r>
            <w:proofErr w:type="gramEnd"/>
            <w:r w:rsidRPr="00795C6D">
              <w:rPr>
                <w:rFonts w:ascii="Times New Roman" w:eastAsia="Times New Roman" w:hAnsi="Times New Roman" w:cs="Times New Roman"/>
                <w:b/>
                <w:bCs/>
                <w:snapToGrid w:val="0"/>
                <w:color w:val="000000"/>
                <w:sz w:val="28"/>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795C6D" w:rsidRDefault="00795C6D" w:rsidP="007371BA">
            <w:pPr>
              <w:spacing w:after="0" w:line="360" w:lineRule="auto"/>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График выполнения, в месяцах, </w:t>
            </w:r>
            <w:proofErr w:type="spellStart"/>
            <w:r w:rsidRPr="00795C6D">
              <w:rPr>
                <w:rFonts w:ascii="Times New Roman" w:eastAsia="Times New Roman" w:hAnsi="Times New Roman" w:cs="Times New Roman"/>
                <w:b/>
                <w:bCs/>
                <w:snapToGrid w:val="0"/>
                <w:color w:val="000000"/>
                <w:sz w:val="28"/>
                <w:szCs w:val="20"/>
                <w:lang w:eastAsia="ru-RU"/>
              </w:rPr>
              <w:t>руб</w:t>
            </w:r>
            <w:proofErr w:type="spellEnd"/>
            <w:r w:rsidRPr="00795C6D">
              <w:rPr>
                <w:rFonts w:ascii="Times New Roman" w:eastAsia="Times New Roman" w:hAnsi="Times New Roman" w:cs="Times New Roman"/>
                <w:b/>
                <w:bCs/>
                <w:snapToGrid w:val="0"/>
                <w:color w:val="000000"/>
                <w:sz w:val="28"/>
                <w:szCs w:val="20"/>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r w:rsidRPr="00795C6D">
        <w:rPr>
          <w:rFonts w:ascii="Times New Roman" w:eastAsia="Times New Roman" w:hAnsi="Times New Roman" w:cs="Times New Roman"/>
          <w:sz w:val="24"/>
          <w:szCs w:val="24"/>
          <w:lang w:eastAsia="ru-RU"/>
        </w:rPr>
        <w:t>Инструкции по заполнению</w:t>
      </w:r>
      <w:bookmarkEnd w:id="33"/>
      <w:bookmarkEnd w:id="34"/>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Участник указывает дату и номер заявки в соответствии с Предложением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b/>
          <w:i/>
          <w:snapToGrid w:val="0"/>
          <w:sz w:val="24"/>
          <w:szCs w:val="24"/>
          <w:shd w:val="clear" w:color="auto" w:fill="FFFF99"/>
          <w:lang w:eastAsia="ru-RU"/>
        </w:rPr>
        <w:t xml:space="preserve">[Сметную документацию подготовить строго в соответствии с инструкциями п. </w:t>
      </w:r>
      <w:r w:rsidRPr="00795C6D">
        <w:rPr>
          <w:rFonts w:ascii="Times New Roman" w:eastAsia="Times New Roman" w:hAnsi="Times New Roman" w:cs="Times New Roman"/>
          <w:b/>
          <w:i/>
          <w:snapToGrid w:val="0"/>
          <w:sz w:val="24"/>
          <w:szCs w:val="24"/>
          <w:shd w:val="clear" w:color="auto" w:fill="FFFF99"/>
          <w:lang w:eastAsia="ru-RU"/>
        </w:rPr>
        <w:fldChar w:fldCharType="begin"/>
      </w:r>
      <w:r w:rsidRPr="00795C6D">
        <w:rPr>
          <w:rFonts w:ascii="Times New Roman" w:eastAsia="Times New Roman" w:hAnsi="Times New Roman" w:cs="Times New Roman"/>
          <w:b/>
          <w:i/>
          <w:snapToGrid w:val="0"/>
          <w:sz w:val="24"/>
          <w:szCs w:val="24"/>
          <w:shd w:val="clear" w:color="auto" w:fill="FFFF99"/>
          <w:lang w:eastAsia="ru-RU"/>
        </w:rPr>
        <w:instrText xml:space="preserve"> REF _Ref257368663 \r \h  \* MERGEFORMAT </w:instrText>
      </w:r>
      <w:r w:rsidRPr="00795C6D">
        <w:rPr>
          <w:rFonts w:ascii="Times New Roman" w:eastAsia="Times New Roman" w:hAnsi="Times New Roman" w:cs="Times New Roman"/>
          <w:b/>
          <w:i/>
          <w:snapToGrid w:val="0"/>
          <w:sz w:val="24"/>
          <w:szCs w:val="24"/>
          <w:shd w:val="clear" w:color="auto" w:fill="FFFF99"/>
          <w:lang w:eastAsia="ru-RU"/>
        </w:rPr>
      </w:r>
      <w:r w:rsidRPr="00795C6D">
        <w:rPr>
          <w:rFonts w:ascii="Times New Roman" w:eastAsia="Times New Roman" w:hAnsi="Times New Roman" w:cs="Times New Roman"/>
          <w:b/>
          <w:i/>
          <w:snapToGrid w:val="0"/>
          <w:sz w:val="24"/>
          <w:szCs w:val="24"/>
          <w:shd w:val="clear" w:color="auto" w:fill="FFFF99"/>
          <w:lang w:eastAsia="ru-RU"/>
        </w:rPr>
        <w:fldChar w:fldCharType="separate"/>
      </w:r>
      <w:r w:rsidR="00DF502E">
        <w:rPr>
          <w:rFonts w:ascii="Times New Roman" w:eastAsia="Times New Roman" w:hAnsi="Times New Roman" w:cs="Times New Roman"/>
          <w:b/>
          <w:i/>
          <w:snapToGrid w:val="0"/>
          <w:sz w:val="24"/>
          <w:szCs w:val="24"/>
          <w:shd w:val="clear" w:color="auto" w:fill="FFFF99"/>
          <w:lang w:eastAsia="ru-RU"/>
        </w:rPr>
        <w:t>1.5.2.5</w:t>
      </w:r>
      <w:r w:rsidRPr="00795C6D">
        <w:rPr>
          <w:rFonts w:ascii="Times New Roman" w:eastAsia="Times New Roman" w:hAnsi="Times New Roman" w:cs="Times New Roman"/>
          <w:b/>
          <w:i/>
          <w:snapToGrid w:val="0"/>
          <w:sz w:val="24"/>
          <w:szCs w:val="24"/>
          <w:shd w:val="clear" w:color="auto" w:fill="FFFF99"/>
          <w:lang w:eastAsia="ru-RU"/>
        </w:rPr>
        <w:fldChar w:fldCharType="end"/>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B26898" w:rsidRPr="00B26898"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bookmarkStart w:id="47" w:name="_Ref257368663"/>
      <w:r w:rsidRPr="00B26898">
        <w:rPr>
          <w:rFonts w:ascii="Times New Roman" w:eastAsia="Times New Roman" w:hAnsi="Times New Roman" w:cs="Times New Roman"/>
          <w:sz w:val="24"/>
          <w:szCs w:val="24"/>
          <w:lang w:eastAsia="ru-RU"/>
        </w:rPr>
        <w:t xml:space="preserve">Сметная документация должна быть составлена в соответствии с требованиями </w:t>
      </w:r>
      <w:bookmarkEnd w:id="47"/>
      <w:r w:rsidR="00B26898" w:rsidRPr="00B26898">
        <w:rPr>
          <w:rFonts w:ascii="Times New Roman" w:eastAsia="Times New Roman" w:hAnsi="Times New Roman" w:cs="Times New Roman"/>
          <w:sz w:val="24"/>
          <w:szCs w:val="24"/>
          <w:lang w:eastAsia="ru-RU"/>
        </w:rPr>
        <w:t>Регламента формирования, согласования и утверждения сметной документации ОАО «ДРСК» (прилагается)</w:t>
      </w:r>
      <w:r w:rsidR="00B26898">
        <w:rPr>
          <w:rFonts w:ascii="Times New Roman" w:eastAsia="Times New Roman" w:hAnsi="Times New Roman" w:cs="Times New Roman"/>
          <w:sz w:val="24"/>
          <w:szCs w:val="24"/>
          <w:lang w:eastAsia="ru-RU"/>
        </w:rPr>
        <w:t>.</w:t>
      </w:r>
    </w:p>
    <w:p w:rsidR="00795C6D" w:rsidRPr="00B26898"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8" w:name="_Ref93264992"/>
      <w:bookmarkStart w:id="49" w:name="_Ref93265116"/>
      <w:bookmarkStart w:id="50" w:name="_Toc176765863"/>
      <w:bookmarkStart w:id="51" w:name="_Toc284948160"/>
      <w:bookmarkStart w:id="52"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8"/>
      <w:bookmarkEnd w:id="49"/>
      <w:bookmarkEnd w:id="50"/>
      <w:bookmarkEnd w:id="51"/>
      <w:bookmarkEnd w:id="52"/>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3" w:name="_Toc90385116"/>
      <w:bookmarkStart w:id="54"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3"/>
      <w:bookmarkEnd w:id="54"/>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5" w:name="_Toc90385117"/>
      <w:bookmarkStart w:id="56"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5"/>
      <w:bookmarkEnd w:id="56"/>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7" w:name="_Ref55335823"/>
      <w:bookmarkStart w:id="58" w:name="_Ref55336359"/>
      <w:bookmarkStart w:id="59" w:name="_Toc57314675"/>
      <w:bookmarkStart w:id="60" w:name="_Toc69728989"/>
      <w:bookmarkStart w:id="61"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7"/>
      <w:bookmarkEnd w:id="58"/>
      <w:bookmarkEnd w:id="59"/>
      <w:bookmarkEnd w:id="60"/>
      <w:bookmarkEnd w:id="61"/>
    </w:p>
    <w:p w:rsidR="00795C6D" w:rsidRPr="00795C6D"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2"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3"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3"/>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0"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lastRenderedPageBreak/>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bCs/>
          <w:sz w:val="26"/>
          <w:szCs w:val="26"/>
          <w:lang w:eastAsia="ru-RU"/>
        </w:rPr>
        <w:t>Техническое задание</w:t>
      </w:r>
      <w:r w:rsidRPr="00795C6D">
        <w:rPr>
          <w:rFonts w:ascii="Times New Roman" w:eastAsia="Times New Roman" w:hAnsi="Times New Roman" w:cs="Times New Roman"/>
          <w:sz w:val="26"/>
          <w:szCs w:val="26"/>
          <w:lang w:eastAsia="ru-RU"/>
        </w:rPr>
        <w:t xml:space="preserve"> </w:t>
      </w:r>
      <w:r w:rsidRPr="00795C6D">
        <w:rPr>
          <w:rFonts w:ascii="Times New Roman" w:eastAsia="Times New Roman" w:hAnsi="Times New Roman" w:cs="Times New Roman"/>
          <w:bCs/>
          <w:sz w:val="26"/>
          <w:szCs w:val="26"/>
          <w:lang w:eastAsia="ru-RU"/>
        </w:rPr>
        <w:t xml:space="preserve">на выполнение вышеуказанных работ </w:t>
      </w:r>
      <w:r w:rsidRPr="00795C6D">
        <w:rPr>
          <w:rFonts w:ascii="Times New Roman" w:eastAsia="Times New Roman" w:hAnsi="Times New Roman" w:cs="Times New Roman"/>
          <w:sz w:val="26"/>
          <w:szCs w:val="26"/>
          <w:lang w:eastAsia="ru-RU"/>
        </w:rPr>
        <w:t>представлено отдельным файлом в Приложении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2"/>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76A" w:rsidRDefault="0029076A" w:rsidP="00563516">
      <w:pPr>
        <w:spacing w:after="0" w:line="240" w:lineRule="auto"/>
      </w:pPr>
      <w:r>
        <w:separator/>
      </w:r>
    </w:p>
  </w:endnote>
  <w:endnote w:type="continuationSeparator" w:id="0">
    <w:p w:rsidR="0029076A" w:rsidRDefault="0029076A"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76A" w:rsidRDefault="0029076A" w:rsidP="00563516">
      <w:pPr>
        <w:spacing w:after="0" w:line="240" w:lineRule="auto"/>
      </w:pPr>
      <w:r>
        <w:separator/>
      </w:r>
    </w:p>
  </w:footnote>
  <w:footnote w:type="continuationSeparator" w:id="0">
    <w:p w:rsidR="0029076A" w:rsidRDefault="0029076A"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39B" w:rsidRPr="00981C0D" w:rsidRDefault="000A239B"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Извещение (Документация) ЗЗЦ закупка 93 лот 1 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7">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9CF44AA"/>
    <w:multiLevelType w:val="hybridMultilevel"/>
    <w:tmpl w:val="E1AE7808"/>
    <w:lvl w:ilvl="0" w:tplc="4D005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15"/>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
  </w:num>
  <w:num w:numId="29">
    <w:abstractNumId w:val="9"/>
  </w:num>
  <w:num w:numId="30">
    <w:abstractNumId w:val="0"/>
  </w:num>
  <w:num w:numId="31">
    <w:abstractNumId w:val="4"/>
  </w:num>
  <w:num w:numId="32">
    <w:abstractNumId w:val="7"/>
  </w:num>
  <w:num w:numId="33">
    <w:abstractNumId w:val="1"/>
  </w:num>
  <w:num w:numId="34">
    <w:abstractNumId w:val="8"/>
  </w:num>
  <w:num w:numId="35">
    <w:abstractNumId w:val="11"/>
  </w:num>
  <w:num w:numId="36">
    <w:abstractNumId w:val="10"/>
  </w:num>
  <w:num w:numId="37">
    <w:abstractNumId w:val="13"/>
  </w:num>
  <w:num w:numId="38">
    <w:abstractNumId w:val="6"/>
  </w:num>
  <w:num w:numId="39">
    <w:abstractNumId w:val="14"/>
  </w:num>
  <w:num w:numId="40">
    <w:abstractNumId w:val="5"/>
  </w:num>
  <w:num w:numId="41">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570"/>
    <w:rsid w:val="003A4CB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66F6"/>
    <w:rsid w:val="00420745"/>
    <w:rsid w:val="00422731"/>
    <w:rsid w:val="00422A14"/>
    <w:rsid w:val="00422AA8"/>
    <w:rsid w:val="00427FD3"/>
    <w:rsid w:val="00430D9B"/>
    <w:rsid w:val="00432397"/>
    <w:rsid w:val="00432468"/>
    <w:rsid w:val="0043421B"/>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25FB"/>
    <w:rsid w:val="006D3EE4"/>
    <w:rsid w:val="006D631A"/>
    <w:rsid w:val="006E1235"/>
    <w:rsid w:val="006F3988"/>
    <w:rsid w:val="006F42F8"/>
    <w:rsid w:val="006F4D15"/>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1D98"/>
    <w:rsid w:val="00B824B2"/>
    <w:rsid w:val="00B83466"/>
    <w:rsid w:val="00B84BA9"/>
    <w:rsid w:val="00B903FB"/>
    <w:rsid w:val="00B92E04"/>
    <w:rsid w:val="00B949F0"/>
    <w:rsid w:val="00BA064F"/>
    <w:rsid w:val="00BA24C6"/>
    <w:rsid w:val="00BA3292"/>
    <w:rsid w:val="00BA3CC7"/>
    <w:rsid w:val="00BA4289"/>
    <w:rsid w:val="00BA4AF9"/>
    <w:rsid w:val="00BA556B"/>
    <w:rsid w:val="00BA68E0"/>
    <w:rsid w:val="00BB1B50"/>
    <w:rsid w:val="00BB27DB"/>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4A60"/>
    <w:rsid w:val="00EB6595"/>
    <w:rsid w:val="00EB6B01"/>
    <w:rsid w:val="00EB6F89"/>
    <w:rsid w:val="00EC2C42"/>
    <w:rsid w:val="00EC5601"/>
    <w:rsid w:val="00EC5E3E"/>
    <w:rsid w:val="00EC5E9D"/>
    <w:rsid w:val="00ED0367"/>
    <w:rsid w:val="00ED4D48"/>
    <w:rsid w:val="00ED761D"/>
    <w:rsid w:val="00EE00C0"/>
    <w:rsid w:val="00EE74D5"/>
    <w:rsid w:val="00EF07D5"/>
    <w:rsid w:val="00EF0930"/>
    <w:rsid w:val="00EF2CE2"/>
    <w:rsid w:val="00EF3F5A"/>
    <w:rsid w:val="00EF409A"/>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5D4B1-951B-4B33-9762-953E6F22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21</Pages>
  <Words>4616</Words>
  <Characters>26313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54</cp:revision>
  <cp:lastPrinted>2015-01-16T03:48:00Z</cp:lastPrinted>
  <dcterms:created xsi:type="dcterms:W3CDTF">2015-01-14T01:11:00Z</dcterms:created>
  <dcterms:modified xsi:type="dcterms:W3CDTF">2015-01-18T23:55:00Z</dcterms:modified>
</cp:coreProperties>
</file>