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54CF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4CF8">
              <w:rPr>
                <w:b/>
                <w:szCs w:val="28"/>
              </w:rPr>
              <w:t>239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54CF8" w:rsidP="007A05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7A0544">
              <w:rPr>
                <w:b/>
                <w:sz w:val="24"/>
                <w:szCs w:val="24"/>
              </w:rPr>
              <w:t>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16EA" w:rsidRDefault="00A916EA" w:rsidP="00A916E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A54CF8" w:rsidRPr="00A54CF8">
        <w:rPr>
          <w:sz w:val="24"/>
          <w:szCs w:val="24"/>
        </w:rPr>
        <w:t xml:space="preserve">Открытый запрос предложений </w:t>
      </w:r>
      <w:r w:rsidR="00A54CF8" w:rsidRPr="00A54CF8">
        <w:rPr>
          <w:b/>
          <w:i/>
          <w:sz w:val="24"/>
          <w:szCs w:val="24"/>
        </w:rPr>
        <w:t xml:space="preserve">«Реконструкция ПС 35/6 </w:t>
      </w:r>
      <w:proofErr w:type="spellStart"/>
      <w:r w:rsidR="00A54CF8" w:rsidRPr="00A54CF8">
        <w:rPr>
          <w:b/>
          <w:i/>
          <w:sz w:val="24"/>
          <w:szCs w:val="24"/>
        </w:rPr>
        <w:t>кВ</w:t>
      </w:r>
      <w:proofErr w:type="spellEnd"/>
      <w:r w:rsidR="00A54CF8" w:rsidRPr="00A54CF8">
        <w:rPr>
          <w:b/>
          <w:i/>
          <w:sz w:val="24"/>
          <w:szCs w:val="24"/>
        </w:rPr>
        <w:t xml:space="preserve"> №20 </w:t>
      </w:r>
      <w:proofErr w:type="spellStart"/>
      <w:r w:rsidR="00A54CF8" w:rsidRPr="00A54CF8">
        <w:rPr>
          <w:b/>
          <w:i/>
          <w:sz w:val="24"/>
          <w:szCs w:val="24"/>
        </w:rPr>
        <w:t>п</w:t>
      </w:r>
      <w:proofErr w:type="gramStart"/>
      <w:r w:rsidR="00A54CF8" w:rsidRPr="00A54CF8">
        <w:rPr>
          <w:b/>
          <w:i/>
          <w:sz w:val="24"/>
          <w:szCs w:val="24"/>
        </w:rPr>
        <w:t>.Я</w:t>
      </w:r>
      <w:proofErr w:type="gramEnd"/>
      <w:r w:rsidR="00A54CF8" w:rsidRPr="00A54CF8">
        <w:rPr>
          <w:b/>
          <w:i/>
          <w:sz w:val="24"/>
          <w:szCs w:val="24"/>
        </w:rPr>
        <w:t>кокут</w:t>
      </w:r>
      <w:proofErr w:type="spellEnd"/>
      <w:r w:rsidR="00A54CF8" w:rsidRPr="00A54CF8">
        <w:rPr>
          <w:b/>
          <w:i/>
          <w:sz w:val="24"/>
          <w:szCs w:val="24"/>
        </w:rPr>
        <w:t xml:space="preserve"> (замена трансформатора), в </w:t>
      </w:r>
      <w:proofErr w:type="spellStart"/>
      <w:r w:rsidR="00A54CF8" w:rsidRPr="00A54CF8">
        <w:rPr>
          <w:b/>
          <w:i/>
          <w:sz w:val="24"/>
          <w:szCs w:val="24"/>
        </w:rPr>
        <w:t>т.ч</w:t>
      </w:r>
      <w:proofErr w:type="spellEnd"/>
      <w:r w:rsidR="00A54CF8" w:rsidRPr="00A54CF8">
        <w:rPr>
          <w:b/>
          <w:i/>
          <w:sz w:val="24"/>
          <w:szCs w:val="24"/>
        </w:rPr>
        <w:t>. ПИР»</w:t>
      </w:r>
      <w:r w:rsidR="00A54CF8" w:rsidRPr="00A54CF8">
        <w:rPr>
          <w:sz w:val="24"/>
          <w:szCs w:val="24"/>
        </w:rPr>
        <w:t xml:space="preserve"> для нужд филиала ОАО «ДРСК» - «Южно-Якутские электрические сети»</w:t>
      </w:r>
      <w:bookmarkStart w:id="0" w:name="_GoBack"/>
      <w:bookmarkEnd w:id="0"/>
    </w:p>
    <w:p w:rsidR="00A916EA" w:rsidRDefault="00A916EA" w:rsidP="00A916E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 xml:space="preserve">»  № </w:t>
      </w:r>
      <w:r w:rsidR="00A54CF8">
        <w:rPr>
          <w:sz w:val="24"/>
          <w:szCs w:val="24"/>
        </w:rPr>
        <w:t>839</w:t>
      </w:r>
      <w:r>
        <w:rPr>
          <w:sz w:val="24"/>
          <w:szCs w:val="24"/>
        </w:rPr>
        <w:t xml:space="preserve">  на основании указания ОАО «ДРСК» от 1</w:t>
      </w:r>
      <w:r w:rsidR="00A54CF8">
        <w:rPr>
          <w:sz w:val="24"/>
          <w:szCs w:val="24"/>
        </w:rPr>
        <w:t>30.01.2015</w:t>
      </w:r>
      <w:r>
        <w:rPr>
          <w:sz w:val="24"/>
          <w:szCs w:val="24"/>
        </w:rPr>
        <w:t xml:space="preserve">г. № </w:t>
      </w:r>
      <w:r w:rsidR="00A54CF8">
        <w:rPr>
          <w:sz w:val="24"/>
          <w:szCs w:val="24"/>
        </w:rPr>
        <w:t>10.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 w:rsidR="00A54CF8">
        <w:rPr>
          <w:b/>
          <w:i/>
          <w:snapToGrid w:val="0"/>
          <w:sz w:val="24"/>
        </w:rPr>
        <w:t>991903</w:t>
      </w:r>
      <w:r>
        <w:rPr>
          <w:b/>
          <w:i/>
          <w:snapToGrid w:val="0"/>
          <w:sz w:val="24"/>
        </w:rPr>
        <w:t xml:space="preserve">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A54CF8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035A20" w:rsidRPr="00035A20" w:rsidRDefault="00224BE0" w:rsidP="00035A20">
      <w:pPr>
        <w:pStyle w:val="a5"/>
        <w:numPr>
          <w:ilvl w:val="3"/>
          <w:numId w:val="6"/>
        </w:numPr>
        <w:spacing w:before="40" w:after="40" w:line="240" w:lineRule="auto"/>
        <w:ind w:left="0" w:right="57" w:firstLine="0"/>
        <w:rPr>
          <w:snapToGrid/>
          <w:sz w:val="24"/>
          <w:szCs w:val="24"/>
        </w:rPr>
      </w:pPr>
      <w:r w:rsidRPr="00035A20">
        <w:rPr>
          <w:sz w:val="24"/>
          <w:szCs w:val="24"/>
        </w:rPr>
        <w:t xml:space="preserve">В адрес Организатора закупки </w:t>
      </w:r>
      <w:r w:rsidR="00035A20" w:rsidRPr="00035A20">
        <w:rPr>
          <w:snapToGrid/>
          <w:sz w:val="24"/>
          <w:szCs w:val="24"/>
        </w:rPr>
        <w:t>ни один из участников не подал предложения на переторжку.</w:t>
      </w:r>
    </w:p>
    <w:p w:rsidR="00A916EA" w:rsidRDefault="00A916EA" w:rsidP="00035A20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A916EA" w:rsidTr="00A54CF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916EA" w:rsidTr="00A54CF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6EA" w:rsidRDefault="00A916EA" w:rsidP="00A916E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54CF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A54CF8">
              <w:rPr>
                <w:b/>
                <w:i/>
                <w:sz w:val="24"/>
                <w:szCs w:val="24"/>
              </w:rPr>
              <w:t>ИП "Кузовков В.Ю."</w:t>
            </w:r>
            <w:r w:rsidRPr="005F4594">
              <w:rPr>
                <w:sz w:val="24"/>
                <w:szCs w:val="24"/>
              </w:rPr>
              <w:t xml:space="preserve"> (678900, </w:t>
            </w:r>
            <w:proofErr w:type="spellStart"/>
            <w:r w:rsidRPr="005F4594">
              <w:rPr>
                <w:sz w:val="24"/>
                <w:szCs w:val="24"/>
              </w:rPr>
              <w:t>Респ</w:t>
            </w:r>
            <w:proofErr w:type="spellEnd"/>
            <w:r w:rsidRPr="005F4594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54CF8" w:rsidP="00A54C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CF8">
              <w:rPr>
                <w:b/>
                <w:bCs/>
                <w:i/>
                <w:sz w:val="22"/>
                <w:szCs w:val="22"/>
                <w:lang w:eastAsia="en-US"/>
              </w:rPr>
              <w:t>980 336,00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5F4594">
              <w:rPr>
                <w:sz w:val="24"/>
                <w:szCs w:val="24"/>
              </w:rPr>
              <w:t xml:space="preserve"> </w:t>
            </w:r>
            <w:r w:rsidRPr="00A54CF8">
              <w:rPr>
                <w:sz w:val="20"/>
              </w:rPr>
              <w:t xml:space="preserve">(НДС не </w:t>
            </w:r>
            <w:r>
              <w:rPr>
                <w:sz w:val="20"/>
              </w:rPr>
              <w:t>о</w:t>
            </w:r>
            <w:r w:rsidRPr="00A54CF8">
              <w:rPr>
                <w:sz w:val="20"/>
              </w:rPr>
              <w:t>благается)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54C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A916EA" w:rsidTr="00A54CF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54CF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A54CF8">
              <w:rPr>
                <w:b/>
                <w:i/>
                <w:sz w:val="22"/>
                <w:szCs w:val="22"/>
                <w:lang w:eastAsia="en-US"/>
              </w:rPr>
              <w:t xml:space="preserve">ООО ЭК "Меркурий" </w:t>
            </w:r>
            <w:r w:rsidRPr="00A54CF8">
              <w:rPr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 w:rsidRPr="00A54CF8">
              <w:rPr>
                <w:sz w:val="24"/>
                <w:szCs w:val="24"/>
              </w:rPr>
              <w:t>Заорт</w:t>
            </w:r>
            <w:r>
              <w:rPr>
                <w:sz w:val="24"/>
                <w:szCs w:val="24"/>
              </w:rPr>
              <w:t>осалинская</w:t>
            </w:r>
            <w:proofErr w:type="spellEnd"/>
            <w:r>
              <w:rPr>
                <w:sz w:val="24"/>
                <w:szCs w:val="24"/>
              </w:rPr>
              <w:t>, д. 3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54C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54CF8">
              <w:rPr>
                <w:b/>
                <w:bCs/>
                <w:i/>
                <w:sz w:val="22"/>
                <w:szCs w:val="22"/>
                <w:lang w:eastAsia="en-US"/>
              </w:rPr>
              <w:t>991 903,00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16EA" w:rsidRDefault="00A91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EE" w:rsidRDefault="00AB11EE" w:rsidP="00E2330B">
      <w:pPr>
        <w:spacing w:line="240" w:lineRule="auto"/>
      </w:pPr>
      <w:r>
        <w:separator/>
      </w:r>
    </w:p>
  </w:endnote>
  <w:endnote w:type="continuationSeparator" w:id="0">
    <w:p w:rsidR="00AB11EE" w:rsidRDefault="00AB11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EE" w:rsidRDefault="00AB11EE" w:rsidP="00E2330B">
      <w:pPr>
        <w:spacing w:line="240" w:lineRule="auto"/>
      </w:pPr>
      <w:r>
        <w:separator/>
      </w:r>
    </w:p>
  </w:footnote>
  <w:footnote w:type="continuationSeparator" w:id="0">
    <w:p w:rsidR="00AB11EE" w:rsidRDefault="00AB11E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</cp:revision>
  <cp:lastPrinted>2015-01-28T03:51:00Z</cp:lastPrinted>
  <dcterms:created xsi:type="dcterms:W3CDTF">2015-03-02T08:35:00Z</dcterms:created>
  <dcterms:modified xsi:type="dcterms:W3CDTF">2015-03-02T09:18:00Z</dcterms:modified>
</cp:coreProperties>
</file>