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2F64" w:rsidRDefault="00482F64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82F64" w:rsidRDefault="00482F64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A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закупочную документацию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2E7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235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УТПиР</w:t>
      </w:r>
      <w:proofErr w:type="spellEnd"/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26.01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Реконструкция ВЛ 10/0,4 </w:t>
      </w:r>
      <w:proofErr w:type="spell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овобурейский</w:t>
      </w:r>
      <w:proofErr w:type="spell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«АЭС».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807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 1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2F64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лаговещенск</w:t>
      </w:r>
      <w:proofErr w:type="spellEnd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«</w:t>
      </w:r>
      <w:r w:rsidR="0043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3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г.</w:t>
      </w:r>
    </w:p>
    <w:p w:rsidR="00482F64" w:rsidRPr="00D132E7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="00E0057F" w:rsidRPr="00DE704B">
        <w:rPr>
          <w:snapToGrid w:val="0"/>
          <w:sz w:val="24"/>
          <w:szCs w:val="24"/>
        </w:rPr>
        <w:t xml:space="preserve">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DE704B">
        <w:rPr>
          <w:rFonts w:ascii="Times New Roman" w:hAnsi="Times New Roman" w:cs="Times New Roman"/>
          <w:sz w:val="24"/>
          <w:szCs w:val="24"/>
        </w:rPr>
        <w:t>.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9" w:history="1"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DE704B">
        <w:rPr>
          <w:rFonts w:ascii="Times New Roman" w:hAnsi="Times New Roman" w:cs="Times New Roman"/>
          <w:sz w:val="24"/>
          <w:szCs w:val="24"/>
        </w:rPr>
        <w:t>.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7F" w:rsidRPr="00DE704B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187E4B">
        <w:rPr>
          <w:sz w:val="24"/>
          <w:u w:val="single"/>
        </w:rPr>
        <w:t>Способ и предмет закупки:</w:t>
      </w:r>
      <w:r w:rsidR="00E0057F" w:rsidRPr="00DE704B">
        <w:rPr>
          <w:sz w:val="24"/>
        </w:rPr>
        <w:t xml:space="preserve"> </w:t>
      </w:r>
      <w:r w:rsidR="004319D4" w:rsidRPr="00840186">
        <w:rPr>
          <w:sz w:val="26"/>
          <w:szCs w:val="26"/>
        </w:rPr>
        <w:t>открытый запрос предложений</w:t>
      </w:r>
      <w:r w:rsidR="004319D4">
        <w:rPr>
          <w:sz w:val="26"/>
          <w:szCs w:val="26"/>
        </w:rPr>
        <w:t xml:space="preserve"> </w:t>
      </w:r>
      <w:r w:rsidR="004319D4" w:rsidRPr="0096445D">
        <w:rPr>
          <w:b/>
          <w:i/>
          <w:sz w:val="26"/>
          <w:szCs w:val="26"/>
        </w:rPr>
        <w:t xml:space="preserve">«Реконструкция ВЛ 10/0,4 </w:t>
      </w:r>
      <w:proofErr w:type="spellStart"/>
      <w:r w:rsidR="004319D4" w:rsidRPr="0096445D">
        <w:rPr>
          <w:b/>
          <w:i/>
          <w:sz w:val="26"/>
          <w:szCs w:val="26"/>
        </w:rPr>
        <w:t>кВ</w:t>
      </w:r>
      <w:proofErr w:type="spellEnd"/>
      <w:r w:rsidR="004319D4" w:rsidRPr="0096445D">
        <w:rPr>
          <w:b/>
          <w:i/>
          <w:sz w:val="26"/>
          <w:szCs w:val="26"/>
        </w:rPr>
        <w:t xml:space="preserve"> </w:t>
      </w:r>
      <w:proofErr w:type="spellStart"/>
      <w:r w:rsidR="004319D4" w:rsidRPr="0096445D">
        <w:rPr>
          <w:b/>
          <w:i/>
          <w:sz w:val="26"/>
          <w:szCs w:val="26"/>
        </w:rPr>
        <w:t>п</w:t>
      </w:r>
      <w:proofErr w:type="gramStart"/>
      <w:r w:rsidR="004319D4" w:rsidRPr="0096445D">
        <w:rPr>
          <w:b/>
          <w:i/>
          <w:sz w:val="26"/>
          <w:szCs w:val="26"/>
        </w:rPr>
        <w:t>.Н</w:t>
      </w:r>
      <w:proofErr w:type="gramEnd"/>
      <w:r w:rsidR="004319D4" w:rsidRPr="0096445D">
        <w:rPr>
          <w:b/>
          <w:i/>
          <w:sz w:val="26"/>
          <w:szCs w:val="26"/>
        </w:rPr>
        <w:t>овобурейский</w:t>
      </w:r>
      <w:proofErr w:type="spellEnd"/>
      <w:r w:rsidR="004319D4" w:rsidRPr="0096445D">
        <w:rPr>
          <w:b/>
          <w:i/>
          <w:sz w:val="26"/>
          <w:szCs w:val="26"/>
        </w:rPr>
        <w:t>, филиал «АЭС»</w:t>
      </w:r>
      <w:r w:rsidR="004319D4">
        <w:rPr>
          <w:b/>
          <w:i/>
          <w:sz w:val="26"/>
          <w:szCs w:val="26"/>
        </w:rPr>
        <w:t xml:space="preserve"> </w:t>
      </w:r>
      <w:r w:rsidR="004319D4" w:rsidRPr="004319D4">
        <w:rPr>
          <w:sz w:val="26"/>
          <w:szCs w:val="26"/>
        </w:rPr>
        <w:t xml:space="preserve"> </w:t>
      </w:r>
      <w:r w:rsidR="004319D4">
        <w:rPr>
          <w:sz w:val="26"/>
          <w:szCs w:val="26"/>
        </w:rPr>
        <w:t>закупка 807 лот 1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187E4B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10" w:history="1">
        <w:r w:rsidR="00187E4B" w:rsidRPr="00187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1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2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9D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.01.2015 г.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315019</w:t>
      </w:r>
      <w:r w:rsidR="004319D4">
        <w:rPr>
          <w:rFonts w:ascii="Times New Roman" w:eastAsia="Times New Roman" w:hAnsi="Times New Roman" w:cs="Times New Roman"/>
          <w:sz w:val="24"/>
          <w:szCs w:val="24"/>
          <w:lang w:eastAsia="ru-RU"/>
        </w:rPr>
        <w:t>50177</w:t>
      </w:r>
    </w:p>
    <w:p w:rsidR="003E13AB" w:rsidRDefault="003E13AB" w:rsidP="003E13AB">
      <w:pPr>
        <w:autoSpaceDE w:val="0"/>
        <w:autoSpaceDN w:val="0"/>
        <w:snapToGrid w:val="0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3E13A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Внести изменения</w:t>
      </w:r>
      <w:r w:rsidRPr="003E13A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закупочную документацию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путем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замены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Сводн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ого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сметн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ого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расчет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а  стоимости строительства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локальных смет.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остаются без изменения.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Председатель Закупочной комиссии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уровня ОАО «ДРСК»</w:t>
      </w: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  <w:t xml:space="preserve">                                                                         В.А. Юхимук</w:t>
      </w:r>
    </w:p>
    <w:p w:rsidR="00DE704B" w:rsidRDefault="00DE704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bookmarkStart w:id="1" w:name="_GoBack"/>
      <w:bookmarkEnd w:id="1"/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482F64" w:rsidP="001E6B79">
      <w:pPr>
        <w:tabs>
          <w:tab w:val="left" w:pos="8080"/>
        </w:tabs>
        <w:spacing w:after="0" w:line="240" w:lineRule="auto"/>
        <w:jc w:val="both"/>
      </w:pPr>
      <w:hyperlink r:id="rId13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F5049B"/>
    <w:multiLevelType w:val="hybridMultilevel"/>
    <w:tmpl w:val="A22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E6B79"/>
    <w:rsid w:val="003E13AB"/>
    <w:rsid w:val="004319D4"/>
    <w:rsid w:val="00482F64"/>
    <w:rsid w:val="00550CF4"/>
    <w:rsid w:val="00861409"/>
    <w:rsid w:val="008C5DFB"/>
    <w:rsid w:val="008F0187"/>
    <w:rsid w:val="00A20AC8"/>
    <w:rsid w:val="00B52E94"/>
    <w:rsid w:val="00B55E02"/>
    <w:rsid w:val="00C27DA8"/>
    <w:rsid w:val="00CA145F"/>
    <w:rsid w:val="00D132E7"/>
    <w:rsid w:val="00DE704B"/>
    <w:rsid w:val="00E0057F"/>
    <w:rsid w:val="00EF18F7"/>
    <w:rsid w:val="00EF5CE3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http://www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25</cp:revision>
  <cp:lastPrinted>2015-02-03T06:13:00Z</cp:lastPrinted>
  <dcterms:created xsi:type="dcterms:W3CDTF">2015-01-21T06:20:00Z</dcterms:created>
  <dcterms:modified xsi:type="dcterms:W3CDTF">2015-02-03T06:15:00Z</dcterms:modified>
</cp:coreProperties>
</file>