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C80063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5670A5">
              <w:rPr>
                <w:b/>
                <w:sz w:val="24"/>
                <w:szCs w:val="24"/>
              </w:rPr>
              <w:t>680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r w:rsidR="008C3688" w:rsidRPr="0037588A">
              <w:rPr>
                <w:b/>
                <w:sz w:val="24"/>
                <w:szCs w:val="24"/>
              </w:rPr>
              <w:t>У</w:t>
            </w:r>
            <w:r w:rsidR="005670A5">
              <w:rPr>
                <w:b/>
                <w:sz w:val="24"/>
                <w:szCs w:val="24"/>
              </w:rPr>
              <w:t>ИТ</w:t>
            </w:r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AF4E1A" w:rsidRPr="00AF4E1A" w:rsidRDefault="003C690B" w:rsidP="00C800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F4E1A">
              <w:rPr>
                <w:b/>
                <w:sz w:val="24"/>
                <w:szCs w:val="24"/>
              </w:rPr>
              <w:t>«</w:t>
            </w:r>
            <w:r w:rsidR="0025021F">
              <w:rPr>
                <w:b/>
                <w:sz w:val="24"/>
                <w:szCs w:val="24"/>
              </w:rPr>
              <w:t>16</w:t>
            </w:r>
            <w:r w:rsidRPr="00AF4E1A">
              <w:rPr>
                <w:b/>
                <w:sz w:val="24"/>
                <w:szCs w:val="24"/>
              </w:rPr>
              <w:t>»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5670A5">
              <w:rPr>
                <w:b/>
                <w:sz w:val="24"/>
                <w:szCs w:val="24"/>
              </w:rPr>
              <w:t>января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3B16A5" w:rsidRPr="00AF4E1A">
              <w:rPr>
                <w:b/>
                <w:sz w:val="24"/>
                <w:szCs w:val="24"/>
              </w:rPr>
              <w:t>201</w:t>
            </w:r>
            <w:r w:rsidR="005670A5">
              <w:rPr>
                <w:b/>
                <w:sz w:val="24"/>
                <w:szCs w:val="24"/>
              </w:rPr>
              <w:t>5</w:t>
            </w:r>
            <w:r w:rsidR="003B16A5" w:rsidRPr="00AF4E1A">
              <w:rPr>
                <w:b/>
                <w:sz w:val="24"/>
                <w:szCs w:val="24"/>
              </w:rPr>
              <w:t xml:space="preserve"> </w:t>
            </w:r>
            <w:r w:rsidRPr="00AF4E1A">
              <w:rPr>
                <w:b/>
                <w:sz w:val="24"/>
                <w:szCs w:val="24"/>
              </w:rPr>
              <w:t>года</w:t>
            </w:r>
            <w:r w:rsidR="00AF4E1A" w:rsidRPr="00AF4E1A">
              <w:rPr>
                <w:b/>
                <w:sz w:val="24"/>
                <w:szCs w:val="24"/>
              </w:rPr>
              <w:t xml:space="preserve"> </w:t>
            </w:r>
          </w:p>
          <w:p w:rsidR="003C690B" w:rsidRPr="00AF4E1A" w:rsidRDefault="00AF4E1A" w:rsidP="00C80063">
            <w:pPr>
              <w:spacing w:line="240" w:lineRule="auto"/>
              <w:ind w:left="550" w:firstLine="0"/>
              <w:jc w:val="right"/>
              <w:rPr>
                <w:i/>
                <w:sz w:val="24"/>
                <w:szCs w:val="24"/>
              </w:rPr>
            </w:pPr>
            <w:r w:rsidRPr="00AF4E1A">
              <w:rPr>
                <w:i/>
                <w:sz w:val="24"/>
                <w:szCs w:val="24"/>
              </w:rPr>
              <w:t xml:space="preserve">дата </w:t>
            </w:r>
            <w:r>
              <w:rPr>
                <w:i/>
                <w:sz w:val="24"/>
                <w:szCs w:val="24"/>
              </w:rPr>
              <w:t>вступления</w:t>
            </w:r>
            <w:r w:rsidRPr="00AF4E1A">
              <w:rPr>
                <w:i/>
                <w:sz w:val="24"/>
                <w:szCs w:val="24"/>
              </w:rPr>
              <w:t xml:space="preserve"> в силу</w:t>
            </w:r>
          </w:p>
          <w:p w:rsidR="00AF4E1A" w:rsidRPr="00AF4E1A" w:rsidRDefault="0025021F" w:rsidP="00C800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«12</w:t>
            </w:r>
            <w:r w:rsidR="00AF4E1A" w:rsidRPr="00AF4E1A">
              <w:rPr>
                <w:b/>
                <w:sz w:val="24"/>
                <w:szCs w:val="24"/>
              </w:rPr>
              <w:t xml:space="preserve">» </w:t>
            </w:r>
            <w:r w:rsidR="005670A5">
              <w:rPr>
                <w:b/>
                <w:sz w:val="24"/>
                <w:szCs w:val="24"/>
              </w:rPr>
              <w:t>января 2015</w:t>
            </w:r>
            <w:r w:rsidR="00AF4E1A" w:rsidRPr="00AF4E1A">
              <w:rPr>
                <w:b/>
                <w:sz w:val="24"/>
                <w:szCs w:val="24"/>
              </w:rPr>
              <w:t xml:space="preserve"> года</w:t>
            </w:r>
          </w:p>
          <w:p w:rsidR="00AF4E1A" w:rsidRPr="00AF4E1A" w:rsidRDefault="00AF4E1A" w:rsidP="00C80063">
            <w:pPr>
              <w:spacing w:line="240" w:lineRule="auto"/>
              <w:ind w:left="550" w:firstLine="0"/>
              <w:jc w:val="right"/>
              <w:rPr>
                <w:i/>
                <w:sz w:val="24"/>
                <w:szCs w:val="24"/>
              </w:rPr>
            </w:pPr>
            <w:r w:rsidRPr="00AF4E1A">
              <w:rPr>
                <w:i/>
                <w:sz w:val="24"/>
                <w:szCs w:val="24"/>
              </w:rPr>
              <w:t>дата подписания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BD52D7" w:rsidRPr="00DA1005" w:rsidRDefault="0037588A" w:rsidP="00BD52D7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5"/>
          <w:szCs w:val="25"/>
        </w:rPr>
      </w:pPr>
      <w:r w:rsidRPr="00BD52D7">
        <w:rPr>
          <w:b/>
          <w:sz w:val="24"/>
        </w:rPr>
        <w:t>Способ и предмет закупки</w:t>
      </w:r>
      <w:r w:rsidRPr="00BD52D7">
        <w:rPr>
          <w:sz w:val="24"/>
        </w:rPr>
        <w:t xml:space="preserve">: </w:t>
      </w:r>
      <w:r w:rsidR="00BD52D7" w:rsidRPr="00DA1005">
        <w:rPr>
          <w:snapToGrid/>
          <w:sz w:val="25"/>
          <w:szCs w:val="25"/>
        </w:rPr>
        <w:t xml:space="preserve">Открытый электронный запрос предложений на право заключения Договора на поставку:  </w:t>
      </w:r>
      <w:r w:rsidR="00BD52D7" w:rsidRPr="00DA1005">
        <w:rPr>
          <w:b/>
          <w:i/>
          <w:snapToGrid/>
          <w:sz w:val="25"/>
          <w:szCs w:val="25"/>
        </w:rPr>
        <w:t xml:space="preserve">«Лицензионное ПО </w:t>
      </w:r>
      <w:proofErr w:type="spellStart"/>
      <w:r w:rsidR="00BD52D7" w:rsidRPr="00DA1005">
        <w:rPr>
          <w:b/>
          <w:i/>
          <w:snapToGrid/>
          <w:sz w:val="25"/>
          <w:szCs w:val="25"/>
        </w:rPr>
        <w:t>Acronis</w:t>
      </w:r>
      <w:proofErr w:type="spellEnd"/>
      <w:r w:rsidR="00BD52D7" w:rsidRPr="00DA1005">
        <w:rPr>
          <w:b/>
          <w:i/>
          <w:snapToGrid/>
          <w:sz w:val="25"/>
          <w:szCs w:val="25"/>
        </w:rPr>
        <w:t xml:space="preserve">, </w:t>
      </w:r>
      <w:proofErr w:type="spellStart"/>
      <w:r w:rsidR="00BD52D7" w:rsidRPr="00DA1005">
        <w:rPr>
          <w:b/>
          <w:i/>
          <w:snapToGrid/>
          <w:sz w:val="25"/>
          <w:szCs w:val="25"/>
        </w:rPr>
        <w:t>Zoho</w:t>
      </w:r>
      <w:proofErr w:type="spellEnd"/>
      <w:r w:rsidR="00BD52D7" w:rsidRPr="00DA1005">
        <w:rPr>
          <w:b/>
          <w:i/>
          <w:snapToGrid/>
          <w:sz w:val="25"/>
          <w:szCs w:val="25"/>
        </w:rPr>
        <w:t xml:space="preserve">, </w:t>
      </w:r>
      <w:proofErr w:type="spellStart"/>
      <w:r w:rsidR="00BD52D7" w:rsidRPr="00DA1005">
        <w:rPr>
          <w:b/>
          <w:i/>
          <w:snapToGrid/>
          <w:sz w:val="25"/>
          <w:szCs w:val="25"/>
        </w:rPr>
        <w:t>SolarWinds</w:t>
      </w:r>
      <w:proofErr w:type="spellEnd"/>
      <w:r w:rsidR="00BD52D7" w:rsidRPr="00DA1005">
        <w:rPr>
          <w:b/>
          <w:i/>
          <w:snapToGrid/>
          <w:sz w:val="25"/>
          <w:szCs w:val="25"/>
        </w:rPr>
        <w:t>» для ИА, филиалов  ОАО «ДРСК»</w:t>
      </w:r>
      <w:r w:rsidR="00BD52D7" w:rsidRPr="00DA1005">
        <w:rPr>
          <w:snapToGrid/>
          <w:sz w:val="25"/>
          <w:szCs w:val="25"/>
        </w:rPr>
        <w:t>.</w:t>
      </w:r>
    </w:p>
    <w:p w:rsidR="00BD52D7" w:rsidRPr="00DA1005" w:rsidRDefault="00BD52D7" w:rsidP="00BD52D7">
      <w:pPr>
        <w:snapToGrid w:val="0"/>
        <w:spacing w:line="240" w:lineRule="auto"/>
        <w:rPr>
          <w:snapToGrid/>
          <w:sz w:val="25"/>
          <w:szCs w:val="25"/>
        </w:rPr>
      </w:pPr>
      <w:r w:rsidRPr="00DA1005">
        <w:rPr>
          <w:b/>
          <w:bCs/>
          <w:i/>
          <w:iCs/>
          <w:snapToGrid/>
          <w:w w:val="110"/>
          <w:sz w:val="25"/>
          <w:szCs w:val="25"/>
        </w:rPr>
        <w:t xml:space="preserve"> </w:t>
      </w:r>
      <w:r w:rsidRPr="00DA1005">
        <w:rPr>
          <w:snapToGrid/>
          <w:sz w:val="25"/>
          <w:szCs w:val="25"/>
        </w:rPr>
        <w:t>Закупка проводится согласно ГКПЗ 2014 г. раздела  3.1 «</w:t>
      </w:r>
      <w:proofErr w:type="spellStart"/>
      <w:r w:rsidRPr="00DA1005">
        <w:rPr>
          <w:snapToGrid/>
          <w:sz w:val="25"/>
          <w:szCs w:val="25"/>
        </w:rPr>
        <w:t>УТПиР</w:t>
      </w:r>
      <w:proofErr w:type="spellEnd"/>
      <w:r w:rsidRPr="00DA1005">
        <w:rPr>
          <w:snapToGrid/>
          <w:sz w:val="25"/>
          <w:szCs w:val="25"/>
        </w:rPr>
        <w:t>»  № 1569  на основании указания ОАО «ДРСК» от  18.11.2014 г. № 253.</w:t>
      </w:r>
    </w:p>
    <w:p w:rsidR="00BD52D7" w:rsidRPr="00DA1005" w:rsidRDefault="00BD52D7" w:rsidP="00BD52D7">
      <w:pPr>
        <w:snapToGrid w:val="0"/>
        <w:spacing w:line="240" w:lineRule="auto"/>
        <w:rPr>
          <w:snapToGrid/>
          <w:sz w:val="25"/>
          <w:szCs w:val="25"/>
        </w:rPr>
      </w:pPr>
      <w:r w:rsidRPr="00DA1005">
        <w:rPr>
          <w:snapToGrid/>
          <w:sz w:val="25"/>
          <w:szCs w:val="25"/>
        </w:rPr>
        <w:t>Плановая стоимость закупки:</w:t>
      </w:r>
      <w:r w:rsidRPr="00DA1005">
        <w:rPr>
          <w:rFonts w:asciiTheme="minorHAnsi" w:eastAsiaTheme="minorHAnsi" w:hAnsiTheme="minorHAnsi" w:cstheme="minorBidi"/>
          <w:b/>
          <w:bCs/>
          <w:i/>
          <w:snapToGrid/>
          <w:sz w:val="25"/>
          <w:szCs w:val="25"/>
          <w:lang w:eastAsia="en-US"/>
        </w:rPr>
        <w:t xml:space="preserve"> </w:t>
      </w:r>
      <w:r w:rsidRPr="00DA1005">
        <w:rPr>
          <w:rFonts w:eastAsiaTheme="minorHAnsi"/>
          <w:b/>
          <w:bCs/>
          <w:i/>
          <w:snapToGrid/>
          <w:sz w:val="25"/>
          <w:szCs w:val="25"/>
          <w:lang w:eastAsia="en-US"/>
        </w:rPr>
        <w:t>815 000,00 руб.  без НДС</w:t>
      </w:r>
    </w:p>
    <w:p w:rsidR="00BD52D7" w:rsidRPr="00DA1005" w:rsidRDefault="00BD52D7" w:rsidP="00BD52D7">
      <w:pPr>
        <w:autoSpaceDE w:val="0"/>
        <w:autoSpaceDN w:val="0"/>
        <w:spacing w:line="240" w:lineRule="auto"/>
        <w:rPr>
          <w:sz w:val="25"/>
          <w:szCs w:val="25"/>
        </w:rPr>
      </w:pPr>
      <w:r w:rsidRPr="00DA1005">
        <w:rPr>
          <w:sz w:val="25"/>
          <w:szCs w:val="25"/>
        </w:rPr>
        <w:t>Форма голосования членов Закупочной комиссии: очно.</w:t>
      </w:r>
    </w:p>
    <w:p w:rsidR="003C690B" w:rsidRPr="005670A5" w:rsidRDefault="003C690B" w:rsidP="00BD52D7">
      <w:pPr>
        <w:tabs>
          <w:tab w:val="left" w:pos="709"/>
        </w:tabs>
        <w:autoSpaceDE w:val="0"/>
        <w:autoSpaceDN w:val="0"/>
        <w:spacing w:before="60" w:line="240" w:lineRule="auto"/>
        <w:rPr>
          <w:bCs/>
          <w:caps/>
          <w:sz w:val="24"/>
          <w:highlight w:val="yellow"/>
        </w:rPr>
      </w:pPr>
      <w:bookmarkStart w:id="2" w:name="_GoBack"/>
      <w:bookmarkEnd w:id="2"/>
    </w:p>
    <w:p w:rsidR="003C690B" w:rsidRPr="00BD52D7" w:rsidRDefault="003C690B" w:rsidP="00BD3D33">
      <w:pPr>
        <w:pStyle w:val="21"/>
        <w:rPr>
          <w:b/>
          <w:bCs/>
          <w:caps/>
          <w:sz w:val="25"/>
          <w:szCs w:val="25"/>
        </w:rPr>
      </w:pPr>
      <w:r w:rsidRPr="00BD52D7">
        <w:rPr>
          <w:b/>
          <w:bCs/>
          <w:caps/>
          <w:sz w:val="25"/>
          <w:szCs w:val="25"/>
        </w:rPr>
        <w:t>ПРИСУТСТВОВАЛИ:</w:t>
      </w:r>
      <w:r w:rsidR="00BD3D33" w:rsidRPr="00BD52D7">
        <w:rPr>
          <w:b/>
          <w:bCs/>
          <w:caps/>
          <w:sz w:val="25"/>
          <w:szCs w:val="25"/>
        </w:rPr>
        <w:t xml:space="preserve"> </w:t>
      </w:r>
      <w:r w:rsidR="00BD3D33" w:rsidRPr="00BD52D7">
        <w:rPr>
          <w:sz w:val="25"/>
          <w:szCs w:val="25"/>
        </w:rPr>
        <w:t>члены постоянно действующей</w:t>
      </w:r>
      <w:r w:rsidR="00252B9E" w:rsidRPr="00BD52D7">
        <w:rPr>
          <w:sz w:val="25"/>
          <w:szCs w:val="25"/>
        </w:rPr>
        <w:t xml:space="preserve"> </w:t>
      </w:r>
      <w:r w:rsidRPr="00BD52D7">
        <w:rPr>
          <w:sz w:val="25"/>
          <w:szCs w:val="25"/>
        </w:rPr>
        <w:t>Закупочной комиссии 2 уровня</w:t>
      </w:r>
      <w:r w:rsidR="00252B9E" w:rsidRPr="00BD52D7">
        <w:rPr>
          <w:sz w:val="25"/>
          <w:szCs w:val="25"/>
        </w:rPr>
        <w:t>.</w:t>
      </w:r>
      <w:r w:rsidRPr="00BD52D7">
        <w:rPr>
          <w:b/>
          <w:bCs/>
          <w:color w:val="000000"/>
          <w:sz w:val="25"/>
          <w:szCs w:val="25"/>
        </w:rPr>
        <w:t xml:space="preserve"> </w:t>
      </w:r>
    </w:p>
    <w:p w:rsidR="003C690B" w:rsidRPr="00BD52D7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88A" w:rsidRPr="00BD52D7" w:rsidRDefault="0037588A" w:rsidP="0037588A">
      <w:pPr>
        <w:pStyle w:val="21"/>
        <w:rPr>
          <w:b/>
          <w:caps/>
          <w:sz w:val="24"/>
        </w:rPr>
      </w:pPr>
      <w:r w:rsidRPr="00BD52D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D52D7" w:rsidRPr="00DA1005" w:rsidRDefault="00BD52D7" w:rsidP="00BD52D7">
      <w:pPr>
        <w:pStyle w:val="a9"/>
        <w:numPr>
          <w:ilvl w:val="0"/>
          <w:numId w:val="27"/>
        </w:numPr>
        <w:tabs>
          <w:tab w:val="left" w:pos="5940"/>
        </w:tabs>
        <w:spacing w:line="240" w:lineRule="auto"/>
        <w:rPr>
          <w:bCs/>
          <w:i/>
          <w:iCs/>
          <w:sz w:val="25"/>
          <w:szCs w:val="25"/>
        </w:rPr>
      </w:pPr>
      <w:r w:rsidRPr="00DA1005">
        <w:rPr>
          <w:bCs/>
          <w:i/>
          <w:iCs/>
          <w:sz w:val="25"/>
          <w:szCs w:val="25"/>
        </w:rPr>
        <w:t xml:space="preserve">О признании открытого запроса предложений </w:t>
      </w:r>
      <w:proofErr w:type="gramStart"/>
      <w:r w:rsidRPr="00DA1005">
        <w:rPr>
          <w:bCs/>
          <w:i/>
          <w:iCs/>
          <w:sz w:val="25"/>
          <w:szCs w:val="25"/>
        </w:rPr>
        <w:t>несостоявшимся</w:t>
      </w:r>
      <w:proofErr w:type="gramEnd"/>
    </w:p>
    <w:p w:rsidR="0037588A" w:rsidRPr="005670A5" w:rsidRDefault="0037588A" w:rsidP="0037588A">
      <w:pPr>
        <w:pStyle w:val="21"/>
        <w:rPr>
          <w:sz w:val="24"/>
          <w:highlight w:val="yellow"/>
        </w:rPr>
      </w:pPr>
    </w:p>
    <w:p w:rsidR="00BD52D7" w:rsidRPr="00643BE5" w:rsidRDefault="00BD52D7" w:rsidP="00BD52D7">
      <w:pPr>
        <w:tabs>
          <w:tab w:val="left" w:pos="5940"/>
        </w:tabs>
        <w:spacing w:line="240" w:lineRule="auto"/>
        <w:rPr>
          <w:b/>
          <w:bCs/>
          <w:i/>
          <w:iCs/>
          <w:sz w:val="25"/>
          <w:szCs w:val="25"/>
        </w:rPr>
      </w:pPr>
      <w:r w:rsidRPr="00643BE5">
        <w:rPr>
          <w:b/>
          <w:bCs/>
          <w:i/>
          <w:iCs/>
          <w:sz w:val="25"/>
          <w:szCs w:val="25"/>
        </w:rPr>
        <w:t xml:space="preserve">ВОПРОС </w:t>
      </w:r>
      <w:r>
        <w:rPr>
          <w:b/>
          <w:bCs/>
          <w:i/>
          <w:iCs/>
          <w:sz w:val="25"/>
          <w:szCs w:val="25"/>
        </w:rPr>
        <w:t>1</w:t>
      </w:r>
      <w:r w:rsidRPr="00643BE5">
        <w:rPr>
          <w:b/>
          <w:bCs/>
          <w:i/>
          <w:iCs/>
          <w:sz w:val="25"/>
          <w:szCs w:val="25"/>
        </w:rPr>
        <w:t xml:space="preserve"> «О признании открытого запроса предложений </w:t>
      </w:r>
      <w:proofErr w:type="gramStart"/>
      <w:r w:rsidRPr="00643BE5">
        <w:rPr>
          <w:b/>
          <w:bCs/>
          <w:i/>
          <w:iCs/>
          <w:sz w:val="25"/>
          <w:szCs w:val="25"/>
        </w:rPr>
        <w:t>несостоявшимся</w:t>
      </w:r>
      <w:proofErr w:type="gramEnd"/>
      <w:r w:rsidRPr="00643BE5">
        <w:rPr>
          <w:b/>
          <w:bCs/>
          <w:i/>
          <w:iCs/>
          <w:sz w:val="25"/>
          <w:szCs w:val="25"/>
        </w:rPr>
        <w:t>»</w:t>
      </w:r>
    </w:p>
    <w:p w:rsidR="00BD52D7" w:rsidRPr="00643BE5" w:rsidRDefault="00BD52D7" w:rsidP="00BD52D7">
      <w:pPr>
        <w:tabs>
          <w:tab w:val="left" w:pos="5940"/>
        </w:tabs>
        <w:spacing w:line="240" w:lineRule="auto"/>
        <w:rPr>
          <w:bCs/>
          <w:i/>
          <w:iCs/>
          <w:sz w:val="25"/>
          <w:szCs w:val="25"/>
        </w:rPr>
      </w:pPr>
      <w:r w:rsidRPr="00643BE5">
        <w:rPr>
          <w:bCs/>
          <w:i/>
          <w:iCs/>
          <w:sz w:val="25"/>
          <w:szCs w:val="25"/>
        </w:rPr>
        <w:t>ОТМЕТИЛИ:</w:t>
      </w:r>
    </w:p>
    <w:p w:rsidR="00BD52D7" w:rsidRPr="00643BE5" w:rsidRDefault="00BD52D7" w:rsidP="00BD52D7">
      <w:pPr>
        <w:tabs>
          <w:tab w:val="left" w:pos="5940"/>
        </w:tabs>
        <w:spacing w:line="240" w:lineRule="auto"/>
        <w:rPr>
          <w:bCs/>
          <w:iCs/>
          <w:sz w:val="25"/>
          <w:szCs w:val="25"/>
        </w:rPr>
      </w:pPr>
      <w:r w:rsidRPr="00643BE5">
        <w:rPr>
          <w:bCs/>
          <w:iCs/>
          <w:sz w:val="25"/>
          <w:szCs w:val="25"/>
        </w:rPr>
        <w:t xml:space="preserve">Поскольку на открытый запрос предложений «Лицензионное ПО </w:t>
      </w:r>
      <w:proofErr w:type="spellStart"/>
      <w:r w:rsidRPr="00643BE5">
        <w:rPr>
          <w:bCs/>
          <w:iCs/>
          <w:sz w:val="25"/>
          <w:szCs w:val="25"/>
        </w:rPr>
        <w:t>Acronis</w:t>
      </w:r>
      <w:proofErr w:type="spellEnd"/>
      <w:r w:rsidRPr="00643BE5">
        <w:rPr>
          <w:bCs/>
          <w:iCs/>
          <w:sz w:val="25"/>
          <w:szCs w:val="25"/>
        </w:rPr>
        <w:t xml:space="preserve">, </w:t>
      </w:r>
      <w:proofErr w:type="spellStart"/>
      <w:r w:rsidRPr="00643BE5">
        <w:rPr>
          <w:bCs/>
          <w:iCs/>
          <w:sz w:val="25"/>
          <w:szCs w:val="25"/>
        </w:rPr>
        <w:t>Zoho</w:t>
      </w:r>
      <w:proofErr w:type="spellEnd"/>
      <w:r w:rsidRPr="00643BE5">
        <w:rPr>
          <w:bCs/>
          <w:iCs/>
          <w:sz w:val="25"/>
          <w:szCs w:val="25"/>
        </w:rPr>
        <w:t xml:space="preserve">, </w:t>
      </w:r>
      <w:proofErr w:type="spellStart"/>
      <w:r w:rsidRPr="00643BE5">
        <w:rPr>
          <w:bCs/>
          <w:iCs/>
          <w:sz w:val="25"/>
          <w:szCs w:val="25"/>
        </w:rPr>
        <w:t>SolarWinds</w:t>
      </w:r>
      <w:proofErr w:type="spellEnd"/>
      <w:r w:rsidRPr="00643BE5">
        <w:rPr>
          <w:bCs/>
          <w:iCs/>
          <w:sz w:val="25"/>
          <w:szCs w:val="25"/>
        </w:rPr>
        <w:t xml:space="preserve">» для ИА, филиалов  ОАО «ДРСК» </w:t>
      </w:r>
      <w:r>
        <w:rPr>
          <w:bCs/>
          <w:iCs/>
          <w:sz w:val="25"/>
          <w:szCs w:val="25"/>
        </w:rPr>
        <w:t>поступило менее двух предложений,</w:t>
      </w:r>
      <w:r w:rsidRPr="00643BE5">
        <w:rPr>
          <w:bCs/>
          <w:iCs/>
          <w:sz w:val="25"/>
          <w:szCs w:val="25"/>
        </w:rPr>
        <w:t xml:space="preserve"> на основании пункта 5 статьи 447 части первой Гражданского кодекса Российской Федерации предлагается признать открытый запрос предложений по данному лоту несостоявшимся. </w:t>
      </w:r>
    </w:p>
    <w:p w:rsidR="00BD52D7" w:rsidRPr="00B2468C" w:rsidRDefault="00BD52D7" w:rsidP="00BD52D7">
      <w:pPr>
        <w:spacing w:line="240" w:lineRule="auto"/>
        <w:rPr>
          <w:b/>
          <w:sz w:val="25"/>
          <w:szCs w:val="25"/>
        </w:rPr>
      </w:pPr>
    </w:p>
    <w:p w:rsidR="00BD52D7" w:rsidRPr="00B2468C" w:rsidRDefault="00BD52D7" w:rsidP="00BD52D7">
      <w:pPr>
        <w:spacing w:line="240" w:lineRule="auto"/>
        <w:rPr>
          <w:b/>
          <w:sz w:val="25"/>
          <w:szCs w:val="25"/>
        </w:rPr>
      </w:pPr>
      <w:r w:rsidRPr="00B2468C">
        <w:rPr>
          <w:b/>
          <w:sz w:val="25"/>
          <w:szCs w:val="25"/>
        </w:rPr>
        <w:t>РЕШИЛИ:</w:t>
      </w:r>
    </w:p>
    <w:p w:rsidR="00BD52D7" w:rsidRPr="00B2468C" w:rsidRDefault="00BD52D7" w:rsidP="00BD52D7">
      <w:pPr>
        <w:spacing w:line="240" w:lineRule="auto"/>
        <w:rPr>
          <w:b/>
          <w:sz w:val="25"/>
          <w:szCs w:val="25"/>
        </w:rPr>
      </w:pPr>
    </w:p>
    <w:p w:rsidR="00BD52D7" w:rsidRPr="00DA1005" w:rsidRDefault="00BD52D7" w:rsidP="00BD52D7">
      <w:pPr>
        <w:pStyle w:val="a9"/>
        <w:numPr>
          <w:ilvl w:val="0"/>
          <w:numId w:val="28"/>
        </w:numPr>
        <w:tabs>
          <w:tab w:val="left" w:pos="851"/>
          <w:tab w:val="left" w:pos="5940"/>
        </w:tabs>
        <w:spacing w:line="240" w:lineRule="auto"/>
        <w:ind w:left="0" w:firstLine="567"/>
        <w:rPr>
          <w:spacing w:val="4"/>
          <w:sz w:val="25"/>
          <w:szCs w:val="25"/>
        </w:rPr>
      </w:pPr>
      <w:r w:rsidRPr="00DA1005">
        <w:rPr>
          <w:bCs/>
          <w:iCs/>
          <w:sz w:val="25"/>
          <w:szCs w:val="25"/>
        </w:rPr>
        <w:t xml:space="preserve">Признать открытый запрос предложений на право заключения договора на поставку «Лицензионное ПО </w:t>
      </w:r>
      <w:proofErr w:type="spellStart"/>
      <w:r w:rsidRPr="00DA1005">
        <w:rPr>
          <w:bCs/>
          <w:iCs/>
          <w:sz w:val="25"/>
          <w:szCs w:val="25"/>
        </w:rPr>
        <w:t>Acronis</w:t>
      </w:r>
      <w:proofErr w:type="spellEnd"/>
      <w:r w:rsidRPr="00DA1005">
        <w:rPr>
          <w:bCs/>
          <w:iCs/>
          <w:sz w:val="25"/>
          <w:szCs w:val="25"/>
        </w:rPr>
        <w:t xml:space="preserve">, </w:t>
      </w:r>
      <w:proofErr w:type="spellStart"/>
      <w:r w:rsidRPr="00DA1005">
        <w:rPr>
          <w:bCs/>
          <w:iCs/>
          <w:sz w:val="25"/>
          <w:szCs w:val="25"/>
        </w:rPr>
        <w:t>Zoho</w:t>
      </w:r>
      <w:proofErr w:type="spellEnd"/>
      <w:r w:rsidRPr="00DA1005">
        <w:rPr>
          <w:bCs/>
          <w:iCs/>
          <w:sz w:val="25"/>
          <w:szCs w:val="25"/>
        </w:rPr>
        <w:t xml:space="preserve">, </w:t>
      </w:r>
      <w:proofErr w:type="spellStart"/>
      <w:r w:rsidRPr="00DA1005">
        <w:rPr>
          <w:bCs/>
          <w:iCs/>
          <w:sz w:val="25"/>
          <w:szCs w:val="25"/>
        </w:rPr>
        <w:t>SolarWinds</w:t>
      </w:r>
      <w:proofErr w:type="spellEnd"/>
      <w:r w:rsidRPr="00DA1005">
        <w:rPr>
          <w:bCs/>
          <w:iCs/>
          <w:sz w:val="25"/>
          <w:szCs w:val="25"/>
        </w:rPr>
        <w:t xml:space="preserve">» для ИА, филиалов  ОАО «ДРСК» как несостоявшийся. </w:t>
      </w:r>
    </w:p>
    <w:p w:rsidR="00252B9E" w:rsidRPr="005670A5" w:rsidRDefault="00252B9E" w:rsidP="00C02479">
      <w:pPr>
        <w:keepNext/>
        <w:spacing w:line="240" w:lineRule="auto"/>
        <w:ind w:firstLine="0"/>
        <w:rPr>
          <w:caps/>
          <w:sz w:val="24"/>
          <w:szCs w:val="24"/>
          <w:highlight w:val="yellow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BD52D7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BD52D7" w:rsidRDefault="00C02479" w:rsidP="00C02479">
            <w:pPr>
              <w:pStyle w:val="a4"/>
              <w:rPr>
                <w:sz w:val="24"/>
              </w:rPr>
            </w:pPr>
            <w:r w:rsidRPr="00BD52D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BD52D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BD52D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BD52D7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BD52D7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D52D7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BD52D7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BD52D7" w:rsidRDefault="006C4B51" w:rsidP="00C02479">
            <w:pPr>
              <w:pStyle w:val="a4"/>
              <w:jc w:val="right"/>
              <w:rPr>
                <w:sz w:val="24"/>
              </w:rPr>
            </w:pPr>
            <w:r w:rsidRPr="00BD52D7">
              <w:rPr>
                <w:sz w:val="24"/>
              </w:rPr>
              <w:t>_____________________________</w:t>
            </w:r>
          </w:p>
        </w:tc>
      </w:tr>
      <w:tr w:rsidR="00C02479" w:rsidRPr="00BD52D7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BD52D7" w:rsidRDefault="00C02479" w:rsidP="00C02479">
            <w:pPr>
              <w:pStyle w:val="a4"/>
              <w:rPr>
                <w:sz w:val="24"/>
              </w:rPr>
            </w:pPr>
            <w:r w:rsidRPr="00BD52D7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BD52D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BD52D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BD52D7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BD52D7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Pr="00BD52D7"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BD52D7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BD52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BD52D7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F4E1A">
      <w:headerReference w:type="default" r:id="rId9"/>
      <w:footerReference w:type="default" r:id="rId10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9D" w:rsidRDefault="002E179D" w:rsidP="00355095">
      <w:pPr>
        <w:spacing w:line="240" w:lineRule="auto"/>
      </w:pPr>
      <w:r>
        <w:separator/>
      </w:r>
    </w:p>
  </w:endnote>
  <w:endnote w:type="continuationSeparator" w:id="0">
    <w:p w:rsidR="002E179D" w:rsidRDefault="002E17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1A30" w:rsidRDefault="003C1A3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2D7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2D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1A30" w:rsidRDefault="003C1A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9D" w:rsidRDefault="002E179D" w:rsidP="00355095">
      <w:pPr>
        <w:spacing w:line="240" w:lineRule="auto"/>
      </w:pPr>
      <w:r>
        <w:separator/>
      </w:r>
    </w:p>
  </w:footnote>
  <w:footnote w:type="continuationSeparator" w:id="0">
    <w:p w:rsidR="002E179D" w:rsidRDefault="002E17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0" w:rsidRPr="00355095" w:rsidRDefault="003C1A30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 2119  р. 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B541EA2"/>
    <w:multiLevelType w:val="hybridMultilevel"/>
    <w:tmpl w:val="8DDCB1EA"/>
    <w:lvl w:ilvl="0" w:tplc="A10A9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8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3"/>
  </w:num>
  <w:num w:numId="17">
    <w:abstractNumId w:val="11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3D9F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021F"/>
    <w:rsid w:val="00252705"/>
    <w:rsid w:val="00252B9E"/>
    <w:rsid w:val="00257253"/>
    <w:rsid w:val="00277600"/>
    <w:rsid w:val="002A49EE"/>
    <w:rsid w:val="002B0903"/>
    <w:rsid w:val="002B58E0"/>
    <w:rsid w:val="002E102F"/>
    <w:rsid w:val="002E179D"/>
    <w:rsid w:val="002E1D13"/>
    <w:rsid w:val="002E4AAD"/>
    <w:rsid w:val="0030410E"/>
    <w:rsid w:val="00306C67"/>
    <w:rsid w:val="003223F3"/>
    <w:rsid w:val="00322EF8"/>
    <w:rsid w:val="0033009A"/>
    <w:rsid w:val="003343C0"/>
    <w:rsid w:val="00340D88"/>
    <w:rsid w:val="00355095"/>
    <w:rsid w:val="00366597"/>
    <w:rsid w:val="00367A84"/>
    <w:rsid w:val="0037307E"/>
    <w:rsid w:val="0037588A"/>
    <w:rsid w:val="00380B7F"/>
    <w:rsid w:val="00385CAA"/>
    <w:rsid w:val="00386B81"/>
    <w:rsid w:val="003930F2"/>
    <w:rsid w:val="003B16A5"/>
    <w:rsid w:val="003B3ACD"/>
    <w:rsid w:val="003B43D3"/>
    <w:rsid w:val="003C1A30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5CBE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670A5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24FCF"/>
    <w:rsid w:val="00635C56"/>
    <w:rsid w:val="006629E9"/>
    <w:rsid w:val="0067093E"/>
    <w:rsid w:val="0067734E"/>
    <w:rsid w:val="00680B61"/>
    <w:rsid w:val="00694200"/>
    <w:rsid w:val="00695950"/>
    <w:rsid w:val="00697749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A6F47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4E1A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D3D33"/>
    <w:rsid w:val="00BD52D7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063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</cp:revision>
  <cp:lastPrinted>2015-01-12T23:39:00Z</cp:lastPrinted>
  <dcterms:created xsi:type="dcterms:W3CDTF">2014-09-17T02:59:00Z</dcterms:created>
  <dcterms:modified xsi:type="dcterms:W3CDTF">2015-01-14T05:04:00Z</dcterms:modified>
</cp:coreProperties>
</file>