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83922091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3922091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A6130C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6550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A6130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16550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A6130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801D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A613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1D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65506" w:rsidRDefault="00165506" w:rsidP="0016550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6130C" w:rsidRPr="00A6130C" w:rsidRDefault="002956EB" w:rsidP="00A6130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550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165506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A613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право заключения Договора </w:t>
      </w:r>
      <w:r w:rsidR="002C289F" w:rsidRPr="00A6130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6F4A9B" w:rsidRPr="00A6130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A6130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A6130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A6130C" w:rsidRPr="00A6130C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120  - </w:t>
      </w:r>
      <w:r w:rsidR="00A6130C" w:rsidRPr="00A6130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Поставка, установка и ввод в эксплуатацию </w:t>
      </w:r>
      <w:proofErr w:type="spellStart"/>
      <w:r w:rsidR="00A6130C" w:rsidRPr="00A6130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тахографического</w:t>
      </w:r>
      <w:proofErr w:type="spellEnd"/>
      <w:r w:rsidR="00A6130C" w:rsidRPr="00A6130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оборудования (ЮЯЭС)</w:t>
      </w:r>
      <w:r w:rsidR="00A6130C" w:rsidRPr="00A6130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A6130C" w:rsidRPr="00EF1387" w:rsidRDefault="00A6130C" w:rsidP="00A61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</w:pPr>
      <w:r w:rsidRPr="00EF138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 xml:space="preserve">Закупка проводится согласно ГКПЗ 2015г. года, раздела  2.2.1 «Услуги </w:t>
      </w:r>
      <w:proofErr w:type="spellStart"/>
      <w:r w:rsidRPr="00EF138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ТПиР</w:t>
      </w:r>
      <w:proofErr w:type="spellEnd"/>
      <w:r w:rsidRPr="00EF138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» № 120 на основании указания ОАО «ДРСК» от  29.12.2014 г. № 362.</w:t>
      </w:r>
    </w:p>
    <w:p w:rsidR="006F4A9B" w:rsidRPr="00A6130C" w:rsidRDefault="00A6130C" w:rsidP="00A6130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A6130C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Плановая стоимость закупки:</w:t>
      </w:r>
      <w:r w:rsidRPr="00A6130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Pr="00A6130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A6130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744 000,00</w:t>
      </w:r>
      <w:r w:rsidRPr="00A6130C">
        <w:rPr>
          <w:rFonts w:ascii="Times New Roman" w:eastAsia="Times New Roman" w:hAnsi="Times New Roman" w:cs="Times New Roman"/>
          <w:b/>
          <w:bCs/>
          <w:i/>
          <w:snapToGrid w:val="0"/>
          <w:color w:val="333333"/>
          <w:sz w:val="24"/>
          <w:szCs w:val="24"/>
          <w:lang w:eastAsia="ru-RU"/>
        </w:rPr>
        <w:t xml:space="preserve"> </w:t>
      </w:r>
      <w:r w:rsidRPr="00A6130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A6130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</w:p>
    <w:p w:rsidR="002956EB" w:rsidRPr="00A6130C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A6130C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A6130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ED24E3" w:rsidRDefault="00ED24E3" w:rsidP="00ED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D24E3" w:rsidRPr="00201DD0" w:rsidRDefault="00ED24E3" w:rsidP="00ED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D24E3" w:rsidRPr="00AA6C37" w:rsidRDefault="00ED24E3" w:rsidP="00ED24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37">
        <w:rPr>
          <w:rFonts w:ascii="Times New Roman" w:hAnsi="Times New Roman" w:cs="Times New Roman"/>
          <w:sz w:val="24"/>
        </w:rPr>
        <w:t xml:space="preserve">Об </w:t>
      </w:r>
      <w:proofErr w:type="gramStart"/>
      <w:r w:rsidRPr="00AA6C37">
        <w:rPr>
          <w:rFonts w:ascii="Times New Roman" w:hAnsi="Times New Roman" w:cs="Times New Roman"/>
          <w:sz w:val="24"/>
        </w:rPr>
        <w:t>итоговой</w:t>
      </w:r>
      <w:proofErr w:type="gramEnd"/>
      <w:r w:rsidRPr="00AA6C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6C37">
        <w:rPr>
          <w:rFonts w:ascii="Times New Roman" w:hAnsi="Times New Roman" w:cs="Times New Roman"/>
          <w:sz w:val="24"/>
        </w:rPr>
        <w:t>ранжировке</w:t>
      </w:r>
      <w:proofErr w:type="spellEnd"/>
      <w:r w:rsidRPr="00AA6C37">
        <w:rPr>
          <w:rFonts w:ascii="Times New Roman" w:hAnsi="Times New Roman" w:cs="Times New Roman"/>
          <w:sz w:val="24"/>
        </w:rPr>
        <w:t xml:space="preserve"> заявок</w:t>
      </w:r>
      <w:r w:rsidRPr="00A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24E3" w:rsidRPr="00AA6C37" w:rsidRDefault="00ED24E3" w:rsidP="00ED24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37">
        <w:rPr>
          <w:rFonts w:ascii="Times New Roman" w:hAnsi="Times New Roman" w:cs="Times New Roman"/>
          <w:bCs/>
          <w:iCs/>
          <w:sz w:val="24"/>
        </w:rPr>
        <w:t>О выборе победителя закупки</w:t>
      </w:r>
      <w:r w:rsidRPr="00AA6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4E3" w:rsidRDefault="00ED24E3" w:rsidP="00ED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D24E3" w:rsidRPr="00201DD0" w:rsidRDefault="00ED24E3" w:rsidP="00ED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ED24E3" w:rsidRPr="00201DD0" w:rsidRDefault="00ED24E3" w:rsidP="00ED24E3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ED24E3" w:rsidRPr="00201DD0" w:rsidRDefault="00ED24E3" w:rsidP="00ED24E3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ED24E3" w:rsidRDefault="00ED24E3" w:rsidP="00ED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D24E3" w:rsidRPr="007C7565" w:rsidRDefault="00ED24E3" w:rsidP="00ED2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75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7C7565">
        <w:rPr>
          <w:rFonts w:ascii="Times New Roman" w:hAnsi="Times New Roman" w:cs="Times New Roman"/>
          <w:b/>
          <w:sz w:val="24"/>
        </w:rPr>
        <w:t xml:space="preserve">Об </w:t>
      </w:r>
      <w:proofErr w:type="gramStart"/>
      <w:r w:rsidRPr="007C7565">
        <w:rPr>
          <w:rFonts w:ascii="Times New Roman" w:hAnsi="Times New Roman" w:cs="Times New Roman"/>
          <w:b/>
          <w:sz w:val="24"/>
        </w:rPr>
        <w:t>итоговой</w:t>
      </w:r>
      <w:proofErr w:type="gramEnd"/>
      <w:r w:rsidRPr="007C75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C7565">
        <w:rPr>
          <w:rFonts w:ascii="Times New Roman" w:hAnsi="Times New Roman" w:cs="Times New Roman"/>
          <w:b/>
          <w:sz w:val="24"/>
        </w:rPr>
        <w:t>ранжировке</w:t>
      </w:r>
      <w:proofErr w:type="spellEnd"/>
      <w:r w:rsidRPr="007C7565">
        <w:rPr>
          <w:rFonts w:ascii="Times New Roman" w:hAnsi="Times New Roman" w:cs="Times New Roman"/>
          <w:b/>
          <w:sz w:val="24"/>
        </w:rPr>
        <w:t xml:space="preserve"> заявок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D24E3" w:rsidRPr="00201DD0" w:rsidRDefault="00ED24E3" w:rsidP="00ED2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D24E3" w:rsidRPr="007C7565" w:rsidRDefault="00ED24E3" w:rsidP="00ED24E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7565">
        <w:rPr>
          <w:rFonts w:ascii="Times New Roman" w:hAnsi="Times New Roman" w:cs="Times New Roman"/>
          <w:sz w:val="24"/>
          <w:szCs w:val="24"/>
        </w:rPr>
        <w:t>С учетом цен, полученных на переторжке, и в соответствии с требованиями и условиями, предусмотренными извещением о проведении конкурса и конкурсной документацией, предлагается ранжировать Конкурсные заявки следующим образом</w:t>
      </w:r>
      <w:r w:rsidRPr="007C75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ED24E3" w:rsidRPr="00EF1387" w:rsidTr="004D1483">
        <w:tc>
          <w:tcPr>
            <w:tcW w:w="1134" w:type="dxa"/>
            <w:shd w:val="clear" w:color="auto" w:fill="auto"/>
          </w:tcPr>
          <w:p w:rsidR="00ED24E3" w:rsidRPr="00EF1387" w:rsidRDefault="00ED24E3" w:rsidP="004D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EF138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D24E3" w:rsidRPr="00EF1387" w:rsidRDefault="00ED24E3" w:rsidP="004D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ED24E3" w:rsidRPr="00EF1387" w:rsidRDefault="00ED24E3" w:rsidP="004D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ED24E3" w:rsidRPr="00EF1387" w:rsidRDefault="00ED24E3" w:rsidP="004D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ED24E3" w:rsidRPr="00EF1387" w:rsidTr="004D1483">
        <w:tc>
          <w:tcPr>
            <w:tcW w:w="1134" w:type="dxa"/>
            <w:shd w:val="clear" w:color="auto" w:fill="auto"/>
          </w:tcPr>
          <w:p w:rsidR="00ED24E3" w:rsidRPr="00EF1387" w:rsidRDefault="00ED24E3" w:rsidP="004D14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38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ED24E3" w:rsidRPr="00EF1387" w:rsidRDefault="00ED24E3" w:rsidP="004D14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387">
              <w:rPr>
                <w:rFonts w:ascii="Times New Roman" w:hAnsi="Times New Roman" w:cs="Times New Roman"/>
                <w:b/>
                <w:i/>
              </w:rPr>
              <w:t xml:space="preserve">ООО "Корпорация передовых </w:t>
            </w:r>
            <w:proofErr w:type="spellStart"/>
            <w:r w:rsidRPr="00EF1387">
              <w:rPr>
                <w:rFonts w:ascii="Times New Roman" w:hAnsi="Times New Roman" w:cs="Times New Roman"/>
                <w:b/>
                <w:i/>
              </w:rPr>
              <w:t>автотехнологий</w:t>
            </w:r>
            <w:proofErr w:type="spellEnd"/>
            <w:r w:rsidRPr="00EF1387">
              <w:rPr>
                <w:rFonts w:ascii="Times New Roman" w:hAnsi="Times New Roman" w:cs="Times New Roman"/>
                <w:b/>
                <w:i/>
              </w:rPr>
              <w:t xml:space="preserve">" </w:t>
            </w:r>
            <w:r w:rsidRPr="00EF1387">
              <w:rPr>
                <w:rFonts w:ascii="Times New Roman" w:hAnsi="Times New Roman" w:cs="Times New Roman"/>
              </w:rPr>
              <w:t>(620014, Россия, Свердловская область, г. Екатеринбург, ул. Воеводина, д. 6, 2 этаж)</w:t>
            </w:r>
          </w:p>
        </w:tc>
        <w:tc>
          <w:tcPr>
            <w:tcW w:w="1418" w:type="dxa"/>
          </w:tcPr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EF13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825 210,17</w:t>
            </w: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(973 748,00 рублей с учетом НДС)</w:t>
            </w:r>
          </w:p>
        </w:tc>
        <w:tc>
          <w:tcPr>
            <w:tcW w:w="4960" w:type="dxa"/>
            <w:shd w:val="clear" w:color="auto" w:fill="auto"/>
          </w:tcPr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EF13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664 267,80</w:t>
            </w: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(783 836,00 рублей с учетом НДС)</w:t>
            </w:r>
          </w:p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заключения договора.</w:t>
            </w:r>
          </w:p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 xml:space="preserve">Срок завершения работ: до 31.03.2015г. </w:t>
            </w:r>
          </w:p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финансирования: Заказчик производит оплату выполненных работ в течение 30 календарных дней с момента подписания актов выполненных </w:t>
            </w:r>
            <w:proofErr w:type="gramStart"/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proofErr w:type="gramEnd"/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календарных дней с даты подписания сторонами акта ввода в эксплуатацию</w:t>
            </w:r>
            <w:proofErr w:type="gramStart"/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Гарантия на выполненные работы – 12 месяцев.  Гарантия на материалы и оборудование – 18 месяцев. </w:t>
            </w:r>
          </w:p>
          <w:p w:rsidR="00ED24E3" w:rsidRPr="00EF1387" w:rsidRDefault="00ED24E3" w:rsidP="004D1483">
            <w:pPr>
              <w:spacing w:after="0" w:line="240" w:lineRule="auto"/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21.03.2015г.</w:t>
            </w:r>
          </w:p>
        </w:tc>
      </w:tr>
      <w:tr w:rsidR="00ED24E3" w:rsidRPr="00EF1387" w:rsidTr="004D1483">
        <w:tc>
          <w:tcPr>
            <w:tcW w:w="1134" w:type="dxa"/>
            <w:shd w:val="clear" w:color="auto" w:fill="auto"/>
          </w:tcPr>
          <w:p w:rsidR="00ED24E3" w:rsidRPr="00EF1387" w:rsidRDefault="00ED24E3" w:rsidP="004D14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387">
              <w:rPr>
                <w:rFonts w:ascii="Times New Roman" w:hAnsi="Times New Roman" w:cs="Times New Roman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ED24E3" w:rsidRPr="00EF1387" w:rsidRDefault="00ED24E3" w:rsidP="004D14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387">
              <w:rPr>
                <w:rFonts w:ascii="Times New Roman" w:hAnsi="Times New Roman" w:cs="Times New Roman"/>
                <w:b/>
                <w:i/>
              </w:rPr>
              <w:t>ООО "ТЕХНОКОМ-ДВ"</w:t>
            </w:r>
            <w:r w:rsidRPr="00EF1387">
              <w:rPr>
                <w:rFonts w:ascii="Times New Roman" w:hAnsi="Times New Roman" w:cs="Times New Roman"/>
              </w:rPr>
              <w:t xml:space="preserve"> (680000, Россия, Хабаровский край, г. Хабаровск, ул. </w:t>
            </w:r>
            <w:proofErr w:type="spellStart"/>
            <w:r w:rsidRPr="00EF1387">
              <w:rPr>
                <w:rFonts w:ascii="Times New Roman" w:hAnsi="Times New Roman" w:cs="Times New Roman"/>
              </w:rPr>
              <w:t>Шеронова</w:t>
            </w:r>
            <w:proofErr w:type="spellEnd"/>
            <w:r w:rsidRPr="00EF1387">
              <w:rPr>
                <w:rFonts w:ascii="Times New Roman" w:hAnsi="Times New Roman" w:cs="Times New Roman"/>
              </w:rPr>
              <w:t>, д. 115)</w:t>
            </w:r>
          </w:p>
        </w:tc>
        <w:tc>
          <w:tcPr>
            <w:tcW w:w="1418" w:type="dxa"/>
          </w:tcPr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EF13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707 288,14</w:t>
            </w: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ED24E3" w:rsidRPr="00EF1387" w:rsidRDefault="00ED24E3" w:rsidP="004D148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(834 600,00 рублей с учетом НДС)</w:t>
            </w:r>
          </w:p>
        </w:tc>
        <w:tc>
          <w:tcPr>
            <w:tcW w:w="4960" w:type="dxa"/>
            <w:shd w:val="clear" w:color="auto" w:fill="auto"/>
          </w:tcPr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EF138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707 288,14</w:t>
            </w: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(834 600,00 рублей с учетом НДС)</w:t>
            </w:r>
          </w:p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заключения договора.</w:t>
            </w:r>
          </w:p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 xml:space="preserve">Срок завершения работ: до 31.03.2015г. </w:t>
            </w:r>
          </w:p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Условия финансирования: Без аванса. В течение 30 календарных дней следующих за месяцем, в котором выполнены работы, после подписания справки о стоимости выполненных  услуг КС-3.</w:t>
            </w:r>
          </w:p>
          <w:p w:rsidR="00ED24E3" w:rsidRPr="00EF1387" w:rsidRDefault="00ED24E3" w:rsidP="004D14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 xml:space="preserve">Гарантия на выполненные работы – 12 месяцев. </w:t>
            </w:r>
          </w:p>
          <w:p w:rsidR="00ED24E3" w:rsidRPr="00EF1387" w:rsidRDefault="00ED24E3" w:rsidP="004D1483">
            <w:pPr>
              <w:spacing w:after="0" w:line="240" w:lineRule="auto"/>
            </w:pPr>
            <w:r w:rsidRPr="00EF1387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31.05.2015г.</w:t>
            </w:r>
          </w:p>
        </w:tc>
      </w:tr>
    </w:tbl>
    <w:p w:rsidR="00ED24E3" w:rsidRDefault="00ED24E3" w:rsidP="00ED2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D24E3" w:rsidRPr="007C7565" w:rsidRDefault="00ED24E3" w:rsidP="00ED2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75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7C7565">
        <w:rPr>
          <w:rFonts w:ascii="Times New Roman" w:hAnsi="Times New Roman" w:cs="Times New Roman"/>
          <w:b/>
          <w:bCs/>
          <w:iCs/>
          <w:sz w:val="24"/>
        </w:rPr>
        <w:t>О выборе победителя закупки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D24E3" w:rsidRPr="00201DD0" w:rsidRDefault="00ED24E3" w:rsidP="00ED24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D24E3" w:rsidRPr="00EF1387" w:rsidRDefault="00ED24E3" w:rsidP="00ED24E3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387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 w:rsidRPr="00EF1387">
        <w:rPr>
          <w:rFonts w:ascii="Times New Roman" w:hAnsi="Times New Roman" w:cs="Times New Roman"/>
          <w:b/>
          <w:i/>
          <w:sz w:val="24"/>
          <w:szCs w:val="24"/>
        </w:rPr>
        <w:t>744 000,00</w:t>
      </w:r>
      <w:r w:rsidRPr="00EF13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F13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1387">
        <w:rPr>
          <w:rFonts w:ascii="Times New Roman" w:hAnsi="Times New Roman" w:cs="Times New Roman"/>
          <w:b/>
          <w:sz w:val="24"/>
          <w:szCs w:val="24"/>
        </w:rPr>
        <w:t xml:space="preserve"> руб. без НДС</w:t>
      </w:r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4E3" w:rsidRPr="00EF1387" w:rsidRDefault="00ED24E3" w:rsidP="00ED2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387">
        <w:rPr>
          <w:rFonts w:ascii="Times New Roman" w:hAnsi="Times New Roman" w:cs="Times New Roman"/>
          <w:sz w:val="24"/>
          <w:szCs w:val="24"/>
        </w:rPr>
        <w:t xml:space="preserve">На основании приведенной итоговой </w:t>
      </w:r>
      <w:proofErr w:type="spellStart"/>
      <w:r w:rsidRPr="00EF1387">
        <w:rPr>
          <w:rFonts w:ascii="Times New Roman" w:hAnsi="Times New Roman" w:cs="Times New Roman"/>
          <w:sz w:val="24"/>
          <w:szCs w:val="24"/>
        </w:rPr>
        <w:t>ранжировки</w:t>
      </w:r>
      <w:proofErr w:type="spellEnd"/>
      <w:r w:rsidRPr="00EF1387">
        <w:rPr>
          <w:rFonts w:ascii="Times New Roman" w:hAnsi="Times New Roman" w:cs="Times New Roman"/>
          <w:sz w:val="24"/>
          <w:szCs w:val="24"/>
        </w:rPr>
        <w:t xml:space="preserve"> поступивших предложений предлагается признать победителем открытого запроса предложений </w:t>
      </w:r>
      <w:r w:rsidRPr="00EF1387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120  - </w:t>
      </w:r>
      <w:r w:rsidRPr="00EF1387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Поставка, установка и ввод в эксплуатацию </w:t>
      </w:r>
      <w:proofErr w:type="spellStart"/>
      <w:r w:rsidRPr="00EF1387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тахографического</w:t>
      </w:r>
      <w:proofErr w:type="spellEnd"/>
      <w:r w:rsidRPr="00EF1387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оборудования (ЮЯЭС)</w:t>
      </w:r>
      <w:r w:rsidRPr="00EF1387">
        <w:rPr>
          <w:rFonts w:ascii="Times New Roman" w:hAnsi="Times New Roman" w:cs="Times New Roman"/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EF1387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EF1387">
        <w:rPr>
          <w:rFonts w:ascii="Times New Roman" w:hAnsi="Times New Roman" w:cs="Times New Roman"/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EF1387">
        <w:rPr>
          <w:rFonts w:ascii="Times New Roman" w:hAnsi="Times New Roman" w:cs="Times New Roman"/>
          <w:b/>
          <w:i/>
          <w:sz w:val="24"/>
          <w:szCs w:val="24"/>
        </w:rPr>
        <w:t xml:space="preserve">ООО "Корпорация передовых </w:t>
      </w:r>
      <w:proofErr w:type="spellStart"/>
      <w:r w:rsidRPr="00EF1387">
        <w:rPr>
          <w:rFonts w:ascii="Times New Roman" w:hAnsi="Times New Roman" w:cs="Times New Roman"/>
          <w:b/>
          <w:i/>
          <w:sz w:val="24"/>
          <w:szCs w:val="24"/>
        </w:rPr>
        <w:t>автотехнологий</w:t>
      </w:r>
      <w:proofErr w:type="spellEnd"/>
      <w:r w:rsidRPr="00EF1387">
        <w:rPr>
          <w:rFonts w:ascii="Times New Roman" w:hAnsi="Times New Roman" w:cs="Times New Roman"/>
          <w:b/>
          <w:i/>
          <w:sz w:val="24"/>
          <w:szCs w:val="24"/>
        </w:rPr>
        <w:t xml:space="preserve">" </w:t>
      </w:r>
      <w:r w:rsidRPr="00EF1387">
        <w:rPr>
          <w:rFonts w:ascii="Times New Roman" w:hAnsi="Times New Roman" w:cs="Times New Roman"/>
          <w:sz w:val="24"/>
          <w:szCs w:val="24"/>
        </w:rPr>
        <w:t>(620014, Россия, Свердловская область, г. Екатеринбург, ул. Воеводина, д. 6, 2 этаж) на следующих условиях:</w:t>
      </w:r>
      <w:proofErr w:type="gramEnd"/>
      <w:r w:rsidRPr="00EF1387">
        <w:rPr>
          <w:rFonts w:ascii="Times New Roman" w:hAnsi="Times New Roman" w:cs="Times New Roman"/>
          <w:sz w:val="24"/>
          <w:szCs w:val="24"/>
        </w:rPr>
        <w:t xml:space="preserve"> </w:t>
      </w:r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EF13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664 267,80</w:t>
      </w:r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руб. (цена без НДС). (783 836,00 рублей с учетом НДС) Срок начала работ: с момента заключения договора. Срок завершения работ: до 31.03.2015г.  Условия финансирования: Заказчик производит оплату выполненных работ в течение 30 календарных дней с момента подписания актов выполненных </w:t>
      </w:r>
      <w:proofErr w:type="gramStart"/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календарных дней </w:t>
      </w:r>
      <w:proofErr w:type="gramStart"/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акта ввода в эксплуатацию. Гарантия на выполненные работы – 12 месяцев.  Гарантия на материалы и  оборудование – 18 месяцев. Предложение действительно до 21.03.2015г.</w:t>
      </w:r>
    </w:p>
    <w:p w:rsidR="00ED24E3" w:rsidRDefault="00ED24E3" w:rsidP="00ED24E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D24E3" w:rsidRDefault="00ED24E3" w:rsidP="00ED24E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ED24E3" w:rsidRPr="001030F4" w:rsidRDefault="00ED24E3" w:rsidP="00ED24E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D24E3" w:rsidRPr="001030F4" w:rsidRDefault="00ED24E3" w:rsidP="00ED24E3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030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Участников.</w:t>
      </w:r>
    </w:p>
    <w:p w:rsidR="00ED24E3" w:rsidRPr="00764CD0" w:rsidRDefault="00ED24E3" w:rsidP="00ED24E3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30F4">
        <w:rPr>
          <w:rFonts w:ascii="Times New Roman" w:hAnsi="Times New Roman" w:cs="Times New Roman"/>
          <w:sz w:val="24"/>
          <w:szCs w:val="24"/>
        </w:rPr>
        <w:t xml:space="preserve">1 </w:t>
      </w:r>
      <w:r w:rsidRPr="00764CD0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764CD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ООО "Корпорация передовых </w:t>
      </w:r>
      <w:proofErr w:type="spellStart"/>
      <w:r w:rsidRPr="00764CD0">
        <w:rPr>
          <w:rFonts w:ascii="Times New Roman" w:hAnsi="Times New Roman" w:cs="Times New Roman"/>
          <w:b/>
          <w:i/>
          <w:color w:val="333333"/>
          <w:sz w:val="24"/>
          <w:szCs w:val="24"/>
        </w:rPr>
        <w:t>автотехнологий</w:t>
      </w:r>
      <w:proofErr w:type="spellEnd"/>
      <w:r w:rsidRPr="00764CD0">
        <w:rPr>
          <w:rFonts w:ascii="Times New Roman" w:hAnsi="Times New Roman" w:cs="Times New Roman"/>
          <w:b/>
          <w:i/>
          <w:color w:val="333333"/>
          <w:sz w:val="24"/>
          <w:szCs w:val="24"/>
        </w:rPr>
        <w:t>"</w:t>
      </w:r>
      <w:r w:rsidRPr="00764CD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64C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Екатеринбург;</w:t>
      </w:r>
    </w:p>
    <w:p w:rsidR="00ED24E3" w:rsidRPr="00764CD0" w:rsidRDefault="00ED24E3" w:rsidP="00ED24E3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4CD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764CD0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"ТЕХНОКОМ-ДВ"</w:t>
      </w:r>
      <w:r w:rsidRPr="00764CD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64C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Хабаровск.</w:t>
      </w:r>
    </w:p>
    <w:p w:rsidR="00ED24E3" w:rsidRDefault="00ED24E3" w:rsidP="00ED24E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030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</w:t>
      </w:r>
      <w:r w:rsidRPr="001030F4">
        <w:rPr>
          <w:rFonts w:ascii="Times New Roman" w:hAnsi="Times New Roman" w:cs="Times New Roman"/>
          <w:b/>
          <w:i/>
          <w:sz w:val="24"/>
          <w:szCs w:val="24"/>
        </w:rPr>
        <w:t>ризнать победителем</w:t>
      </w:r>
      <w:r w:rsidRPr="001030F4">
        <w:rPr>
          <w:rFonts w:ascii="Times New Roman" w:hAnsi="Times New Roman" w:cs="Times New Roman"/>
          <w:sz w:val="24"/>
          <w:szCs w:val="24"/>
        </w:rPr>
        <w:t xml:space="preserve"> открытого запроса предложений </w:t>
      </w:r>
      <w:r w:rsidRPr="00EF1387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120  - </w:t>
      </w:r>
      <w:r w:rsidRPr="00EF1387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Поставка, установка и ввод в эксплуатацию </w:t>
      </w:r>
      <w:proofErr w:type="spellStart"/>
      <w:r w:rsidRPr="00EF1387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тахографического</w:t>
      </w:r>
      <w:proofErr w:type="spellEnd"/>
      <w:r w:rsidRPr="00EF1387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оборудования (ЮЯЭС)</w:t>
      </w:r>
      <w:r w:rsidRPr="00EF1387">
        <w:rPr>
          <w:rFonts w:ascii="Times New Roman" w:hAnsi="Times New Roman" w:cs="Times New Roman"/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EF1387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EF1387">
        <w:rPr>
          <w:rFonts w:ascii="Times New Roman" w:hAnsi="Times New Roman" w:cs="Times New Roman"/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EF1387">
        <w:rPr>
          <w:rFonts w:ascii="Times New Roman" w:hAnsi="Times New Roman" w:cs="Times New Roman"/>
          <w:b/>
          <w:i/>
          <w:sz w:val="24"/>
          <w:szCs w:val="24"/>
        </w:rPr>
        <w:t xml:space="preserve">ООО "Корпорация передовых </w:t>
      </w:r>
      <w:proofErr w:type="spellStart"/>
      <w:r w:rsidRPr="00EF1387">
        <w:rPr>
          <w:rFonts w:ascii="Times New Roman" w:hAnsi="Times New Roman" w:cs="Times New Roman"/>
          <w:b/>
          <w:i/>
          <w:sz w:val="24"/>
          <w:szCs w:val="24"/>
        </w:rPr>
        <w:t>автотехнологий</w:t>
      </w:r>
      <w:proofErr w:type="spellEnd"/>
      <w:r w:rsidRPr="00EF1387">
        <w:rPr>
          <w:rFonts w:ascii="Times New Roman" w:hAnsi="Times New Roman" w:cs="Times New Roman"/>
          <w:b/>
          <w:i/>
          <w:sz w:val="24"/>
          <w:szCs w:val="24"/>
        </w:rPr>
        <w:t xml:space="preserve">" </w:t>
      </w:r>
      <w:r w:rsidRPr="00EF1387">
        <w:rPr>
          <w:rFonts w:ascii="Times New Roman" w:hAnsi="Times New Roman" w:cs="Times New Roman"/>
          <w:sz w:val="24"/>
          <w:szCs w:val="24"/>
        </w:rPr>
        <w:t>(620014, Россия, Свердловская область, г. Екатеринбург, ул. Воеводина, д. 6, 2 этаж) на следующих условиях:</w:t>
      </w:r>
      <w:proofErr w:type="gramEnd"/>
      <w:r w:rsidRPr="00EF1387">
        <w:rPr>
          <w:rFonts w:ascii="Times New Roman" w:hAnsi="Times New Roman" w:cs="Times New Roman"/>
          <w:sz w:val="24"/>
          <w:szCs w:val="24"/>
        </w:rPr>
        <w:t xml:space="preserve"> </w:t>
      </w:r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EF13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664 267,80</w:t>
      </w:r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руб. (цена без НДС). (783 836,00 рублей с учетом НДС) Срок начала работ: с момента заключения договора. Срок завершения работ: до 31.03.2015г.  Условия финансирования: Заказчик производит оплату выполненных работ в течение 30 календарных дней с момента подписания актов выполненных </w:t>
      </w:r>
      <w:proofErr w:type="gramStart"/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</w:t>
      </w:r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Подрядчика на основании выставленного счета-фактуры в течение 30 календарных дней </w:t>
      </w:r>
      <w:proofErr w:type="gramStart"/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акта ввода в эксплуатацию. Гарантия на выполненные работы – 12 месяцев.  Гарантия на материалы и  оборудование – 18 месяцев. Предложение действительно до 21.03.2015г</w:t>
      </w:r>
      <w:proofErr w:type="gramStart"/>
      <w:r w:rsidRPr="00EF1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Style w:val="a3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165506" w:rsidTr="00ED24E3">
        <w:tc>
          <w:tcPr>
            <w:tcW w:w="9751" w:type="dxa"/>
          </w:tcPr>
          <w:p w:rsidR="00165506" w:rsidRDefault="00A6130C">
            <w:pPr>
              <w:rPr>
                <w:sz w:val="23"/>
                <w:szCs w:val="23"/>
              </w:rPr>
            </w:pPr>
            <w:r w:rsidRPr="00EF1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165506" w:rsidRPr="00165506" w:rsidRDefault="00165506">
            <w:pPr>
              <w:rPr>
                <w:sz w:val="23"/>
                <w:szCs w:val="23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165506" w:rsidTr="00B44076">
              <w:tc>
                <w:tcPr>
                  <w:tcW w:w="3510" w:type="dxa"/>
                </w:tcPr>
                <w:p w:rsidR="00E92F50" w:rsidRPr="00165506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65506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Ответственный секретарь</w:t>
                  </w:r>
                </w:p>
                <w:p w:rsidR="00165506" w:rsidRPr="00165506" w:rsidRDefault="00165506" w:rsidP="00B44076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165506" w:rsidRDefault="00E92F50" w:rsidP="00B44076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65506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5506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65506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</w:t>
                  </w:r>
                </w:p>
                <w:p w:rsidR="00E92F50" w:rsidRPr="00165506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165506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65506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5506" w:rsidRDefault="00A6130C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М.Г. Елисеева</w:t>
                  </w:r>
                </w:p>
                <w:p w:rsidR="006F4A9B" w:rsidRPr="00165506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165506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165506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</w:t>
                  </w:r>
                  <w:r w:rsidR="00E6042D" w:rsidRPr="00165506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.В. </w:t>
                  </w:r>
                  <w:r w:rsidR="00D10975" w:rsidRPr="00165506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Курганов</w:t>
                  </w:r>
                </w:p>
              </w:tc>
            </w:tr>
          </w:tbl>
          <w:p w:rsidR="002956EB" w:rsidRPr="0016550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16550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16550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165506">
      <w:headerReference w:type="default" r:id="rId11"/>
      <w:footerReference w:type="default" r:id="rId12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3D" w:rsidRDefault="0005423D">
      <w:pPr>
        <w:spacing w:after="0" w:line="240" w:lineRule="auto"/>
      </w:pPr>
      <w:r>
        <w:separator/>
      </w:r>
    </w:p>
  </w:endnote>
  <w:endnote w:type="continuationSeparator" w:id="0">
    <w:p w:rsidR="0005423D" w:rsidRDefault="0005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E3">
          <w:rPr>
            <w:noProof/>
          </w:rPr>
          <w:t>3</w:t>
        </w:r>
        <w:r>
          <w:fldChar w:fldCharType="end"/>
        </w:r>
      </w:p>
    </w:sdtContent>
  </w:sdt>
  <w:p w:rsidR="00E2330B" w:rsidRDefault="000542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3D" w:rsidRDefault="0005423D">
      <w:pPr>
        <w:spacing w:after="0" w:line="240" w:lineRule="auto"/>
      </w:pPr>
      <w:r>
        <w:separator/>
      </w:r>
    </w:p>
  </w:footnote>
  <w:footnote w:type="continuationSeparator" w:id="0">
    <w:p w:rsidR="0005423D" w:rsidRDefault="0005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4C031B">
      <w:rPr>
        <w:i/>
        <w:sz w:val="20"/>
      </w:rPr>
      <w:t>1</w:t>
    </w:r>
    <w:r w:rsidR="00165506">
      <w:rPr>
        <w:i/>
        <w:sz w:val="20"/>
      </w:rPr>
      <w:t>2</w:t>
    </w:r>
    <w:r w:rsidR="00A6130C">
      <w:rPr>
        <w:i/>
        <w:sz w:val="20"/>
      </w:rPr>
      <w:t>0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165506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5423D"/>
    <w:rsid w:val="000B668B"/>
    <w:rsid w:val="00101FD0"/>
    <w:rsid w:val="001056F0"/>
    <w:rsid w:val="00151382"/>
    <w:rsid w:val="001620C7"/>
    <w:rsid w:val="00165506"/>
    <w:rsid w:val="00194693"/>
    <w:rsid w:val="00195D3C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B771A"/>
    <w:rsid w:val="002C289F"/>
    <w:rsid w:val="002C3B6C"/>
    <w:rsid w:val="002D2D88"/>
    <w:rsid w:val="002D6D4F"/>
    <w:rsid w:val="00316496"/>
    <w:rsid w:val="003339CB"/>
    <w:rsid w:val="00354808"/>
    <w:rsid w:val="00362BC0"/>
    <w:rsid w:val="003658DF"/>
    <w:rsid w:val="003744E7"/>
    <w:rsid w:val="003A2B45"/>
    <w:rsid w:val="0042156C"/>
    <w:rsid w:val="00422747"/>
    <w:rsid w:val="00434152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1D07"/>
    <w:rsid w:val="00806AC3"/>
    <w:rsid w:val="00824FBC"/>
    <w:rsid w:val="00834CEE"/>
    <w:rsid w:val="008671DB"/>
    <w:rsid w:val="00893BF5"/>
    <w:rsid w:val="008B7D8F"/>
    <w:rsid w:val="008D7A33"/>
    <w:rsid w:val="0090097E"/>
    <w:rsid w:val="009013C5"/>
    <w:rsid w:val="00911508"/>
    <w:rsid w:val="00956B7F"/>
    <w:rsid w:val="00990F55"/>
    <w:rsid w:val="009D78B6"/>
    <w:rsid w:val="00A12CDE"/>
    <w:rsid w:val="00A6130C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CE1135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42CE7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D24E3"/>
    <w:rsid w:val="00EF0E28"/>
    <w:rsid w:val="00EF4105"/>
    <w:rsid w:val="00F20AD9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BC45-8F12-45FB-BDE3-1D7945B7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82</cp:revision>
  <cp:lastPrinted>2015-01-20T02:08:00Z</cp:lastPrinted>
  <dcterms:created xsi:type="dcterms:W3CDTF">2013-04-04T04:20:00Z</dcterms:created>
  <dcterms:modified xsi:type="dcterms:W3CDTF">2015-02-04T02:55:00Z</dcterms:modified>
</cp:coreProperties>
</file>