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10358973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358973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2956EB" w:rsidRPr="002956EB" w:rsidTr="00F34453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0528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0528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670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3203" w:type="dxa"/>
            <w:vAlign w:val="bottom"/>
          </w:tcPr>
          <w:p w:rsidR="002956EB" w:rsidRPr="00A71448" w:rsidRDefault="003307F9" w:rsidP="00A71448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</w:t>
            </w:r>
            <w:r w:rsidR="00A71448"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</w:t>
            </w:r>
            <w:r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_»</w:t>
            </w:r>
            <w:r w:rsidR="00A71448"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января</w:t>
            </w:r>
            <w:r w:rsid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2015г.</w:t>
            </w:r>
          </w:p>
        </w:tc>
      </w:tr>
    </w:tbl>
    <w:p w:rsidR="003307F9" w:rsidRPr="003307F9" w:rsidRDefault="003307F9" w:rsidP="003307F9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3307F9">
        <w:rPr>
          <w:rFonts w:ascii="Times New Roman" w:eastAsia="Times New Roman" w:hAnsi="Times New Roman" w:cs="Times New Roman"/>
          <w:snapToGrid w:val="0"/>
          <w:lang w:eastAsia="ru-RU"/>
        </w:rPr>
        <w:t>Дата голосования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                 </w:t>
      </w:r>
      <w:r w:rsidR="00F34453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«_</w:t>
      </w:r>
      <w:r w:rsidR="00A71448">
        <w:rPr>
          <w:rFonts w:ascii="Times New Roman" w:eastAsia="Times New Roman" w:hAnsi="Times New Roman" w:cs="Times New Roman"/>
          <w:snapToGrid w:val="0"/>
          <w:lang w:eastAsia="ru-RU"/>
        </w:rPr>
        <w:t>23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_»</w:t>
      </w:r>
      <w:r w:rsidR="00A71448">
        <w:rPr>
          <w:rFonts w:ascii="Times New Roman" w:eastAsia="Times New Roman" w:hAnsi="Times New Roman" w:cs="Times New Roman"/>
          <w:snapToGrid w:val="0"/>
          <w:lang w:eastAsia="ru-RU"/>
        </w:rPr>
        <w:t xml:space="preserve"> января 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lang w:eastAsia="ru-RU"/>
        </w:rPr>
        <w:t>2015г.</w:t>
      </w:r>
    </w:p>
    <w:p w:rsidR="001056F0" w:rsidRDefault="003307F9" w:rsidP="003307F9">
      <w:pPr>
        <w:tabs>
          <w:tab w:val="left" w:pos="142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956EB">
        <w:rPr>
          <w:rFonts w:ascii="Times New Roman" w:eastAsia="Times New Roman" w:hAnsi="Times New Roman" w:cs="Times New Roman"/>
          <w:i/>
          <w:snapToGrid w:val="0"/>
          <w:lang w:eastAsia="ru-RU"/>
        </w:rPr>
        <w:t>г. Благовещенск</w:t>
      </w:r>
    </w:p>
    <w:p w:rsidR="00801D07" w:rsidRPr="00F34453" w:rsidRDefault="002956EB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F3445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F3445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F3445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801D07" w:rsidRPr="00F34453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 </w:t>
      </w:r>
      <w:r w:rsidR="00801D07" w:rsidRPr="00F34453">
        <w:rPr>
          <w:rFonts w:ascii="Times New Roman" w:hAnsi="Times New Roman" w:cs="Times New Roman"/>
          <w:sz w:val="24"/>
          <w:szCs w:val="24"/>
        </w:rPr>
        <w:t>«</w:t>
      </w:r>
      <w:r w:rsidR="00205287" w:rsidRPr="00F344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Мобильные здания» </w:t>
      </w:r>
      <w:r w:rsidR="00205287" w:rsidRPr="00F34453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="00205287" w:rsidRPr="00F34453">
        <w:rPr>
          <w:rFonts w:ascii="Times New Roman" w:hAnsi="Times New Roman" w:cs="Times New Roman"/>
          <w:bCs/>
          <w:sz w:val="24"/>
          <w:szCs w:val="24"/>
        </w:rPr>
        <w:t xml:space="preserve">«Приморские электрические сети», </w:t>
      </w:r>
      <w:r w:rsidR="00205287" w:rsidRPr="00F34453">
        <w:rPr>
          <w:rFonts w:ascii="Times New Roman" w:hAnsi="Times New Roman" w:cs="Times New Roman"/>
          <w:sz w:val="24"/>
          <w:szCs w:val="24"/>
        </w:rPr>
        <w:t xml:space="preserve"> «Электрические сети ЕАО</w:t>
      </w:r>
      <w:r w:rsidR="00801D07" w:rsidRPr="00F3445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01D07" w:rsidRPr="00F3445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801D07" w:rsidRPr="00F34453" w:rsidRDefault="00801D07" w:rsidP="00801D0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34453">
        <w:rPr>
          <w:rFonts w:ascii="Times New Roman" w:hAnsi="Times New Roman" w:cs="Times New Roman"/>
          <w:bCs/>
          <w:iCs/>
          <w:sz w:val="24"/>
          <w:szCs w:val="24"/>
        </w:rPr>
        <w:t xml:space="preserve">Закупка проводится согласно ГКПЗ 2015г. года, раздела  2.2.2 «Материалы ТПиР» № </w:t>
      </w:r>
      <w:r w:rsidR="00205287" w:rsidRPr="00F34453">
        <w:rPr>
          <w:rFonts w:ascii="Times New Roman" w:hAnsi="Times New Roman" w:cs="Times New Roman"/>
          <w:bCs/>
          <w:iCs/>
          <w:sz w:val="24"/>
          <w:szCs w:val="24"/>
        </w:rPr>
        <w:t>123</w:t>
      </w:r>
      <w:r w:rsidRPr="00F34453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основании указания ОАО «ДРСК» от  </w:t>
      </w:r>
      <w:r w:rsidR="00205287" w:rsidRPr="00F34453">
        <w:rPr>
          <w:rFonts w:ascii="Times New Roman" w:hAnsi="Times New Roman" w:cs="Times New Roman"/>
          <w:bCs/>
          <w:iCs/>
          <w:sz w:val="24"/>
          <w:szCs w:val="24"/>
        </w:rPr>
        <w:t>04.12.</w:t>
      </w:r>
      <w:r w:rsidRPr="00F34453">
        <w:rPr>
          <w:rFonts w:ascii="Times New Roman" w:hAnsi="Times New Roman" w:cs="Times New Roman"/>
          <w:bCs/>
          <w:iCs/>
          <w:sz w:val="24"/>
          <w:szCs w:val="24"/>
        </w:rPr>
        <w:t xml:space="preserve">2014 г. № </w:t>
      </w:r>
      <w:r w:rsidR="00205287" w:rsidRPr="00F34453">
        <w:rPr>
          <w:rFonts w:ascii="Times New Roman" w:hAnsi="Times New Roman" w:cs="Times New Roman"/>
          <w:bCs/>
          <w:iCs/>
          <w:sz w:val="24"/>
          <w:szCs w:val="24"/>
        </w:rPr>
        <w:t>334</w:t>
      </w:r>
      <w:r w:rsidRPr="00F3445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F4A9B" w:rsidRPr="00F34453" w:rsidRDefault="00801D07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F34453">
        <w:rPr>
          <w:rFonts w:ascii="Times New Roman" w:hAnsi="Times New Roman" w:cs="Times New Roman"/>
          <w:bCs/>
          <w:iCs/>
          <w:sz w:val="24"/>
          <w:szCs w:val="24"/>
        </w:rPr>
        <w:t>Плановая стоимость закупки:</w:t>
      </w:r>
      <w:r w:rsidRPr="00F3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4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287" w:rsidRPr="00F34453">
        <w:rPr>
          <w:rFonts w:ascii="Times New Roman" w:hAnsi="Times New Roman" w:cs="Times New Roman"/>
          <w:b/>
          <w:i/>
          <w:sz w:val="24"/>
          <w:szCs w:val="24"/>
        </w:rPr>
        <w:t>1 012 946,00</w:t>
      </w:r>
      <w:r w:rsidRPr="00F34453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F344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4453">
        <w:rPr>
          <w:rFonts w:ascii="Times New Roman" w:hAnsi="Times New Roman" w:cs="Times New Roman"/>
          <w:b/>
          <w:sz w:val="24"/>
          <w:szCs w:val="24"/>
        </w:rPr>
        <w:t xml:space="preserve"> руб. без НДС.</w:t>
      </w:r>
    </w:p>
    <w:p w:rsidR="002956EB" w:rsidRPr="00F34453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F34453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34152" w:rsidRPr="00F34453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34152" w:rsidRPr="00F34453" w:rsidRDefault="00434152" w:rsidP="004341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53">
        <w:rPr>
          <w:rFonts w:ascii="Times New Roman" w:hAnsi="Times New Roman" w:cs="Times New Roman"/>
          <w:sz w:val="24"/>
          <w:szCs w:val="24"/>
        </w:rPr>
        <w:t>Об итоговой ранжировке заявок</w:t>
      </w:r>
      <w:r w:rsidRPr="00F3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4152" w:rsidRPr="00F34453" w:rsidRDefault="00434152" w:rsidP="004341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53">
        <w:rPr>
          <w:rFonts w:ascii="Times New Roman" w:hAnsi="Times New Roman" w:cs="Times New Roman"/>
          <w:bCs/>
          <w:iCs/>
          <w:sz w:val="24"/>
          <w:szCs w:val="24"/>
        </w:rPr>
        <w:t>О выборе победителя закупки</w:t>
      </w:r>
      <w:r w:rsidRPr="00F34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152" w:rsidRPr="00F34453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34152" w:rsidRPr="00F34453" w:rsidRDefault="00434152" w:rsidP="0043415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 w:rsidR="00205287"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.01.2015г. № </w:t>
      </w:r>
      <w:r w:rsidR="00205287"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670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/МТПиР-Р</w:t>
      </w:r>
    </w:p>
    <w:p w:rsidR="00434152" w:rsidRPr="00F34453" w:rsidRDefault="00434152" w:rsidP="0043415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205287"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.01.2015 № </w:t>
      </w:r>
      <w:r w:rsidR="00205287"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670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/МТПиР-П.</w:t>
      </w:r>
    </w:p>
    <w:p w:rsidR="00434152" w:rsidRPr="00F34453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4152" w:rsidRPr="00F34453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445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F34453">
        <w:rPr>
          <w:rFonts w:ascii="Times New Roman" w:hAnsi="Times New Roman" w:cs="Times New Roman"/>
          <w:b/>
          <w:sz w:val="24"/>
          <w:szCs w:val="24"/>
        </w:rPr>
        <w:t>Об итоговой ранжировке заявок</w:t>
      </w:r>
      <w:r w:rsidRPr="00F3445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34152" w:rsidRPr="00F34453" w:rsidRDefault="00434152" w:rsidP="0043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34152" w:rsidRPr="00F34453" w:rsidRDefault="00434152" w:rsidP="004341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4453">
        <w:rPr>
          <w:rFonts w:ascii="Times New Roman" w:hAnsi="Times New Roman" w:cs="Times New Roman"/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</w:t>
      </w:r>
      <w:r w:rsidR="00205287" w:rsidRPr="00F34453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F34453">
        <w:rPr>
          <w:rFonts w:ascii="Times New Roman" w:hAnsi="Times New Roman" w:cs="Times New Roman"/>
          <w:sz w:val="24"/>
          <w:szCs w:val="24"/>
        </w:rPr>
        <w:t xml:space="preserve"> и конкурсной документацией, предлагается ранжировать заявки следующим образом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560"/>
        <w:gridCol w:w="4818"/>
      </w:tblGrid>
      <w:tr w:rsidR="00434152" w:rsidRPr="00F34453" w:rsidTr="00205287">
        <w:tc>
          <w:tcPr>
            <w:tcW w:w="1134" w:type="dxa"/>
            <w:shd w:val="clear" w:color="auto" w:fill="auto"/>
          </w:tcPr>
          <w:p w:rsidR="00434152" w:rsidRPr="00F34453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3445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Место в ранжировке</w:t>
            </w:r>
          </w:p>
        </w:tc>
        <w:tc>
          <w:tcPr>
            <w:tcW w:w="2268" w:type="dxa"/>
            <w:shd w:val="clear" w:color="auto" w:fill="auto"/>
          </w:tcPr>
          <w:p w:rsidR="00434152" w:rsidRPr="00F34453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3445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434152" w:rsidRPr="00F34453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3445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</w:t>
            </w:r>
          </w:p>
        </w:tc>
        <w:tc>
          <w:tcPr>
            <w:tcW w:w="4818" w:type="dxa"/>
            <w:shd w:val="clear" w:color="auto" w:fill="auto"/>
          </w:tcPr>
          <w:p w:rsidR="00434152" w:rsidRPr="00F34453" w:rsidRDefault="00434152" w:rsidP="008C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3445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205287" w:rsidRPr="00F34453" w:rsidTr="00205287">
        <w:tc>
          <w:tcPr>
            <w:tcW w:w="1134" w:type="dxa"/>
            <w:shd w:val="clear" w:color="auto" w:fill="auto"/>
          </w:tcPr>
          <w:p w:rsidR="00205287" w:rsidRPr="00F34453" w:rsidRDefault="00205287" w:rsidP="008C1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05287" w:rsidRPr="00F34453" w:rsidRDefault="00205287" w:rsidP="00C868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«Мега-Строй» г. Хабаровск</w:t>
            </w:r>
          </w:p>
        </w:tc>
        <w:tc>
          <w:tcPr>
            <w:tcW w:w="1560" w:type="dxa"/>
          </w:tcPr>
          <w:p w:rsidR="00205287" w:rsidRPr="00F34453" w:rsidRDefault="00205287" w:rsidP="008C1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F34453">
              <w:rPr>
                <w:rFonts w:ascii="Times New Roman" w:hAnsi="Times New Roman" w:cs="Times New Roman"/>
                <w:b/>
                <w:sz w:val="24"/>
                <w:szCs w:val="24"/>
              </w:rPr>
              <w:t>1 011 946,00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  <w:p w:rsidR="00205287" w:rsidRPr="00F34453" w:rsidRDefault="00205287" w:rsidP="008C11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shd w:val="clear" w:color="auto" w:fill="auto"/>
          </w:tcPr>
          <w:p w:rsidR="00205287" w:rsidRPr="00F34453" w:rsidRDefault="00205287" w:rsidP="00C07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b/>
                <w:sz w:val="24"/>
                <w:szCs w:val="24"/>
              </w:rPr>
              <w:t>1 011 946,00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 (1 194 096,28 руб. с НДС). Срок завершения поставки: 09.04.2015г. </w:t>
            </w:r>
            <w:r w:rsidR="00C07D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07DAA" w:rsidRPr="00F344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Условия оплаты: </w:t>
            </w:r>
            <w:r w:rsidR="006F150C" w:rsidRPr="00F34453">
              <w:rPr>
                <w:rFonts w:ascii="Times New Roman" w:hAnsi="Times New Roman" w:cs="Times New Roman"/>
                <w:sz w:val="24"/>
                <w:szCs w:val="24"/>
              </w:rPr>
              <w:t>30% предоплата от суммы договора в течение  10 календарных дней с момента заключения договора. Промежуточный платеж  40% до 10.03.2015г. Окончательный расчет в течение 3-х рабочих дней с момента уведомления о готовности продукции , но не позднее 30.06.2015г.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Гарантийный срок: </w:t>
            </w:r>
            <w:r w:rsidR="00ED0F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ED0FD6">
              <w:rPr>
                <w:rFonts w:ascii="Times New Roman" w:hAnsi="Times New Roman" w:cs="Times New Roman"/>
                <w:sz w:val="24"/>
                <w:szCs w:val="24"/>
              </w:rPr>
              <w:t>ев.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действительно до 30.05.2014г.</w:t>
            </w:r>
          </w:p>
        </w:tc>
      </w:tr>
      <w:tr w:rsidR="00205287" w:rsidRPr="00F34453" w:rsidTr="00205287">
        <w:tc>
          <w:tcPr>
            <w:tcW w:w="1134" w:type="dxa"/>
            <w:shd w:val="clear" w:color="auto" w:fill="auto"/>
          </w:tcPr>
          <w:p w:rsidR="00205287" w:rsidRPr="00F34453" w:rsidRDefault="00205287" w:rsidP="008C1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05287" w:rsidRPr="00F34453" w:rsidRDefault="00205287" w:rsidP="00C868E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Бренер Иосиф Семенович, г. Биробиджан</w:t>
            </w:r>
          </w:p>
        </w:tc>
        <w:tc>
          <w:tcPr>
            <w:tcW w:w="1560" w:type="dxa"/>
          </w:tcPr>
          <w:p w:rsidR="00205287" w:rsidRPr="00F34453" w:rsidRDefault="00205287" w:rsidP="008C11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F34453">
              <w:rPr>
                <w:rFonts w:ascii="Times New Roman" w:hAnsi="Times New Roman" w:cs="Times New Roman"/>
                <w:b/>
                <w:sz w:val="24"/>
                <w:szCs w:val="24"/>
              </w:rPr>
              <w:t>1 217 000,00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НДС). НДС не </w:t>
            </w:r>
            <w:r w:rsidRPr="00F34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</w:t>
            </w:r>
          </w:p>
          <w:p w:rsidR="00205287" w:rsidRPr="00F34453" w:rsidRDefault="00205287" w:rsidP="002052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shd w:val="clear" w:color="auto" w:fill="auto"/>
          </w:tcPr>
          <w:p w:rsidR="00205287" w:rsidRPr="00205287" w:rsidRDefault="00205287" w:rsidP="002052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F344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187 000</w:t>
            </w:r>
            <w:r w:rsidRPr="0020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Pr="00205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Pr="0020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 НДС не предусмотрен).</w:t>
            </w:r>
          </w:p>
          <w:p w:rsidR="00205287" w:rsidRPr="00F34453" w:rsidRDefault="00205287" w:rsidP="0020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завершения поставки: 20.05.2015г. Условия оплаты: предоплата  30% предоплата от суммы договора в течение  10 календарных дней с момента заключения </w:t>
            </w:r>
            <w:r w:rsidRPr="00F344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договора. Окончательный расчет – до 01.06.2015г. Гарантийный срок: 12 месяцев.  </w:t>
            </w:r>
          </w:p>
        </w:tc>
      </w:tr>
    </w:tbl>
    <w:p w:rsidR="00AC62AC" w:rsidRPr="002A3BDD" w:rsidRDefault="00C07DAA" w:rsidP="00AC6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* </w:t>
      </w:r>
      <w:r w:rsidR="00AC62AC" w:rsidRPr="00F34453">
        <w:rPr>
          <w:rFonts w:ascii="Times New Roman" w:hAnsi="Times New Roman" w:cs="Times New Roman"/>
          <w:color w:val="000000"/>
          <w:sz w:val="24"/>
          <w:szCs w:val="24"/>
        </w:rPr>
        <w:t>ООО «Мега-Строй» г. Хабаровск</w:t>
      </w:r>
      <w:r w:rsidR="00AC62AC">
        <w:rPr>
          <w:rFonts w:ascii="Times New Roman" w:hAnsi="Times New Roman" w:cs="Times New Roman"/>
          <w:i/>
        </w:rPr>
        <w:t xml:space="preserve">  </w:t>
      </w:r>
      <w:r w:rsidR="006F150C" w:rsidRPr="00B92945">
        <w:rPr>
          <w:rFonts w:ascii="Times New Roman" w:hAnsi="Times New Roman" w:cs="Times New Roman"/>
        </w:rPr>
        <w:t xml:space="preserve">предоставил </w:t>
      </w:r>
      <w:r w:rsidR="00AC62AC" w:rsidRPr="00B92945">
        <w:rPr>
          <w:rFonts w:ascii="Times New Roman" w:hAnsi="Times New Roman" w:cs="Times New Roman"/>
        </w:rPr>
        <w:t xml:space="preserve"> коммерческое предложение</w:t>
      </w:r>
      <w:r w:rsidR="006F150C" w:rsidRPr="00B92945">
        <w:rPr>
          <w:rFonts w:ascii="Times New Roman" w:hAnsi="Times New Roman" w:cs="Times New Roman"/>
        </w:rPr>
        <w:t xml:space="preserve"> с корректировкой </w:t>
      </w:r>
      <w:r w:rsidR="00653471">
        <w:rPr>
          <w:rFonts w:ascii="Times New Roman" w:hAnsi="Times New Roman" w:cs="Times New Roman"/>
        </w:rPr>
        <w:t>в</w:t>
      </w:r>
      <w:r w:rsidR="006F150C" w:rsidRPr="00B92945">
        <w:rPr>
          <w:rFonts w:ascii="Times New Roman" w:hAnsi="Times New Roman" w:cs="Times New Roman"/>
        </w:rPr>
        <w:t xml:space="preserve"> услови</w:t>
      </w:r>
      <w:r w:rsidR="00653471">
        <w:rPr>
          <w:rFonts w:ascii="Times New Roman" w:hAnsi="Times New Roman" w:cs="Times New Roman"/>
        </w:rPr>
        <w:t>и</w:t>
      </w:r>
      <w:r w:rsidR="006F150C" w:rsidRPr="00B92945">
        <w:rPr>
          <w:rFonts w:ascii="Times New Roman" w:hAnsi="Times New Roman" w:cs="Times New Roman"/>
        </w:rPr>
        <w:t xml:space="preserve"> оплаты</w:t>
      </w:r>
      <w:r w:rsidR="00B92945">
        <w:rPr>
          <w:rFonts w:ascii="Times New Roman" w:hAnsi="Times New Roman" w:cs="Times New Roman"/>
          <w:i/>
        </w:rPr>
        <w:t>:</w:t>
      </w:r>
      <w:r w:rsidR="00B92945" w:rsidRPr="00F34453">
        <w:rPr>
          <w:rFonts w:ascii="Times New Roman" w:hAnsi="Times New Roman" w:cs="Times New Roman"/>
          <w:sz w:val="24"/>
          <w:szCs w:val="24"/>
        </w:rPr>
        <w:t xml:space="preserve">30% предоплата от суммы договора в течение  10 календарных дней с момента заключения договора. Окончательный расчет в течение 3-х рабочих дней с момента </w:t>
      </w:r>
      <w:r w:rsidR="00B92945">
        <w:rPr>
          <w:rFonts w:ascii="Times New Roman" w:hAnsi="Times New Roman" w:cs="Times New Roman"/>
          <w:sz w:val="24"/>
          <w:szCs w:val="24"/>
        </w:rPr>
        <w:t>поставки грузополучателю продукции.</w:t>
      </w:r>
      <w:r w:rsidR="00653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287" w:rsidRPr="00F34453" w:rsidRDefault="00205287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34152" w:rsidRPr="00F34453" w:rsidRDefault="00434152" w:rsidP="00434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F3445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F34453">
        <w:rPr>
          <w:rFonts w:ascii="Times New Roman" w:hAnsi="Times New Roman" w:cs="Times New Roman"/>
          <w:b/>
          <w:bCs/>
          <w:iCs/>
          <w:sz w:val="24"/>
          <w:szCs w:val="24"/>
        </w:rPr>
        <w:t>О выборе победителя закупки</w:t>
      </w:r>
      <w:r w:rsidRPr="00F3445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34152" w:rsidRPr="00F34453" w:rsidRDefault="00434152" w:rsidP="004341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307F9" w:rsidRPr="00F34453" w:rsidRDefault="00434152" w:rsidP="003307F9">
      <w:pPr>
        <w:pStyle w:val="a6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4453">
        <w:rPr>
          <w:rFonts w:ascii="Times New Roman" w:hAnsi="Times New Roman" w:cs="Times New Roman"/>
          <w:sz w:val="24"/>
          <w:szCs w:val="24"/>
        </w:rPr>
        <w:t>На основании приведенной итоговой ранжировки поступивших предложений предлагается признать победителем открытого запроса предложений</w:t>
      </w:r>
      <w:r w:rsidR="003307F9" w:rsidRPr="00F34453">
        <w:rPr>
          <w:rFonts w:ascii="Times New Roman" w:hAnsi="Times New Roman" w:cs="Times New Roman"/>
          <w:sz w:val="24"/>
          <w:szCs w:val="24"/>
        </w:rPr>
        <w:t>:</w:t>
      </w:r>
      <w:r w:rsidRPr="00F34453">
        <w:rPr>
          <w:rFonts w:ascii="Times New Roman" w:hAnsi="Times New Roman" w:cs="Times New Roman"/>
          <w:sz w:val="24"/>
          <w:szCs w:val="24"/>
        </w:rPr>
        <w:t xml:space="preserve"> </w:t>
      </w:r>
      <w:r w:rsidRPr="00F34453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</w:t>
      </w:r>
      <w:r w:rsidRPr="00F34453">
        <w:rPr>
          <w:rFonts w:ascii="Times New Roman" w:hAnsi="Times New Roman" w:cs="Times New Roman"/>
          <w:sz w:val="24"/>
          <w:szCs w:val="24"/>
        </w:rPr>
        <w:t>«</w:t>
      </w:r>
      <w:r w:rsidR="003307F9" w:rsidRPr="00F344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Мобильные здания» 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="003307F9" w:rsidRPr="00F34453">
        <w:rPr>
          <w:rFonts w:ascii="Times New Roman" w:hAnsi="Times New Roman" w:cs="Times New Roman"/>
          <w:bCs/>
          <w:sz w:val="24"/>
          <w:szCs w:val="24"/>
        </w:rPr>
        <w:t xml:space="preserve">«Приморские электрические сети», 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«Электрические сети ЕАО</w:t>
      </w:r>
      <w:r w:rsidRPr="00F3445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34453">
        <w:rPr>
          <w:rFonts w:ascii="Times New Roman" w:hAnsi="Times New Roman" w:cs="Times New Roman"/>
          <w:sz w:val="24"/>
          <w:szCs w:val="24"/>
        </w:rPr>
        <w:t xml:space="preserve"> участника, занявшего первое место в итоговой ранжировке по степени предпочтительности для заказчика: </w:t>
      </w:r>
      <w:r w:rsidR="003307F9" w:rsidRPr="00F34453">
        <w:rPr>
          <w:rFonts w:ascii="Times New Roman" w:hAnsi="Times New Roman" w:cs="Times New Roman"/>
          <w:color w:val="000000"/>
          <w:sz w:val="24"/>
          <w:szCs w:val="24"/>
        </w:rPr>
        <w:t>ООО «Мега-Строй» г. Хабаровск</w:t>
      </w:r>
      <w:r w:rsidRPr="00F34453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  <w:r w:rsidRPr="00F3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="003307F9" w:rsidRPr="00F34453">
        <w:rPr>
          <w:rFonts w:ascii="Times New Roman" w:hAnsi="Times New Roman" w:cs="Times New Roman"/>
          <w:b/>
          <w:sz w:val="24"/>
          <w:szCs w:val="24"/>
        </w:rPr>
        <w:t>1 011 946,00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руб. без НДС (1 194 096,28 руб. с НДС). Срок завершения поставки: 09.04.2015г. Условия оплаты: </w:t>
      </w:r>
      <w:r w:rsidR="00B92945" w:rsidRPr="00F34453">
        <w:rPr>
          <w:rFonts w:ascii="Times New Roman" w:hAnsi="Times New Roman" w:cs="Times New Roman"/>
          <w:sz w:val="24"/>
          <w:szCs w:val="24"/>
        </w:rPr>
        <w:t xml:space="preserve">30% предоплата от суммы договора в течение  10 календарных дней с момента заключения договора. Окончательный расчет в течение 3-х рабочих дней с момента </w:t>
      </w:r>
      <w:r w:rsidR="00B92945">
        <w:rPr>
          <w:rFonts w:ascii="Times New Roman" w:hAnsi="Times New Roman" w:cs="Times New Roman"/>
          <w:sz w:val="24"/>
          <w:szCs w:val="24"/>
        </w:rPr>
        <w:t>поставки грузополучателю продукции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. Гарантийный срок: </w:t>
      </w:r>
      <w:r w:rsidR="00C07DAA">
        <w:rPr>
          <w:rFonts w:ascii="Times New Roman" w:hAnsi="Times New Roman" w:cs="Times New Roman"/>
          <w:sz w:val="24"/>
          <w:szCs w:val="24"/>
        </w:rPr>
        <w:t>36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07DAA">
        <w:rPr>
          <w:rFonts w:ascii="Times New Roman" w:hAnsi="Times New Roman" w:cs="Times New Roman"/>
          <w:sz w:val="24"/>
          <w:szCs w:val="24"/>
        </w:rPr>
        <w:t>ев</w:t>
      </w:r>
      <w:r w:rsidR="003307F9" w:rsidRPr="00F34453">
        <w:rPr>
          <w:rFonts w:ascii="Times New Roman" w:hAnsi="Times New Roman" w:cs="Times New Roman"/>
          <w:sz w:val="24"/>
          <w:szCs w:val="24"/>
        </w:rPr>
        <w:t>. Предложение действительно до 30.05.2014г.</w:t>
      </w:r>
    </w:p>
    <w:p w:rsidR="00434152" w:rsidRPr="00F34453" w:rsidRDefault="00434152" w:rsidP="003307F9">
      <w:pPr>
        <w:pStyle w:val="a6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34152" w:rsidRPr="00F34453" w:rsidRDefault="00434152" w:rsidP="0043415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 итоговую ранжировку</w:t>
      </w: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434152" w:rsidRPr="00F34453" w:rsidRDefault="00434152" w:rsidP="00434152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453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3307F9" w:rsidRPr="00F34453">
        <w:rPr>
          <w:rFonts w:ascii="Times New Roman" w:hAnsi="Times New Roman" w:cs="Times New Roman"/>
          <w:color w:val="000000"/>
          <w:sz w:val="24"/>
          <w:szCs w:val="24"/>
        </w:rPr>
        <w:t>ООО «Мега-Строй» г. Хабаровск</w:t>
      </w:r>
      <w:r w:rsidRPr="00F3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;</w:t>
      </w:r>
    </w:p>
    <w:p w:rsidR="00434152" w:rsidRPr="00F34453" w:rsidRDefault="00434152" w:rsidP="00434152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4453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3307F9" w:rsidRPr="00F34453">
        <w:rPr>
          <w:rFonts w:ascii="Times New Roman" w:hAnsi="Times New Roman" w:cs="Times New Roman"/>
          <w:color w:val="000000"/>
          <w:sz w:val="24"/>
          <w:szCs w:val="24"/>
        </w:rPr>
        <w:t>ИП Бренер Иосиф Семенович, г. Биробиджан</w:t>
      </w:r>
      <w:r w:rsidRPr="00F344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F150C" w:rsidRPr="001E7310" w:rsidRDefault="00434152" w:rsidP="00C07DAA">
      <w:pPr>
        <w:jc w:val="both"/>
        <w:rPr>
          <w:rFonts w:ascii="Times New Roman" w:hAnsi="Times New Roman" w:cs="Times New Roman"/>
          <w:sz w:val="24"/>
          <w:szCs w:val="24"/>
        </w:rPr>
      </w:pPr>
      <w:r w:rsidRPr="00F344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344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F3445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r w:rsidRPr="00F34453">
        <w:rPr>
          <w:rFonts w:ascii="Times New Roman" w:hAnsi="Times New Roman" w:cs="Times New Roman"/>
          <w:b/>
          <w:i/>
          <w:sz w:val="24"/>
          <w:szCs w:val="24"/>
        </w:rPr>
        <w:t>ризнать победителем</w:t>
      </w:r>
      <w:r w:rsidRPr="00F34453">
        <w:rPr>
          <w:rFonts w:ascii="Times New Roman" w:hAnsi="Times New Roman" w:cs="Times New Roman"/>
          <w:sz w:val="24"/>
          <w:szCs w:val="24"/>
        </w:rPr>
        <w:t xml:space="preserve"> открытого запроса предложений</w:t>
      </w:r>
      <w:r w:rsidR="003307F9" w:rsidRPr="00F34453">
        <w:rPr>
          <w:rFonts w:ascii="Times New Roman" w:hAnsi="Times New Roman" w:cs="Times New Roman"/>
          <w:sz w:val="24"/>
          <w:szCs w:val="24"/>
        </w:rPr>
        <w:t>:</w:t>
      </w:r>
      <w:r w:rsidRPr="00F34453">
        <w:rPr>
          <w:rFonts w:ascii="Times New Roman" w:hAnsi="Times New Roman" w:cs="Times New Roman"/>
          <w:sz w:val="24"/>
          <w:szCs w:val="24"/>
        </w:rPr>
        <w:t xml:space="preserve"> </w:t>
      </w:r>
      <w:r w:rsidRPr="00F34453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</w:t>
      </w:r>
      <w:r w:rsidR="003307F9" w:rsidRPr="00F34453">
        <w:rPr>
          <w:rFonts w:ascii="Times New Roman" w:hAnsi="Times New Roman" w:cs="Times New Roman"/>
          <w:sz w:val="24"/>
          <w:szCs w:val="24"/>
        </w:rPr>
        <w:t>«</w:t>
      </w:r>
      <w:r w:rsidR="003307F9" w:rsidRPr="00F344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Мобильные здания» 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="003307F9" w:rsidRPr="00F34453">
        <w:rPr>
          <w:rFonts w:ascii="Times New Roman" w:hAnsi="Times New Roman" w:cs="Times New Roman"/>
          <w:bCs/>
          <w:sz w:val="24"/>
          <w:szCs w:val="24"/>
        </w:rPr>
        <w:t xml:space="preserve">«Приморские электрические сети», 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«Электрические сети ЕАО</w:t>
      </w:r>
      <w:r w:rsidR="003307F9" w:rsidRPr="00F3445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участника, занявшего первое место в итоговой ранжировке по степени предпочтительности для заказчика: </w:t>
      </w:r>
      <w:r w:rsidR="003307F9" w:rsidRPr="00F34453">
        <w:rPr>
          <w:rFonts w:ascii="Times New Roman" w:hAnsi="Times New Roman" w:cs="Times New Roman"/>
          <w:color w:val="000000"/>
          <w:sz w:val="24"/>
          <w:szCs w:val="24"/>
        </w:rPr>
        <w:t>ООО «Мега-Строй» г. Хабаровск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  <w:r w:rsidR="003307F9" w:rsidRPr="00F3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="003307F9" w:rsidRPr="00F34453">
        <w:rPr>
          <w:rFonts w:ascii="Times New Roman" w:hAnsi="Times New Roman" w:cs="Times New Roman"/>
          <w:b/>
          <w:sz w:val="24"/>
          <w:szCs w:val="24"/>
        </w:rPr>
        <w:t>1 011 946,00</w:t>
      </w:r>
      <w:r w:rsidR="003307F9" w:rsidRPr="00F34453">
        <w:rPr>
          <w:rFonts w:ascii="Times New Roman" w:hAnsi="Times New Roman" w:cs="Times New Roman"/>
          <w:sz w:val="24"/>
          <w:szCs w:val="24"/>
        </w:rPr>
        <w:t xml:space="preserve"> руб. без НДС (1 194 096,28 руб. с НДС). Срок завершения поставки: 09.04.2015г. </w:t>
      </w:r>
      <w:r w:rsidR="006F150C" w:rsidRPr="00F34453">
        <w:rPr>
          <w:rFonts w:ascii="Times New Roman" w:hAnsi="Times New Roman" w:cs="Times New Roman"/>
          <w:sz w:val="24"/>
          <w:szCs w:val="24"/>
        </w:rPr>
        <w:t xml:space="preserve">Условия оплаты: 30% предоплата от суммы договора в течение  10 календарных дней с момента заключения договора. Окончательный расчет в течение 3-х рабочих дней с момента </w:t>
      </w:r>
      <w:r w:rsidR="006F150C">
        <w:rPr>
          <w:rFonts w:ascii="Times New Roman" w:hAnsi="Times New Roman" w:cs="Times New Roman"/>
          <w:sz w:val="24"/>
          <w:szCs w:val="24"/>
        </w:rPr>
        <w:t>поставки грузополучателю продукции</w:t>
      </w:r>
      <w:r w:rsidR="006F150C" w:rsidRPr="00F34453">
        <w:rPr>
          <w:rFonts w:ascii="Times New Roman" w:hAnsi="Times New Roman" w:cs="Times New Roman"/>
          <w:sz w:val="24"/>
          <w:szCs w:val="24"/>
        </w:rPr>
        <w:t xml:space="preserve">. Гарантийный срок: </w:t>
      </w:r>
      <w:r w:rsidR="006F150C">
        <w:rPr>
          <w:rFonts w:ascii="Times New Roman" w:hAnsi="Times New Roman" w:cs="Times New Roman"/>
          <w:sz w:val="24"/>
          <w:szCs w:val="24"/>
        </w:rPr>
        <w:t>36</w:t>
      </w:r>
      <w:r w:rsidR="006F150C" w:rsidRPr="00F3445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150C">
        <w:rPr>
          <w:rFonts w:ascii="Times New Roman" w:hAnsi="Times New Roman" w:cs="Times New Roman"/>
          <w:sz w:val="24"/>
          <w:szCs w:val="24"/>
        </w:rPr>
        <w:t>ев.</w:t>
      </w:r>
      <w:r w:rsidR="006F150C" w:rsidRPr="00F34453">
        <w:rPr>
          <w:rFonts w:ascii="Times New Roman" w:hAnsi="Times New Roman" w:cs="Times New Roman"/>
          <w:sz w:val="24"/>
          <w:szCs w:val="24"/>
        </w:rPr>
        <w:t xml:space="preserve"> Предложение действительно до 30.05.2014г.</w:t>
      </w:r>
    </w:p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F34453" w:rsidTr="006F150C">
        <w:tc>
          <w:tcPr>
            <w:tcW w:w="9751" w:type="dxa"/>
          </w:tcPr>
          <w:p w:rsidR="00E30A47" w:rsidRPr="00F34453" w:rsidRDefault="00E3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F34453" w:rsidTr="00B44076">
              <w:tc>
                <w:tcPr>
                  <w:tcW w:w="3510" w:type="dxa"/>
                </w:tcPr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34453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F34453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Pr="00F34453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34453" w:rsidRDefault="003307F9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Г.М. Терёшкина</w:t>
                  </w:r>
                </w:p>
              </w:tc>
            </w:tr>
          </w:tbl>
          <w:p w:rsidR="002956EB" w:rsidRPr="00F3445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F3445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F34453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6F150C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04" w:rsidRDefault="00AD3704">
      <w:pPr>
        <w:spacing w:after="0" w:line="240" w:lineRule="auto"/>
      </w:pPr>
      <w:r>
        <w:separator/>
      </w:r>
    </w:p>
  </w:endnote>
  <w:endnote w:type="continuationSeparator" w:id="0">
    <w:p w:rsidR="00AD3704" w:rsidRDefault="00AD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48">
          <w:rPr>
            <w:noProof/>
          </w:rPr>
          <w:t>2</w:t>
        </w:r>
        <w:r>
          <w:fldChar w:fldCharType="end"/>
        </w:r>
      </w:p>
    </w:sdtContent>
  </w:sdt>
  <w:p w:rsidR="00E2330B" w:rsidRDefault="00AD37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04" w:rsidRDefault="00AD3704">
      <w:pPr>
        <w:spacing w:after="0" w:line="240" w:lineRule="auto"/>
      </w:pPr>
      <w:r>
        <w:separator/>
      </w:r>
    </w:p>
  </w:footnote>
  <w:footnote w:type="continuationSeparator" w:id="0">
    <w:p w:rsidR="00AD3704" w:rsidRDefault="00AD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205287">
      <w:rPr>
        <w:i/>
        <w:sz w:val="20"/>
      </w:rPr>
      <w:t>123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95D3C"/>
    <w:rsid w:val="001A3F7B"/>
    <w:rsid w:val="001D7F5C"/>
    <w:rsid w:val="001E7310"/>
    <w:rsid w:val="001F6BB6"/>
    <w:rsid w:val="0020127A"/>
    <w:rsid w:val="00205287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07F9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A039A"/>
    <w:rsid w:val="004A1692"/>
    <w:rsid w:val="004A2C50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53471"/>
    <w:rsid w:val="00693F9F"/>
    <w:rsid w:val="006B227E"/>
    <w:rsid w:val="006F150C"/>
    <w:rsid w:val="006F4A9B"/>
    <w:rsid w:val="00707912"/>
    <w:rsid w:val="00717513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1D07"/>
    <w:rsid w:val="00806AC3"/>
    <w:rsid w:val="00824FBC"/>
    <w:rsid w:val="00835D64"/>
    <w:rsid w:val="008671DB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71448"/>
    <w:rsid w:val="00A77CE2"/>
    <w:rsid w:val="00AC62AC"/>
    <w:rsid w:val="00AD3704"/>
    <w:rsid w:val="00AE7DBD"/>
    <w:rsid w:val="00B00814"/>
    <w:rsid w:val="00B2215B"/>
    <w:rsid w:val="00B476E3"/>
    <w:rsid w:val="00B70942"/>
    <w:rsid w:val="00B92945"/>
    <w:rsid w:val="00BD5708"/>
    <w:rsid w:val="00BD7D41"/>
    <w:rsid w:val="00BF0E7B"/>
    <w:rsid w:val="00BF64FB"/>
    <w:rsid w:val="00C07DAA"/>
    <w:rsid w:val="00C13154"/>
    <w:rsid w:val="00C270A1"/>
    <w:rsid w:val="00C46C83"/>
    <w:rsid w:val="00C52C57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92F66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86DBC"/>
    <w:rsid w:val="00E92F50"/>
    <w:rsid w:val="00EA2D34"/>
    <w:rsid w:val="00EB1E28"/>
    <w:rsid w:val="00EB37C3"/>
    <w:rsid w:val="00EC10F3"/>
    <w:rsid w:val="00ED0FD6"/>
    <w:rsid w:val="00EF0E28"/>
    <w:rsid w:val="00EF4105"/>
    <w:rsid w:val="00F20AD9"/>
    <w:rsid w:val="00F21547"/>
    <w:rsid w:val="00F34453"/>
    <w:rsid w:val="00F800DA"/>
    <w:rsid w:val="00F85164"/>
    <w:rsid w:val="00F93B45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D246-90F8-41A8-AC11-59DA0597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83</cp:revision>
  <cp:lastPrinted>2015-01-28T05:53:00Z</cp:lastPrinted>
  <dcterms:created xsi:type="dcterms:W3CDTF">2013-04-04T04:20:00Z</dcterms:created>
  <dcterms:modified xsi:type="dcterms:W3CDTF">2015-01-29T00:11:00Z</dcterms:modified>
</cp:coreProperties>
</file>