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9C637C" w:rsidP="009C637C">
      <w:pPr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9264" behindDoc="0" locked="0" layoutInCell="1" allowOverlap="1" wp14:anchorId="011146A6" wp14:editId="0ED0053B">
            <wp:simplePos x="0" y="0"/>
            <wp:positionH relativeFrom="column">
              <wp:posOffset>2545080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 w:rsidRPr="002E4379">
        <w:rPr>
          <w:szCs w:val="28"/>
        </w:rPr>
        <w:t xml:space="preserve">Открытое </w:t>
      </w: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>№ 1</w:t>
      </w:r>
      <w:r w:rsidR="001F1045">
        <w:rPr>
          <w:rFonts w:ascii="Times New Roman" w:hAnsi="Times New Roman"/>
          <w:sz w:val="28"/>
          <w:szCs w:val="28"/>
        </w:rPr>
        <w:t>5</w:t>
      </w:r>
      <w:r w:rsidR="007D7B16">
        <w:rPr>
          <w:rFonts w:ascii="Times New Roman" w:hAnsi="Times New Roman"/>
          <w:sz w:val="28"/>
          <w:szCs w:val="28"/>
        </w:rPr>
        <w:t>7</w:t>
      </w:r>
      <w:r w:rsidR="001F1045">
        <w:rPr>
          <w:rFonts w:ascii="Times New Roman" w:hAnsi="Times New Roman"/>
          <w:sz w:val="28"/>
          <w:szCs w:val="28"/>
        </w:rPr>
        <w:t>/</w:t>
      </w:r>
      <w:proofErr w:type="spellStart"/>
      <w:r w:rsidR="001F1045">
        <w:rPr>
          <w:rFonts w:ascii="Times New Roman" w:hAnsi="Times New Roman"/>
          <w:sz w:val="28"/>
          <w:szCs w:val="28"/>
        </w:rPr>
        <w:t>У</w:t>
      </w:r>
      <w:r w:rsidR="00352406">
        <w:rPr>
          <w:rFonts w:ascii="Times New Roman" w:hAnsi="Times New Roman"/>
          <w:sz w:val="28"/>
          <w:szCs w:val="28"/>
        </w:rPr>
        <w:t>ТПиР</w:t>
      </w:r>
      <w:proofErr w:type="spellEnd"/>
      <w:r w:rsidR="00352406">
        <w:rPr>
          <w:rFonts w:ascii="Times New Roman" w:hAnsi="Times New Roman"/>
          <w:sz w:val="28"/>
          <w:szCs w:val="28"/>
        </w:rPr>
        <w:t>-ВП</w:t>
      </w:r>
    </w:p>
    <w:p w:rsidR="007D7B16" w:rsidRDefault="00352406" w:rsidP="007D7B16">
      <w:pPr>
        <w:pStyle w:val="21"/>
        <w:jc w:val="center"/>
        <w:rPr>
          <w:b/>
          <w:bCs/>
          <w:szCs w:val="28"/>
        </w:rPr>
      </w:pPr>
      <w:r w:rsidRPr="00352406">
        <w:rPr>
          <w:b/>
          <w:szCs w:val="28"/>
        </w:rPr>
        <w:t xml:space="preserve">заседания закупочной комиссии по выбору победителя </w:t>
      </w:r>
      <w:r w:rsidR="001F1045">
        <w:rPr>
          <w:b/>
          <w:bCs/>
          <w:szCs w:val="28"/>
        </w:rPr>
        <w:t xml:space="preserve">по открытому электронному запросу предложений на право заключения договора: </w:t>
      </w:r>
      <w:r w:rsidR="007D7B16">
        <w:rPr>
          <w:b/>
          <w:bCs/>
          <w:i/>
          <w:iCs/>
          <w:snapToGrid w:val="0"/>
          <w:szCs w:val="28"/>
        </w:rPr>
        <w:t xml:space="preserve">Реконструкция ПС 110 </w:t>
      </w:r>
      <w:proofErr w:type="spellStart"/>
      <w:r w:rsidR="007D7B16">
        <w:rPr>
          <w:b/>
          <w:bCs/>
          <w:i/>
          <w:iCs/>
          <w:snapToGrid w:val="0"/>
          <w:szCs w:val="28"/>
        </w:rPr>
        <w:t>кВ</w:t>
      </w:r>
      <w:proofErr w:type="spellEnd"/>
      <w:r w:rsidR="007D7B16">
        <w:rPr>
          <w:b/>
          <w:bCs/>
          <w:i/>
          <w:iCs/>
          <w:snapToGrid w:val="0"/>
          <w:szCs w:val="28"/>
        </w:rPr>
        <w:t xml:space="preserve"> Центральная, филиал "АЭС"</w:t>
      </w:r>
      <w:r w:rsidR="007D7B16">
        <w:rPr>
          <w:b/>
          <w:bCs/>
          <w:snapToGrid w:val="0"/>
          <w:szCs w:val="28"/>
        </w:rPr>
        <w:t xml:space="preserve"> закупка № 98 раздел  2.2.1.    ГКПЗ 2015 г</w:t>
      </w:r>
    </w:p>
    <w:p w:rsidR="00352406" w:rsidRPr="00352406" w:rsidRDefault="00352406" w:rsidP="00352406">
      <w:pPr>
        <w:spacing w:line="240" w:lineRule="auto"/>
        <w:ind w:firstLine="0"/>
        <w:jc w:val="center"/>
        <w:rPr>
          <w:b/>
          <w:szCs w:val="28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AE43E4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AE43E4">
              <w:rPr>
                <w:b/>
                <w:sz w:val="24"/>
                <w:szCs w:val="24"/>
              </w:rPr>
              <w:t>10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1F1045">
              <w:rPr>
                <w:b/>
                <w:sz w:val="24"/>
                <w:szCs w:val="24"/>
              </w:rPr>
              <w:t>февраля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A02900" w:rsidRPr="00352406">
              <w:rPr>
                <w:b/>
                <w:sz w:val="24"/>
                <w:szCs w:val="24"/>
              </w:rPr>
              <w:t>5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7D7B16" w:rsidRDefault="007D7B16" w:rsidP="007D7B16">
      <w:pPr>
        <w:pStyle w:val="a6"/>
        <w:tabs>
          <w:tab w:val="left" w:pos="708"/>
        </w:tabs>
        <w:spacing w:line="240" w:lineRule="auto"/>
        <w:ind w:firstLine="567"/>
        <w:rPr>
          <w:snapToGrid w:val="0"/>
          <w:sz w:val="24"/>
        </w:rPr>
      </w:pPr>
      <w:r>
        <w:rPr>
          <w:snapToGrid w:val="0"/>
          <w:sz w:val="24"/>
        </w:rPr>
        <w:t>Закупка проводится на основании указания ОАО «ДРСК» от  05.12.2014 г. № 336</w:t>
      </w:r>
    </w:p>
    <w:p w:rsidR="007D7B16" w:rsidRDefault="007D7B16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>
        <w:rPr>
          <w:sz w:val="24"/>
        </w:rPr>
        <w:t xml:space="preserve">Планируемая стоимость закупки в соответствии с ГКПЗ: </w:t>
      </w:r>
      <w:r>
        <w:rPr>
          <w:b/>
          <w:i/>
          <w:sz w:val="24"/>
        </w:rPr>
        <w:t> 13 513 000,00</w:t>
      </w:r>
      <w:r>
        <w:rPr>
          <w:sz w:val="24"/>
        </w:rPr>
        <w:t xml:space="preserve"> руб. без учета НДС</w:t>
      </w:r>
    </w:p>
    <w:p w:rsidR="00E7429D" w:rsidRPr="002829CE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  <w:szCs w:val="26"/>
        </w:rPr>
      </w:pPr>
      <w:r w:rsidRPr="002829CE">
        <w:rPr>
          <w:sz w:val="24"/>
          <w:szCs w:val="26"/>
        </w:rPr>
        <w:t>Форма голосования членов Закупочной комиссии: очно-заочная.</w:t>
      </w:r>
    </w:p>
    <w:p w:rsidR="003C690B" w:rsidRPr="002829CE" w:rsidRDefault="003C690B" w:rsidP="00C02479">
      <w:pPr>
        <w:pStyle w:val="21"/>
        <w:rPr>
          <w:bCs/>
          <w:caps/>
          <w:sz w:val="24"/>
          <w:szCs w:val="26"/>
        </w:rPr>
      </w:pPr>
    </w:p>
    <w:p w:rsidR="003C690B" w:rsidRPr="002829CE" w:rsidRDefault="003C690B" w:rsidP="00C02479">
      <w:pPr>
        <w:pStyle w:val="21"/>
        <w:rPr>
          <w:b/>
          <w:bCs/>
          <w:caps/>
          <w:sz w:val="24"/>
          <w:szCs w:val="26"/>
        </w:rPr>
      </w:pPr>
      <w:r w:rsidRPr="002829CE">
        <w:rPr>
          <w:b/>
          <w:bCs/>
          <w:caps/>
          <w:sz w:val="24"/>
          <w:szCs w:val="26"/>
        </w:rPr>
        <w:t>ПРИСУТСТВОВАЛИ:</w:t>
      </w:r>
    </w:p>
    <w:p w:rsidR="003C690B" w:rsidRPr="002829CE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  <w:szCs w:val="26"/>
        </w:rPr>
      </w:pPr>
      <w:r w:rsidRPr="002829CE">
        <w:rPr>
          <w:sz w:val="24"/>
          <w:szCs w:val="26"/>
        </w:rPr>
        <w:tab/>
        <w:t xml:space="preserve">На заседании </w:t>
      </w:r>
      <w:r w:rsidR="00252B9E" w:rsidRPr="002829CE">
        <w:rPr>
          <w:sz w:val="24"/>
          <w:szCs w:val="26"/>
        </w:rPr>
        <w:t xml:space="preserve">присутствовали </w:t>
      </w:r>
      <w:r w:rsidR="00AE43E4">
        <w:rPr>
          <w:sz w:val="24"/>
          <w:szCs w:val="26"/>
        </w:rPr>
        <w:t xml:space="preserve">7 </w:t>
      </w:r>
      <w:r w:rsidR="00252B9E" w:rsidRPr="002829CE">
        <w:rPr>
          <w:sz w:val="24"/>
          <w:szCs w:val="26"/>
        </w:rPr>
        <w:t xml:space="preserve">членов </w:t>
      </w:r>
      <w:r w:rsidRPr="002829CE">
        <w:rPr>
          <w:sz w:val="24"/>
          <w:szCs w:val="26"/>
        </w:rPr>
        <w:t>Закупочной комиссии 2 уровня</w:t>
      </w:r>
      <w:r w:rsidR="00252B9E" w:rsidRPr="002829CE">
        <w:rPr>
          <w:sz w:val="24"/>
          <w:szCs w:val="26"/>
        </w:rPr>
        <w:t>.</w:t>
      </w:r>
      <w:r w:rsidRPr="002829CE">
        <w:rPr>
          <w:b/>
          <w:bCs/>
          <w:color w:val="000000"/>
          <w:sz w:val="24"/>
          <w:szCs w:val="26"/>
        </w:rPr>
        <w:t xml:space="preserve"> </w:t>
      </w:r>
    </w:p>
    <w:p w:rsidR="003C690B" w:rsidRPr="00A02900" w:rsidRDefault="003C690B" w:rsidP="00C02479">
      <w:pPr>
        <w:spacing w:line="240" w:lineRule="auto"/>
        <w:ind w:firstLine="0"/>
        <w:rPr>
          <w:sz w:val="26"/>
          <w:szCs w:val="26"/>
        </w:rPr>
      </w:pPr>
      <w:bookmarkStart w:id="2" w:name="_GoBack"/>
      <w:bookmarkEnd w:id="2"/>
    </w:p>
    <w:p w:rsidR="007D7B16" w:rsidRDefault="007D7B16" w:rsidP="007D7B16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7D7B16" w:rsidRDefault="007D7B16" w:rsidP="007D7B16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>Об утверждении результатов процедуры переторжки.</w:t>
      </w:r>
    </w:p>
    <w:p w:rsidR="007D7B16" w:rsidRDefault="007D7B16" w:rsidP="007D7B16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 xml:space="preserve">Об </w:t>
      </w:r>
      <w:proofErr w:type="gramStart"/>
      <w:r>
        <w:rPr>
          <w:bCs/>
          <w:i/>
          <w:iCs/>
          <w:sz w:val="24"/>
        </w:rPr>
        <w:t>итоговой</w:t>
      </w:r>
      <w:proofErr w:type="gramEnd"/>
      <w:r>
        <w:rPr>
          <w:bCs/>
          <w:i/>
          <w:iCs/>
          <w:sz w:val="24"/>
        </w:rPr>
        <w:t xml:space="preserve"> ранжировке предложений.</w:t>
      </w:r>
    </w:p>
    <w:p w:rsidR="007D7B16" w:rsidRDefault="007D7B16" w:rsidP="007D7B16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>О выборе победителя запроса предложений.</w:t>
      </w:r>
    </w:p>
    <w:p w:rsidR="007D7B16" w:rsidRDefault="007D7B16" w:rsidP="007D7B16">
      <w:pPr>
        <w:pStyle w:val="a4"/>
        <w:rPr>
          <w:b/>
          <w:bCs/>
          <w:i/>
          <w:iCs/>
          <w:sz w:val="24"/>
        </w:rPr>
      </w:pPr>
    </w:p>
    <w:p w:rsidR="007D7B16" w:rsidRDefault="007D7B16" w:rsidP="007D7B16">
      <w:pPr>
        <w:pStyle w:val="a4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ВОПРОС 1 «Об утверждении результатов процедуры переторжки»</w:t>
      </w:r>
    </w:p>
    <w:p w:rsidR="007D7B16" w:rsidRDefault="007D7B16" w:rsidP="007D7B1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7D7B16" w:rsidRDefault="007D7B16" w:rsidP="007D7B16">
      <w:pPr>
        <w:pStyle w:val="25"/>
        <w:numPr>
          <w:ilvl w:val="0"/>
          <w:numId w:val="24"/>
        </w:numPr>
        <w:tabs>
          <w:tab w:val="left" w:pos="426"/>
          <w:tab w:val="left" w:pos="993"/>
        </w:tabs>
        <w:suppressAutoHyphens/>
        <w:ind w:left="0" w:firstLine="567"/>
        <w:rPr>
          <w:szCs w:val="24"/>
        </w:rPr>
      </w:pPr>
      <w:r>
        <w:rPr>
          <w:szCs w:val="24"/>
        </w:rPr>
        <w:t>Закупочной комиссией было принято решение о проведении процедуры переторжки, назначенной на 28.01.2015 в 10:00 час</w:t>
      </w:r>
      <w:proofErr w:type="gramStart"/>
      <w:r>
        <w:rPr>
          <w:szCs w:val="24"/>
        </w:rPr>
        <w:t>.</w:t>
      </w:r>
      <w:proofErr w:type="gramEnd"/>
      <w:r>
        <w:rPr>
          <w:szCs w:val="24"/>
        </w:rPr>
        <w:t xml:space="preserve"> (</w:t>
      </w:r>
      <w:proofErr w:type="gramStart"/>
      <w:r>
        <w:rPr>
          <w:szCs w:val="24"/>
        </w:rPr>
        <w:t>б</w:t>
      </w:r>
      <w:proofErr w:type="gramEnd"/>
      <w:r>
        <w:rPr>
          <w:szCs w:val="24"/>
        </w:rPr>
        <w:t>лаговещенского времени);</w:t>
      </w:r>
    </w:p>
    <w:p w:rsidR="007D7B16" w:rsidRDefault="007D7B16" w:rsidP="007D7B16">
      <w:pPr>
        <w:pStyle w:val="25"/>
        <w:numPr>
          <w:ilvl w:val="0"/>
          <w:numId w:val="24"/>
        </w:numPr>
        <w:tabs>
          <w:tab w:val="left" w:pos="426"/>
          <w:tab w:val="left" w:pos="993"/>
        </w:tabs>
        <w:suppressAutoHyphens/>
        <w:ind w:left="0" w:firstLine="567"/>
        <w:rPr>
          <w:szCs w:val="24"/>
        </w:rPr>
      </w:pPr>
      <w:r>
        <w:rPr>
          <w:szCs w:val="24"/>
        </w:rPr>
        <w:t>Процедура переторжки проводилась 28.01.2015 в 10:00 час</w:t>
      </w:r>
      <w:proofErr w:type="gramStart"/>
      <w:r>
        <w:rPr>
          <w:szCs w:val="24"/>
        </w:rPr>
        <w:t>.</w:t>
      </w:r>
      <w:proofErr w:type="gramEnd"/>
      <w:r>
        <w:rPr>
          <w:szCs w:val="24"/>
        </w:rPr>
        <w:t xml:space="preserve"> (</w:t>
      </w:r>
      <w:proofErr w:type="gramStart"/>
      <w:r>
        <w:rPr>
          <w:szCs w:val="24"/>
        </w:rPr>
        <w:t>б</w:t>
      </w:r>
      <w:proofErr w:type="gramEnd"/>
      <w:r>
        <w:rPr>
          <w:szCs w:val="24"/>
        </w:rPr>
        <w:t xml:space="preserve">лаговещенского времени) по адресу: ЭТП </w:t>
      </w:r>
      <w:r>
        <w:rPr>
          <w:szCs w:val="24"/>
          <w:lang w:val="en-US"/>
        </w:rPr>
        <w:t>b</w:t>
      </w:r>
      <w:r>
        <w:rPr>
          <w:szCs w:val="24"/>
        </w:rPr>
        <w:t>2</w:t>
      </w:r>
      <w:r>
        <w:rPr>
          <w:szCs w:val="24"/>
          <w:lang w:val="en-US"/>
        </w:rPr>
        <w:t>b</w:t>
      </w:r>
      <w:r>
        <w:rPr>
          <w:szCs w:val="24"/>
        </w:rPr>
        <w:t>-</w:t>
      </w:r>
      <w:proofErr w:type="spellStart"/>
      <w:r>
        <w:rPr>
          <w:szCs w:val="24"/>
          <w:lang w:val="en-US"/>
        </w:rPr>
        <w:t>energo</w:t>
      </w:r>
      <w:proofErr w:type="spellEnd"/>
      <w:r>
        <w:rPr>
          <w:szCs w:val="24"/>
        </w:rPr>
        <w:t>;</w:t>
      </w:r>
    </w:p>
    <w:p w:rsidR="007D7B16" w:rsidRDefault="007D7B16" w:rsidP="007D7B16">
      <w:pPr>
        <w:pStyle w:val="25"/>
        <w:numPr>
          <w:ilvl w:val="0"/>
          <w:numId w:val="24"/>
        </w:numPr>
        <w:tabs>
          <w:tab w:val="left" w:pos="426"/>
          <w:tab w:val="left" w:pos="993"/>
        </w:tabs>
        <w:suppressAutoHyphens/>
        <w:ind w:left="0" w:firstLine="567"/>
        <w:rPr>
          <w:rStyle w:val="a3"/>
          <w:b w:val="0"/>
          <w:i w:val="0"/>
        </w:rPr>
      </w:pPr>
      <w:r>
        <w:rPr>
          <w:szCs w:val="24"/>
        </w:rPr>
        <w:t xml:space="preserve">К переторжке были допущены следующие участники запроса предложений: </w:t>
      </w:r>
      <w:r>
        <w:rPr>
          <w:b/>
          <w:i/>
          <w:snapToGrid w:val="0"/>
          <w:szCs w:val="24"/>
          <w:lang w:eastAsia="en-US"/>
        </w:rPr>
        <w:t xml:space="preserve">ООО «НЭМК» </w:t>
      </w:r>
      <w:r>
        <w:rPr>
          <w:snapToGrid w:val="0"/>
          <w:szCs w:val="24"/>
          <w:lang w:eastAsia="en-US"/>
        </w:rPr>
        <w:t xml:space="preserve">г. Иркутск, п. Маршала Жукова, 15/5, </w:t>
      </w:r>
      <w:r>
        <w:rPr>
          <w:b/>
          <w:i/>
          <w:snapToGrid w:val="0"/>
          <w:szCs w:val="24"/>
          <w:lang w:eastAsia="en-US"/>
        </w:rPr>
        <w:t xml:space="preserve">ООО «ЭК «Светотехника» </w:t>
      </w:r>
      <w:r>
        <w:rPr>
          <w:snapToGrid w:val="0"/>
          <w:szCs w:val="24"/>
          <w:lang w:eastAsia="en-US"/>
        </w:rPr>
        <w:t xml:space="preserve">г. Благовещенск ул. Артиллерийская, 116, </w:t>
      </w:r>
      <w:r>
        <w:rPr>
          <w:b/>
          <w:i/>
          <w:snapToGrid w:val="0"/>
          <w:szCs w:val="24"/>
          <w:lang w:eastAsia="en-US"/>
        </w:rPr>
        <w:t>ООО ФСК «</w:t>
      </w:r>
      <w:proofErr w:type="spellStart"/>
      <w:r>
        <w:rPr>
          <w:b/>
          <w:i/>
          <w:snapToGrid w:val="0"/>
          <w:szCs w:val="24"/>
          <w:lang w:eastAsia="en-US"/>
        </w:rPr>
        <w:t>Энергосоюз</w:t>
      </w:r>
      <w:proofErr w:type="spellEnd"/>
      <w:r>
        <w:rPr>
          <w:b/>
          <w:i/>
          <w:snapToGrid w:val="0"/>
          <w:szCs w:val="24"/>
          <w:lang w:eastAsia="en-US"/>
        </w:rPr>
        <w:t xml:space="preserve">» </w:t>
      </w:r>
      <w:r>
        <w:rPr>
          <w:snapToGrid w:val="0"/>
          <w:szCs w:val="24"/>
          <w:lang w:eastAsia="en-US"/>
        </w:rPr>
        <w:t xml:space="preserve">г. Благовещенск, ул. Нагорная, 20/2, </w:t>
      </w:r>
      <w:r>
        <w:rPr>
          <w:b/>
          <w:i/>
          <w:snapToGrid w:val="0"/>
          <w:szCs w:val="24"/>
          <w:lang w:eastAsia="en-US"/>
        </w:rPr>
        <w:t>ООО «</w:t>
      </w:r>
      <w:proofErr w:type="spellStart"/>
      <w:r>
        <w:rPr>
          <w:b/>
          <w:i/>
          <w:snapToGrid w:val="0"/>
          <w:szCs w:val="24"/>
          <w:lang w:eastAsia="en-US"/>
        </w:rPr>
        <w:t>Элмонт</w:t>
      </w:r>
      <w:proofErr w:type="spellEnd"/>
      <w:r>
        <w:rPr>
          <w:b/>
          <w:i/>
          <w:snapToGrid w:val="0"/>
          <w:szCs w:val="24"/>
          <w:lang w:eastAsia="en-US"/>
        </w:rPr>
        <w:t xml:space="preserve">» </w:t>
      </w:r>
      <w:r>
        <w:rPr>
          <w:snapToGrid w:val="0"/>
          <w:szCs w:val="24"/>
          <w:lang w:eastAsia="en-US"/>
        </w:rPr>
        <w:t xml:space="preserve">г. Благовещенск, ул. Нагорная, 19, </w:t>
      </w:r>
      <w:r>
        <w:rPr>
          <w:b/>
          <w:i/>
          <w:snapToGrid w:val="0"/>
          <w:szCs w:val="24"/>
          <w:lang w:eastAsia="en-US"/>
        </w:rPr>
        <w:t xml:space="preserve">ООО «Титан Энергоресурс» </w:t>
      </w:r>
      <w:r>
        <w:rPr>
          <w:snapToGrid w:val="0"/>
          <w:szCs w:val="24"/>
          <w:lang w:eastAsia="en-US"/>
        </w:rPr>
        <w:t xml:space="preserve">г. Благовещенск, ул. Амурская, 270, </w:t>
      </w:r>
      <w:r>
        <w:rPr>
          <w:b/>
          <w:i/>
          <w:snapToGrid w:val="0"/>
          <w:szCs w:val="24"/>
          <w:lang w:eastAsia="en-US"/>
        </w:rPr>
        <w:t xml:space="preserve">ООО «Электротехнические системы» </w:t>
      </w:r>
      <w:r>
        <w:rPr>
          <w:snapToGrid w:val="0"/>
          <w:szCs w:val="24"/>
          <w:lang w:eastAsia="en-US"/>
        </w:rPr>
        <w:t xml:space="preserve">г. Хабаровск, пер. Гаражный, 30А, </w:t>
      </w:r>
      <w:r>
        <w:rPr>
          <w:b/>
          <w:i/>
          <w:snapToGrid w:val="0"/>
          <w:szCs w:val="24"/>
          <w:lang w:eastAsia="en-US"/>
        </w:rPr>
        <w:t>ОАО «</w:t>
      </w:r>
      <w:proofErr w:type="spellStart"/>
      <w:r>
        <w:rPr>
          <w:b/>
          <w:i/>
          <w:snapToGrid w:val="0"/>
          <w:szCs w:val="24"/>
          <w:lang w:eastAsia="en-US"/>
        </w:rPr>
        <w:t>Гидроэлектромонтаж</w:t>
      </w:r>
      <w:proofErr w:type="spellEnd"/>
      <w:r>
        <w:rPr>
          <w:b/>
          <w:i/>
          <w:snapToGrid w:val="0"/>
          <w:szCs w:val="24"/>
          <w:lang w:eastAsia="en-US"/>
        </w:rPr>
        <w:t xml:space="preserve">» </w:t>
      </w:r>
      <w:r>
        <w:rPr>
          <w:snapToGrid w:val="0"/>
          <w:szCs w:val="24"/>
          <w:lang w:eastAsia="en-US"/>
        </w:rPr>
        <w:t>г. Благовещенск, ул. Пионерская, 204</w:t>
      </w:r>
      <w:proofErr w:type="gramStart"/>
      <w:r>
        <w:rPr>
          <w:snapToGrid w:val="0"/>
          <w:szCs w:val="24"/>
          <w:lang w:eastAsia="en-US"/>
        </w:rPr>
        <w:t xml:space="preserve"> </w:t>
      </w:r>
      <w:r>
        <w:rPr>
          <w:rFonts w:eastAsia="Calibri"/>
          <w:snapToGrid w:val="0"/>
          <w:szCs w:val="24"/>
          <w:lang w:eastAsia="en-US"/>
        </w:rPr>
        <w:t xml:space="preserve"> </w:t>
      </w:r>
      <w:r>
        <w:rPr>
          <w:szCs w:val="24"/>
          <w:lang w:eastAsia="en-US"/>
        </w:rPr>
        <w:t>;</w:t>
      </w:r>
      <w:proofErr w:type="gramEnd"/>
    </w:p>
    <w:p w:rsidR="007D7B16" w:rsidRDefault="007D7B16" w:rsidP="007D7B16">
      <w:pPr>
        <w:pStyle w:val="25"/>
        <w:numPr>
          <w:ilvl w:val="0"/>
          <w:numId w:val="24"/>
        </w:numPr>
        <w:tabs>
          <w:tab w:val="left" w:pos="426"/>
          <w:tab w:val="left" w:pos="993"/>
        </w:tabs>
        <w:suppressAutoHyphens/>
        <w:ind w:left="0" w:firstLine="567"/>
      </w:pPr>
      <w:r>
        <w:rPr>
          <w:szCs w:val="24"/>
        </w:rPr>
        <w:t>На процедуру переторжки поступили документы с минимальной ценой предложения от следующих участников</w:t>
      </w:r>
      <w:r>
        <w:rPr>
          <w:b/>
          <w:i/>
          <w:szCs w:val="24"/>
          <w:lang w:eastAsia="en-US"/>
        </w:rPr>
        <w:t xml:space="preserve"> </w:t>
      </w:r>
      <w:r>
        <w:rPr>
          <w:b/>
          <w:i/>
          <w:snapToGrid w:val="0"/>
          <w:szCs w:val="24"/>
          <w:lang w:eastAsia="en-US"/>
        </w:rPr>
        <w:t xml:space="preserve">ООО «НЭМК» </w:t>
      </w:r>
      <w:r>
        <w:rPr>
          <w:snapToGrid w:val="0"/>
          <w:szCs w:val="24"/>
          <w:lang w:eastAsia="en-US"/>
        </w:rPr>
        <w:t xml:space="preserve">г. Иркутск, п. Маршала Жукова, 15/5, </w:t>
      </w:r>
      <w:r>
        <w:rPr>
          <w:b/>
          <w:i/>
          <w:snapToGrid w:val="0"/>
          <w:szCs w:val="24"/>
          <w:lang w:eastAsia="en-US"/>
        </w:rPr>
        <w:t xml:space="preserve">ООО «ЭК «Светотехника» </w:t>
      </w:r>
      <w:r>
        <w:rPr>
          <w:snapToGrid w:val="0"/>
          <w:szCs w:val="24"/>
          <w:lang w:eastAsia="en-US"/>
        </w:rPr>
        <w:t>г. Благовещенск ул. Артиллерийская, 116</w:t>
      </w:r>
      <w:proofErr w:type="gramStart"/>
      <w:r>
        <w:rPr>
          <w:rFonts w:eastAsia="Calibri"/>
          <w:snapToGrid w:val="0"/>
          <w:szCs w:val="24"/>
          <w:lang w:eastAsia="en-US"/>
        </w:rPr>
        <w:t xml:space="preserve"> </w:t>
      </w:r>
      <w:r>
        <w:rPr>
          <w:szCs w:val="24"/>
          <w:lang w:eastAsia="en-US"/>
        </w:rPr>
        <w:t>;</w:t>
      </w:r>
      <w:proofErr w:type="gramEnd"/>
    </w:p>
    <w:p w:rsidR="007D7B16" w:rsidRDefault="007D7B16" w:rsidP="007D7B16">
      <w:pPr>
        <w:pStyle w:val="25"/>
        <w:numPr>
          <w:ilvl w:val="0"/>
          <w:numId w:val="24"/>
        </w:numPr>
        <w:tabs>
          <w:tab w:val="left" w:pos="426"/>
          <w:tab w:val="left" w:pos="993"/>
        </w:tabs>
        <w:suppressAutoHyphens/>
        <w:ind w:left="0" w:firstLine="567"/>
        <w:rPr>
          <w:szCs w:val="24"/>
        </w:rPr>
      </w:pPr>
      <w:r>
        <w:rPr>
          <w:szCs w:val="24"/>
        </w:rPr>
        <w:t>Предлагается подвести итоги переторжки со следующими результатами:</w:t>
      </w:r>
    </w:p>
    <w:tbl>
      <w:tblPr>
        <w:tblW w:w="10200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667"/>
        <w:gridCol w:w="1983"/>
        <w:gridCol w:w="1984"/>
      </w:tblGrid>
      <w:tr w:rsidR="007D7B16" w:rsidTr="007D7B16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7B16" w:rsidRDefault="007D7B16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№</w:t>
            </w:r>
          </w:p>
          <w:p w:rsidR="007D7B16" w:rsidRDefault="007D7B16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7B16" w:rsidRDefault="007D7B16">
            <w:pPr>
              <w:shd w:val="clear" w:color="auto" w:fill="FFFFFF"/>
              <w:suppressAutoHyphens/>
              <w:snapToGrid w:val="0"/>
              <w:spacing w:line="240" w:lineRule="auto"/>
              <w:ind w:left="10" w:right="19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7B16" w:rsidRDefault="007D7B16">
            <w:pPr>
              <w:shd w:val="clear" w:color="auto" w:fill="FFFFFF"/>
              <w:suppressAutoHyphens/>
              <w:snapToGrid w:val="0"/>
              <w:spacing w:line="240" w:lineRule="auto"/>
              <w:ind w:left="10" w:right="19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 xml:space="preserve">Первоначальная цена предложения </w:t>
            </w:r>
            <w:r>
              <w:rPr>
                <w:rStyle w:val="11"/>
                <w:b w:val="0"/>
                <w:i/>
                <w:sz w:val="16"/>
                <w:szCs w:val="24"/>
                <w:lang w:eastAsia="en-US"/>
              </w:rPr>
              <w:t xml:space="preserve"> </w:t>
            </w:r>
            <w:r>
              <w:rPr>
                <w:b/>
                <w:i/>
                <w:sz w:val="16"/>
                <w:lang w:eastAsia="en-US"/>
              </w:rPr>
              <w:t>без учета НДС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7B16" w:rsidRDefault="007D7B16">
            <w:pPr>
              <w:shd w:val="clear" w:color="auto" w:fill="FFFFFF"/>
              <w:suppressAutoHyphens/>
              <w:snapToGrid w:val="0"/>
              <w:spacing w:line="240" w:lineRule="auto"/>
              <w:ind w:left="10" w:right="19" w:firstLine="0"/>
              <w:jc w:val="center"/>
              <w:rPr>
                <w:b/>
                <w:i/>
                <w:color w:val="000000"/>
                <w:spacing w:val="-2"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 xml:space="preserve">Минимальная цена  предложения </w:t>
            </w:r>
            <w:r>
              <w:rPr>
                <w:b/>
                <w:i/>
                <w:sz w:val="16"/>
                <w:lang w:eastAsia="en-US"/>
              </w:rPr>
              <w:t xml:space="preserve"> без учета НДС</w:t>
            </w:r>
          </w:p>
        </w:tc>
      </w:tr>
      <w:tr w:rsidR="007D7B16" w:rsidTr="007D7B16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16" w:rsidRDefault="007D7B16" w:rsidP="007D7B16">
            <w:pPr>
              <w:numPr>
                <w:ilvl w:val="0"/>
                <w:numId w:val="28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3"/>
                <w:szCs w:val="23"/>
                <w:lang w:eastAsia="en-US"/>
              </w:rPr>
            </w:pP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7B16" w:rsidRDefault="007D7B16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3"/>
                <w:szCs w:val="23"/>
                <w:lang w:eastAsia="en-US"/>
              </w:rPr>
            </w:pPr>
            <w:r>
              <w:rPr>
                <w:b/>
                <w:i/>
                <w:sz w:val="23"/>
                <w:szCs w:val="23"/>
                <w:lang w:eastAsia="en-US"/>
              </w:rPr>
              <w:t xml:space="preserve">ООО «НЭМК» </w:t>
            </w:r>
          </w:p>
          <w:p w:rsidR="007D7B16" w:rsidRDefault="007D7B16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г. Иркутск, п. Маршала Жукова, 15/5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7B16" w:rsidRDefault="007D7B16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b/>
                <w:bCs/>
                <w:i/>
                <w:sz w:val="23"/>
                <w:szCs w:val="23"/>
                <w:lang w:eastAsia="en-US"/>
              </w:rPr>
              <w:t>10 440 000,00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7B16" w:rsidRDefault="007D7B16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3"/>
                <w:szCs w:val="23"/>
                <w:lang w:eastAsia="en-US"/>
              </w:rPr>
            </w:pPr>
            <w:r>
              <w:rPr>
                <w:b/>
                <w:i/>
                <w:sz w:val="23"/>
                <w:szCs w:val="23"/>
                <w:lang w:eastAsia="en-US"/>
              </w:rPr>
              <w:t>10 048 500,00</w:t>
            </w:r>
          </w:p>
        </w:tc>
      </w:tr>
      <w:tr w:rsidR="007D7B16" w:rsidTr="007D7B16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7B16" w:rsidRDefault="007D7B16">
            <w:pPr>
              <w:snapToGrid w:val="0"/>
              <w:spacing w:line="240" w:lineRule="auto"/>
              <w:ind w:firstLine="0"/>
              <w:jc w:val="left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2.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7B16" w:rsidRDefault="007D7B16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3"/>
                <w:szCs w:val="23"/>
                <w:lang w:eastAsia="en-US"/>
              </w:rPr>
            </w:pPr>
            <w:r>
              <w:rPr>
                <w:b/>
                <w:i/>
                <w:sz w:val="23"/>
                <w:szCs w:val="23"/>
                <w:lang w:eastAsia="en-US"/>
              </w:rPr>
              <w:t>ООО ФСК «</w:t>
            </w:r>
            <w:proofErr w:type="spellStart"/>
            <w:r>
              <w:rPr>
                <w:b/>
                <w:i/>
                <w:sz w:val="23"/>
                <w:szCs w:val="23"/>
                <w:lang w:eastAsia="en-US"/>
              </w:rPr>
              <w:t>Энергосоюз</w:t>
            </w:r>
            <w:proofErr w:type="spellEnd"/>
            <w:r>
              <w:rPr>
                <w:b/>
                <w:i/>
                <w:sz w:val="23"/>
                <w:szCs w:val="23"/>
                <w:lang w:eastAsia="en-US"/>
              </w:rPr>
              <w:t>»</w:t>
            </w:r>
          </w:p>
          <w:p w:rsidR="007D7B16" w:rsidRDefault="007D7B16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г. Благовещенск, ул. </w:t>
            </w:r>
            <w:proofErr w:type="gramStart"/>
            <w:r>
              <w:rPr>
                <w:sz w:val="23"/>
                <w:szCs w:val="23"/>
                <w:lang w:eastAsia="en-US"/>
              </w:rPr>
              <w:t>Нагорная</w:t>
            </w:r>
            <w:proofErr w:type="gramEnd"/>
            <w:r>
              <w:rPr>
                <w:sz w:val="23"/>
                <w:szCs w:val="23"/>
                <w:lang w:eastAsia="en-US"/>
              </w:rPr>
              <w:t>, 20/2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7B16" w:rsidRDefault="007D7B16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b/>
                <w:bCs/>
                <w:i/>
                <w:sz w:val="23"/>
                <w:szCs w:val="23"/>
                <w:lang w:eastAsia="en-US"/>
              </w:rPr>
              <w:t>11 999 000,00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7B16" w:rsidRDefault="007D7B16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3"/>
                <w:szCs w:val="23"/>
                <w:lang w:eastAsia="en-US"/>
              </w:rPr>
            </w:pPr>
            <w:r>
              <w:rPr>
                <w:b/>
                <w:bCs/>
                <w:i/>
                <w:sz w:val="23"/>
                <w:szCs w:val="23"/>
                <w:lang w:eastAsia="en-US"/>
              </w:rPr>
              <w:t>не поступило</w:t>
            </w:r>
          </w:p>
        </w:tc>
      </w:tr>
      <w:tr w:rsidR="007D7B16" w:rsidTr="007D7B16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7B16" w:rsidRDefault="007D7B16">
            <w:pPr>
              <w:snapToGrid w:val="0"/>
              <w:spacing w:line="240" w:lineRule="auto"/>
              <w:ind w:firstLine="0"/>
              <w:jc w:val="left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3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7B16" w:rsidRDefault="007D7B16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3"/>
                <w:szCs w:val="23"/>
                <w:lang w:eastAsia="en-US"/>
              </w:rPr>
            </w:pPr>
            <w:r>
              <w:rPr>
                <w:b/>
                <w:i/>
                <w:sz w:val="23"/>
                <w:szCs w:val="23"/>
                <w:lang w:eastAsia="en-US"/>
              </w:rPr>
              <w:t>ООО «Электротехнические системы»</w:t>
            </w:r>
          </w:p>
          <w:p w:rsidR="007D7B16" w:rsidRDefault="007D7B16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г. Хабаровск, пер. Гаражный, 30А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7B16" w:rsidRDefault="007D7B16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3"/>
                <w:szCs w:val="23"/>
                <w:lang w:eastAsia="en-US"/>
              </w:rPr>
            </w:pPr>
            <w:r>
              <w:rPr>
                <w:b/>
                <w:bCs/>
                <w:i/>
                <w:sz w:val="23"/>
                <w:szCs w:val="23"/>
                <w:lang w:eastAsia="en-US"/>
              </w:rPr>
              <w:t>12 528 000,00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7B16" w:rsidRDefault="007D7B16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3"/>
                <w:szCs w:val="23"/>
                <w:lang w:eastAsia="en-US"/>
              </w:rPr>
            </w:pPr>
            <w:r>
              <w:rPr>
                <w:b/>
                <w:bCs/>
                <w:i/>
                <w:sz w:val="23"/>
                <w:szCs w:val="23"/>
                <w:lang w:eastAsia="en-US"/>
              </w:rPr>
              <w:t>не поступило</w:t>
            </w:r>
          </w:p>
        </w:tc>
      </w:tr>
      <w:tr w:rsidR="007D7B16" w:rsidTr="007D7B16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7B16" w:rsidRDefault="007D7B16">
            <w:pPr>
              <w:snapToGrid w:val="0"/>
              <w:spacing w:line="240" w:lineRule="auto"/>
              <w:ind w:firstLine="0"/>
              <w:jc w:val="left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4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7B16" w:rsidRDefault="007D7B16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3"/>
                <w:szCs w:val="23"/>
                <w:lang w:eastAsia="en-US"/>
              </w:rPr>
            </w:pPr>
            <w:r>
              <w:rPr>
                <w:b/>
                <w:i/>
                <w:sz w:val="23"/>
                <w:szCs w:val="23"/>
                <w:lang w:eastAsia="en-US"/>
              </w:rPr>
              <w:t>ООО «Титан Энергоресурс»</w:t>
            </w:r>
          </w:p>
          <w:p w:rsidR="007D7B16" w:rsidRDefault="007D7B16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lastRenderedPageBreak/>
              <w:t>г. Благовещенск, ул. Амурская, 270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7B16" w:rsidRDefault="007D7B16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3"/>
                <w:szCs w:val="23"/>
                <w:lang w:eastAsia="en-US"/>
              </w:rPr>
            </w:pPr>
            <w:r>
              <w:rPr>
                <w:b/>
                <w:bCs/>
                <w:i/>
                <w:sz w:val="23"/>
                <w:szCs w:val="23"/>
                <w:lang w:eastAsia="en-US"/>
              </w:rPr>
              <w:lastRenderedPageBreak/>
              <w:t>12 258 891,65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7B16" w:rsidRDefault="007D7B16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3"/>
                <w:szCs w:val="23"/>
                <w:lang w:eastAsia="en-US"/>
              </w:rPr>
            </w:pPr>
            <w:r>
              <w:rPr>
                <w:b/>
                <w:bCs/>
                <w:i/>
                <w:sz w:val="23"/>
                <w:szCs w:val="23"/>
                <w:lang w:eastAsia="en-US"/>
              </w:rPr>
              <w:t>не поступило</w:t>
            </w:r>
          </w:p>
        </w:tc>
      </w:tr>
      <w:tr w:rsidR="007D7B16" w:rsidTr="007D7B16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7B16" w:rsidRDefault="007D7B16">
            <w:pPr>
              <w:snapToGrid w:val="0"/>
              <w:spacing w:line="240" w:lineRule="auto"/>
              <w:ind w:firstLine="0"/>
              <w:jc w:val="left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lastRenderedPageBreak/>
              <w:t>5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7B16" w:rsidRDefault="007D7B16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3"/>
                <w:szCs w:val="23"/>
                <w:lang w:eastAsia="en-US"/>
              </w:rPr>
            </w:pPr>
            <w:r>
              <w:rPr>
                <w:b/>
                <w:i/>
                <w:sz w:val="23"/>
                <w:szCs w:val="23"/>
                <w:lang w:eastAsia="en-US"/>
              </w:rPr>
              <w:t>ОАО «</w:t>
            </w:r>
            <w:proofErr w:type="spellStart"/>
            <w:r>
              <w:rPr>
                <w:b/>
                <w:i/>
                <w:sz w:val="23"/>
                <w:szCs w:val="23"/>
                <w:lang w:eastAsia="en-US"/>
              </w:rPr>
              <w:t>Гидроэлектромонтаж</w:t>
            </w:r>
            <w:proofErr w:type="spellEnd"/>
            <w:r>
              <w:rPr>
                <w:b/>
                <w:i/>
                <w:sz w:val="23"/>
                <w:szCs w:val="23"/>
                <w:lang w:eastAsia="en-US"/>
              </w:rPr>
              <w:t>»</w:t>
            </w:r>
          </w:p>
          <w:p w:rsidR="007D7B16" w:rsidRDefault="007D7B16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г. Благовещенск, ул. </w:t>
            </w:r>
            <w:proofErr w:type="gramStart"/>
            <w:r>
              <w:rPr>
                <w:sz w:val="23"/>
                <w:szCs w:val="23"/>
                <w:lang w:eastAsia="en-US"/>
              </w:rPr>
              <w:t>Пионерская</w:t>
            </w:r>
            <w:proofErr w:type="gramEnd"/>
            <w:r>
              <w:rPr>
                <w:sz w:val="23"/>
                <w:szCs w:val="23"/>
                <w:lang w:eastAsia="en-US"/>
              </w:rPr>
              <w:t>, 204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7B16" w:rsidRDefault="007D7B16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3"/>
                <w:szCs w:val="23"/>
                <w:lang w:eastAsia="en-US"/>
              </w:rPr>
            </w:pPr>
            <w:r>
              <w:rPr>
                <w:b/>
                <w:bCs/>
                <w:i/>
                <w:sz w:val="23"/>
                <w:szCs w:val="23"/>
                <w:lang w:eastAsia="en-US"/>
              </w:rPr>
              <w:t>13 049 792,00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7B16" w:rsidRDefault="007D7B16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3"/>
                <w:szCs w:val="23"/>
                <w:lang w:eastAsia="en-US"/>
              </w:rPr>
            </w:pPr>
            <w:r>
              <w:rPr>
                <w:b/>
                <w:bCs/>
                <w:i/>
                <w:sz w:val="23"/>
                <w:szCs w:val="23"/>
                <w:lang w:eastAsia="en-US"/>
              </w:rPr>
              <w:t>не поступило</w:t>
            </w:r>
          </w:p>
        </w:tc>
      </w:tr>
      <w:tr w:rsidR="007D7B16" w:rsidTr="007D7B16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7B16" w:rsidRDefault="007D7B16">
            <w:pPr>
              <w:snapToGrid w:val="0"/>
              <w:spacing w:line="240" w:lineRule="auto"/>
              <w:ind w:firstLine="0"/>
              <w:jc w:val="left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6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7B16" w:rsidRDefault="007D7B16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3"/>
                <w:szCs w:val="23"/>
                <w:lang w:eastAsia="en-US"/>
              </w:rPr>
            </w:pPr>
            <w:r>
              <w:rPr>
                <w:b/>
                <w:i/>
                <w:sz w:val="23"/>
                <w:szCs w:val="23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3"/>
                <w:szCs w:val="23"/>
                <w:lang w:eastAsia="en-US"/>
              </w:rPr>
              <w:t>Элмонт</w:t>
            </w:r>
            <w:proofErr w:type="spellEnd"/>
            <w:r>
              <w:rPr>
                <w:b/>
                <w:i/>
                <w:sz w:val="23"/>
                <w:szCs w:val="23"/>
                <w:lang w:eastAsia="en-US"/>
              </w:rPr>
              <w:t>»</w:t>
            </w:r>
          </w:p>
          <w:p w:rsidR="007D7B16" w:rsidRDefault="007D7B16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rFonts w:eastAsia="Calibri"/>
                <w:b/>
                <w:i/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г. Благовещенск, ул. </w:t>
            </w:r>
            <w:proofErr w:type="gramStart"/>
            <w:r>
              <w:rPr>
                <w:sz w:val="23"/>
                <w:szCs w:val="23"/>
                <w:lang w:eastAsia="en-US"/>
              </w:rPr>
              <w:t>Нагорная</w:t>
            </w:r>
            <w:proofErr w:type="gramEnd"/>
            <w:r>
              <w:rPr>
                <w:sz w:val="23"/>
                <w:szCs w:val="23"/>
                <w:lang w:eastAsia="en-US"/>
              </w:rPr>
              <w:t>, 19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7B16" w:rsidRDefault="007D7B16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bCs/>
                <w:i/>
                <w:sz w:val="23"/>
                <w:szCs w:val="23"/>
                <w:lang w:eastAsia="en-US"/>
              </w:rPr>
            </w:pPr>
            <w:r>
              <w:rPr>
                <w:b/>
                <w:bCs/>
                <w:i/>
                <w:sz w:val="23"/>
                <w:szCs w:val="23"/>
                <w:lang w:eastAsia="en-US"/>
              </w:rPr>
              <w:t>12 000 000,00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7B16" w:rsidRDefault="007D7B16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3"/>
                <w:szCs w:val="23"/>
                <w:lang w:eastAsia="en-US"/>
              </w:rPr>
            </w:pPr>
            <w:r>
              <w:rPr>
                <w:b/>
                <w:bCs/>
                <w:i/>
                <w:sz w:val="23"/>
                <w:szCs w:val="23"/>
                <w:lang w:eastAsia="en-US"/>
              </w:rPr>
              <w:t>не поступило</w:t>
            </w:r>
          </w:p>
        </w:tc>
      </w:tr>
      <w:tr w:rsidR="007D7B16" w:rsidTr="007D7B16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7B16" w:rsidRDefault="007D7B16">
            <w:pPr>
              <w:snapToGrid w:val="0"/>
              <w:spacing w:line="240" w:lineRule="auto"/>
              <w:ind w:firstLine="0"/>
              <w:jc w:val="left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7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7B16" w:rsidRDefault="007D7B16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3"/>
                <w:szCs w:val="23"/>
                <w:lang w:eastAsia="en-US"/>
              </w:rPr>
            </w:pPr>
            <w:r>
              <w:rPr>
                <w:b/>
                <w:i/>
                <w:sz w:val="23"/>
                <w:szCs w:val="23"/>
                <w:lang w:eastAsia="en-US"/>
              </w:rPr>
              <w:t>ООО «</w:t>
            </w:r>
            <w:proofErr w:type="gramStart"/>
            <w:r>
              <w:rPr>
                <w:b/>
                <w:i/>
                <w:sz w:val="23"/>
                <w:szCs w:val="23"/>
                <w:lang w:eastAsia="en-US"/>
              </w:rPr>
              <w:t>ЭК</w:t>
            </w:r>
            <w:proofErr w:type="gramEnd"/>
            <w:r>
              <w:rPr>
                <w:b/>
                <w:i/>
                <w:sz w:val="23"/>
                <w:szCs w:val="23"/>
                <w:lang w:eastAsia="en-US"/>
              </w:rPr>
              <w:t xml:space="preserve"> «Светотехника»</w:t>
            </w:r>
          </w:p>
          <w:p w:rsidR="007D7B16" w:rsidRDefault="007D7B16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rFonts w:eastAsia="Calibri"/>
                <w:b/>
                <w:i/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г. Благовещенск ул. </w:t>
            </w:r>
            <w:proofErr w:type="gramStart"/>
            <w:r>
              <w:rPr>
                <w:sz w:val="23"/>
                <w:szCs w:val="23"/>
                <w:lang w:eastAsia="en-US"/>
              </w:rPr>
              <w:t>Артиллерийская</w:t>
            </w:r>
            <w:proofErr w:type="gramEnd"/>
            <w:r>
              <w:rPr>
                <w:sz w:val="23"/>
                <w:szCs w:val="23"/>
                <w:lang w:eastAsia="en-US"/>
              </w:rPr>
              <w:t>, 116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7B16" w:rsidRDefault="007D7B16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bCs/>
                <w:i/>
                <w:sz w:val="23"/>
                <w:szCs w:val="23"/>
                <w:lang w:eastAsia="en-US"/>
              </w:rPr>
            </w:pPr>
            <w:r>
              <w:rPr>
                <w:b/>
                <w:bCs/>
                <w:i/>
                <w:sz w:val="23"/>
                <w:szCs w:val="23"/>
                <w:lang w:eastAsia="en-US"/>
              </w:rPr>
              <w:t xml:space="preserve">10 701 000,00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7B16" w:rsidRDefault="007D7B16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3"/>
                <w:szCs w:val="23"/>
                <w:lang w:eastAsia="en-US"/>
              </w:rPr>
            </w:pPr>
            <w:r>
              <w:rPr>
                <w:b/>
                <w:bCs/>
                <w:i/>
                <w:sz w:val="23"/>
                <w:szCs w:val="23"/>
                <w:lang w:eastAsia="en-US"/>
              </w:rPr>
              <w:t>10 400 000,00</w:t>
            </w:r>
          </w:p>
        </w:tc>
      </w:tr>
    </w:tbl>
    <w:p w:rsidR="007D7B16" w:rsidRDefault="007D7B16" w:rsidP="007D7B16">
      <w:pPr>
        <w:pStyle w:val="25"/>
        <w:tabs>
          <w:tab w:val="left" w:pos="426"/>
          <w:tab w:val="left" w:pos="993"/>
        </w:tabs>
        <w:suppressAutoHyphens/>
        <w:ind w:left="567" w:firstLine="0"/>
        <w:rPr>
          <w:i/>
          <w:sz w:val="23"/>
          <w:szCs w:val="23"/>
        </w:rPr>
      </w:pPr>
    </w:p>
    <w:p w:rsidR="007D7B16" w:rsidRDefault="007D7B16" w:rsidP="007D7B16">
      <w:pPr>
        <w:pStyle w:val="a4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 xml:space="preserve">ВОПРОС 2 «Об </w:t>
      </w:r>
      <w:proofErr w:type="gramStart"/>
      <w:r>
        <w:rPr>
          <w:b/>
          <w:bCs/>
          <w:i/>
          <w:iCs/>
          <w:sz w:val="24"/>
        </w:rPr>
        <w:t>итоговой</w:t>
      </w:r>
      <w:proofErr w:type="gramEnd"/>
      <w:r>
        <w:rPr>
          <w:b/>
          <w:bCs/>
          <w:i/>
          <w:iCs/>
          <w:sz w:val="24"/>
        </w:rPr>
        <w:t xml:space="preserve"> ранжировке предложений»</w:t>
      </w:r>
    </w:p>
    <w:p w:rsidR="007D7B16" w:rsidRDefault="007D7B16" w:rsidP="007D7B1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7D7B16" w:rsidRDefault="007D7B16" w:rsidP="007D7B16">
      <w:pPr>
        <w:tabs>
          <w:tab w:val="left" w:pos="284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С учетом цен, полученных на переторжке, и в соответствии с требованиями и условиями, предусмотренными извещением о проведении запроса предложений и закупочной документацией, предлагается ранжировать предложения следующим образом: </w:t>
      </w:r>
    </w:p>
    <w:tbl>
      <w:tblPr>
        <w:tblW w:w="99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2"/>
        <w:gridCol w:w="4512"/>
        <w:gridCol w:w="1890"/>
        <w:gridCol w:w="2064"/>
      </w:tblGrid>
      <w:tr w:rsidR="007D7B16" w:rsidTr="007D7B16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B16" w:rsidRDefault="007D7B16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16"/>
                <w:szCs w:val="24"/>
                <w:lang w:eastAsia="en-US"/>
              </w:rPr>
              <w:t>итоговой</w:t>
            </w:r>
            <w:proofErr w:type="gramEnd"/>
            <w:r>
              <w:rPr>
                <w:b/>
                <w:i/>
                <w:sz w:val="16"/>
                <w:szCs w:val="24"/>
                <w:lang w:eastAsia="en-US"/>
              </w:rPr>
              <w:t xml:space="preserve"> ранжировке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B16" w:rsidRDefault="007D7B16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B16" w:rsidRDefault="007D7B16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Цена предложения до переторжки без НДС, руб.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B16" w:rsidRDefault="007D7B16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Окончательная цена предложения без НДС, руб.</w:t>
            </w:r>
          </w:p>
        </w:tc>
      </w:tr>
      <w:tr w:rsidR="007D7B16" w:rsidTr="007D7B16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B16" w:rsidRDefault="007D7B16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B16" w:rsidRDefault="007D7B16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3"/>
                <w:szCs w:val="23"/>
                <w:lang w:eastAsia="en-US"/>
              </w:rPr>
            </w:pPr>
            <w:r>
              <w:rPr>
                <w:b/>
                <w:i/>
                <w:sz w:val="23"/>
                <w:szCs w:val="23"/>
                <w:lang w:eastAsia="en-US"/>
              </w:rPr>
              <w:t xml:space="preserve">ООО «НЭМК» </w:t>
            </w:r>
          </w:p>
          <w:p w:rsidR="007D7B16" w:rsidRDefault="007D7B16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г. Иркутск, п. Маршала Жукова, 15/5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B16" w:rsidRDefault="007D7B16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b/>
                <w:bCs/>
                <w:i/>
                <w:sz w:val="23"/>
                <w:szCs w:val="23"/>
                <w:lang w:eastAsia="en-US"/>
              </w:rPr>
              <w:t>10 440 000,00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B16" w:rsidRDefault="007D7B16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3"/>
                <w:szCs w:val="23"/>
                <w:lang w:eastAsia="en-US"/>
              </w:rPr>
            </w:pPr>
            <w:r>
              <w:rPr>
                <w:b/>
                <w:i/>
                <w:sz w:val="23"/>
                <w:szCs w:val="23"/>
                <w:lang w:eastAsia="en-US"/>
              </w:rPr>
              <w:t>10 048 500,00</w:t>
            </w:r>
          </w:p>
        </w:tc>
      </w:tr>
      <w:tr w:rsidR="007D7B16" w:rsidTr="007D7B16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B16" w:rsidRDefault="007D7B16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2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B16" w:rsidRDefault="007D7B16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3"/>
                <w:szCs w:val="23"/>
                <w:lang w:eastAsia="en-US"/>
              </w:rPr>
            </w:pPr>
            <w:r>
              <w:rPr>
                <w:b/>
                <w:i/>
                <w:sz w:val="23"/>
                <w:szCs w:val="23"/>
                <w:lang w:eastAsia="en-US"/>
              </w:rPr>
              <w:t>ООО «</w:t>
            </w:r>
            <w:proofErr w:type="gramStart"/>
            <w:r>
              <w:rPr>
                <w:b/>
                <w:i/>
                <w:sz w:val="23"/>
                <w:szCs w:val="23"/>
                <w:lang w:eastAsia="en-US"/>
              </w:rPr>
              <w:t>ЭК</w:t>
            </w:r>
            <w:proofErr w:type="gramEnd"/>
            <w:r>
              <w:rPr>
                <w:b/>
                <w:i/>
                <w:sz w:val="23"/>
                <w:szCs w:val="23"/>
                <w:lang w:eastAsia="en-US"/>
              </w:rPr>
              <w:t xml:space="preserve"> «Светотехника»</w:t>
            </w:r>
          </w:p>
          <w:p w:rsidR="007D7B16" w:rsidRDefault="007D7B16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rFonts w:eastAsia="Calibri"/>
                <w:b/>
                <w:i/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г. Благовещенск ул. </w:t>
            </w:r>
            <w:proofErr w:type="gramStart"/>
            <w:r>
              <w:rPr>
                <w:sz w:val="23"/>
                <w:szCs w:val="23"/>
                <w:lang w:eastAsia="en-US"/>
              </w:rPr>
              <w:t>Артиллерийская</w:t>
            </w:r>
            <w:proofErr w:type="gramEnd"/>
            <w:r>
              <w:rPr>
                <w:sz w:val="23"/>
                <w:szCs w:val="23"/>
                <w:lang w:eastAsia="en-US"/>
              </w:rPr>
              <w:t>, 116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B16" w:rsidRDefault="007D7B16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bCs/>
                <w:i/>
                <w:sz w:val="23"/>
                <w:szCs w:val="23"/>
                <w:lang w:eastAsia="en-US"/>
              </w:rPr>
            </w:pPr>
            <w:r>
              <w:rPr>
                <w:b/>
                <w:bCs/>
                <w:i/>
                <w:sz w:val="23"/>
                <w:szCs w:val="23"/>
                <w:lang w:eastAsia="en-US"/>
              </w:rPr>
              <w:t xml:space="preserve">10 701 000,00  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B16" w:rsidRDefault="007D7B16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3"/>
                <w:szCs w:val="23"/>
                <w:lang w:eastAsia="en-US"/>
              </w:rPr>
            </w:pPr>
            <w:r>
              <w:rPr>
                <w:b/>
                <w:bCs/>
                <w:i/>
                <w:sz w:val="23"/>
                <w:szCs w:val="23"/>
                <w:lang w:eastAsia="en-US"/>
              </w:rPr>
              <w:t>10 400 000,00</w:t>
            </w:r>
          </w:p>
        </w:tc>
      </w:tr>
      <w:tr w:rsidR="007D7B16" w:rsidTr="007D7B16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B16" w:rsidRDefault="007D7B16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3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B16" w:rsidRDefault="007D7B16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3"/>
                <w:szCs w:val="23"/>
                <w:lang w:eastAsia="en-US"/>
              </w:rPr>
            </w:pPr>
            <w:r>
              <w:rPr>
                <w:b/>
                <w:i/>
                <w:sz w:val="23"/>
                <w:szCs w:val="23"/>
                <w:lang w:eastAsia="en-US"/>
              </w:rPr>
              <w:t>ООО ФСК «</w:t>
            </w:r>
            <w:proofErr w:type="spellStart"/>
            <w:r>
              <w:rPr>
                <w:b/>
                <w:i/>
                <w:sz w:val="23"/>
                <w:szCs w:val="23"/>
                <w:lang w:eastAsia="en-US"/>
              </w:rPr>
              <w:t>Энергосоюз</w:t>
            </w:r>
            <w:proofErr w:type="spellEnd"/>
            <w:r>
              <w:rPr>
                <w:b/>
                <w:i/>
                <w:sz w:val="23"/>
                <w:szCs w:val="23"/>
                <w:lang w:eastAsia="en-US"/>
              </w:rPr>
              <w:t>»</w:t>
            </w:r>
          </w:p>
          <w:p w:rsidR="007D7B16" w:rsidRDefault="007D7B16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г. Благовещенск, ул. </w:t>
            </w:r>
            <w:proofErr w:type="gramStart"/>
            <w:r>
              <w:rPr>
                <w:sz w:val="23"/>
                <w:szCs w:val="23"/>
                <w:lang w:eastAsia="en-US"/>
              </w:rPr>
              <w:t>Нагорная</w:t>
            </w:r>
            <w:proofErr w:type="gramEnd"/>
            <w:r>
              <w:rPr>
                <w:sz w:val="23"/>
                <w:szCs w:val="23"/>
                <w:lang w:eastAsia="en-US"/>
              </w:rPr>
              <w:t>, 20/2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B16" w:rsidRDefault="007D7B16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b/>
                <w:bCs/>
                <w:i/>
                <w:sz w:val="23"/>
                <w:szCs w:val="23"/>
                <w:lang w:eastAsia="en-US"/>
              </w:rPr>
              <w:t>11 999 000,00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B16" w:rsidRDefault="007D7B16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3"/>
                <w:szCs w:val="23"/>
                <w:lang w:eastAsia="en-US"/>
              </w:rPr>
            </w:pPr>
            <w:r>
              <w:rPr>
                <w:b/>
                <w:bCs/>
                <w:i/>
                <w:sz w:val="23"/>
                <w:szCs w:val="23"/>
                <w:lang w:eastAsia="en-US"/>
              </w:rPr>
              <w:t>11 999 000,00</w:t>
            </w:r>
          </w:p>
        </w:tc>
      </w:tr>
      <w:tr w:rsidR="007D7B16" w:rsidTr="007D7B16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B16" w:rsidRDefault="007D7B16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4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B16" w:rsidRDefault="007D7B16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3"/>
                <w:szCs w:val="23"/>
                <w:lang w:eastAsia="en-US"/>
              </w:rPr>
            </w:pPr>
            <w:r>
              <w:rPr>
                <w:b/>
                <w:i/>
                <w:sz w:val="23"/>
                <w:szCs w:val="23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3"/>
                <w:szCs w:val="23"/>
                <w:lang w:eastAsia="en-US"/>
              </w:rPr>
              <w:t>Элмонт</w:t>
            </w:r>
            <w:proofErr w:type="spellEnd"/>
            <w:r>
              <w:rPr>
                <w:b/>
                <w:i/>
                <w:sz w:val="23"/>
                <w:szCs w:val="23"/>
                <w:lang w:eastAsia="en-US"/>
              </w:rPr>
              <w:t>»</w:t>
            </w:r>
          </w:p>
          <w:p w:rsidR="007D7B16" w:rsidRDefault="007D7B16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rFonts w:eastAsia="Calibri"/>
                <w:b/>
                <w:i/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г. Благовещенск, ул. </w:t>
            </w:r>
            <w:proofErr w:type="gramStart"/>
            <w:r>
              <w:rPr>
                <w:sz w:val="23"/>
                <w:szCs w:val="23"/>
                <w:lang w:eastAsia="en-US"/>
              </w:rPr>
              <w:t>Нагорная</w:t>
            </w:r>
            <w:proofErr w:type="gramEnd"/>
            <w:r>
              <w:rPr>
                <w:sz w:val="23"/>
                <w:szCs w:val="23"/>
                <w:lang w:eastAsia="en-US"/>
              </w:rPr>
              <w:t>, 19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B16" w:rsidRDefault="007D7B16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bCs/>
                <w:i/>
                <w:sz w:val="23"/>
                <w:szCs w:val="23"/>
                <w:lang w:eastAsia="en-US"/>
              </w:rPr>
            </w:pPr>
            <w:r>
              <w:rPr>
                <w:b/>
                <w:bCs/>
                <w:i/>
                <w:sz w:val="23"/>
                <w:szCs w:val="23"/>
                <w:lang w:eastAsia="en-US"/>
              </w:rPr>
              <w:t>12 000 000,00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B16" w:rsidRDefault="007D7B16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3"/>
                <w:szCs w:val="23"/>
                <w:lang w:eastAsia="en-US"/>
              </w:rPr>
            </w:pPr>
            <w:r>
              <w:rPr>
                <w:b/>
                <w:bCs/>
                <w:i/>
                <w:sz w:val="23"/>
                <w:szCs w:val="23"/>
                <w:lang w:eastAsia="en-US"/>
              </w:rPr>
              <w:t>12 000 000,00</w:t>
            </w:r>
          </w:p>
        </w:tc>
      </w:tr>
      <w:tr w:rsidR="007D7B16" w:rsidTr="007D7B16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B16" w:rsidRDefault="007D7B16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5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B16" w:rsidRDefault="007D7B16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3"/>
                <w:szCs w:val="23"/>
                <w:lang w:eastAsia="en-US"/>
              </w:rPr>
            </w:pPr>
            <w:r>
              <w:rPr>
                <w:b/>
                <w:i/>
                <w:sz w:val="23"/>
                <w:szCs w:val="23"/>
                <w:lang w:eastAsia="en-US"/>
              </w:rPr>
              <w:t>ООО «Титан Энергоресурс»</w:t>
            </w:r>
          </w:p>
          <w:p w:rsidR="007D7B16" w:rsidRDefault="007D7B16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г. Благовещенск, ул. Амурская, 270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B16" w:rsidRDefault="007D7B16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3"/>
                <w:szCs w:val="23"/>
                <w:lang w:eastAsia="en-US"/>
              </w:rPr>
            </w:pPr>
            <w:r>
              <w:rPr>
                <w:b/>
                <w:bCs/>
                <w:i/>
                <w:sz w:val="23"/>
                <w:szCs w:val="23"/>
                <w:lang w:eastAsia="en-US"/>
              </w:rPr>
              <w:t>12 258 891,65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B16" w:rsidRDefault="007D7B16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3"/>
                <w:szCs w:val="23"/>
                <w:lang w:eastAsia="en-US"/>
              </w:rPr>
            </w:pPr>
            <w:r>
              <w:rPr>
                <w:b/>
                <w:bCs/>
                <w:i/>
                <w:sz w:val="23"/>
                <w:szCs w:val="23"/>
                <w:lang w:eastAsia="en-US"/>
              </w:rPr>
              <w:t>12 258 891,65</w:t>
            </w:r>
          </w:p>
        </w:tc>
      </w:tr>
      <w:tr w:rsidR="007D7B16" w:rsidTr="007D7B16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B16" w:rsidRDefault="007D7B16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6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B16" w:rsidRDefault="007D7B16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3"/>
                <w:szCs w:val="23"/>
                <w:lang w:eastAsia="en-US"/>
              </w:rPr>
            </w:pPr>
            <w:r>
              <w:rPr>
                <w:b/>
                <w:i/>
                <w:sz w:val="23"/>
                <w:szCs w:val="23"/>
                <w:lang w:eastAsia="en-US"/>
              </w:rPr>
              <w:t>ООО «Электротехнические системы»</w:t>
            </w:r>
          </w:p>
          <w:p w:rsidR="007D7B16" w:rsidRDefault="007D7B16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г. Хабаровск, пер. Гаражный, 30А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B16" w:rsidRDefault="007D7B16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3"/>
                <w:szCs w:val="23"/>
                <w:lang w:eastAsia="en-US"/>
              </w:rPr>
            </w:pPr>
            <w:r>
              <w:rPr>
                <w:b/>
                <w:bCs/>
                <w:i/>
                <w:sz w:val="23"/>
                <w:szCs w:val="23"/>
                <w:lang w:eastAsia="en-US"/>
              </w:rPr>
              <w:t>12 528 000,00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B16" w:rsidRDefault="007D7B16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3"/>
                <w:szCs w:val="23"/>
                <w:lang w:eastAsia="en-US"/>
              </w:rPr>
            </w:pPr>
            <w:r>
              <w:rPr>
                <w:b/>
                <w:bCs/>
                <w:i/>
                <w:sz w:val="23"/>
                <w:szCs w:val="23"/>
                <w:lang w:eastAsia="en-US"/>
              </w:rPr>
              <w:t>12 528 000,00</w:t>
            </w:r>
          </w:p>
        </w:tc>
      </w:tr>
      <w:tr w:rsidR="007D7B16" w:rsidTr="007D7B16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B16" w:rsidRDefault="007D7B16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7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B16" w:rsidRDefault="007D7B16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3"/>
                <w:szCs w:val="23"/>
                <w:lang w:eastAsia="en-US"/>
              </w:rPr>
            </w:pPr>
            <w:r>
              <w:rPr>
                <w:b/>
                <w:i/>
                <w:sz w:val="23"/>
                <w:szCs w:val="23"/>
                <w:lang w:eastAsia="en-US"/>
              </w:rPr>
              <w:t>ОАО «</w:t>
            </w:r>
            <w:proofErr w:type="spellStart"/>
            <w:r>
              <w:rPr>
                <w:b/>
                <w:i/>
                <w:sz w:val="23"/>
                <w:szCs w:val="23"/>
                <w:lang w:eastAsia="en-US"/>
              </w:rPr>
              <w:t>Гидроэлектромонтаж</w:t>
            </w:r>
            <w:proofErr w:type="spellEnd"/>
            <w:r>
              <w:rPr>
                <w:b/>
                <w:i/>
                <w:sz w:val="23"/>
                <w:szCs w:val="23"/>
                <w:lang w:eastAsia="en-US"/>
              </w:rPr>
              <w:t>»</w:t>
            </w:r>
          </w:p>
          <w:p w:rsidR="007D7B16" w:rsidRDefault="007D7B16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г. Благовещенск, ул. </w:t>
            </w:r>
            <w:proofErr w:type="gramStart"/>
            <w:r>
              <w:rPr>
                <w:sz w:val="23"/>
                <w:szCs w:val="23"/>
                <w:lang w:eastAsia="en-US"/>
              </w:rPr>
              <w:t>Пионерская</w:t>
            </w:r>
            <w:proofErr w:type="gramEnd"/>
            <w:r>
              <w:rPr>
                <w:sz w:val="23"/>
                <w:szCs w:val="23"/>
                <w:lang w:eastAsia="en-US"/>
              </w:rPr>
              <w:t>, 204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B16" w:rsidRDefault="007D7B16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3"/>
                <w:szCs w:val="23"/>
                <w:lang w:eastAsia="en-US"/>
              </w:rPr>
            </w:pPr>
            <w:r>
              <w:rPr>
                <w:b/>
                <w:bCs/>
                <w:i/>
                <w:sz w:val="23"/>
                <w:szCs w:val="23"/>
                <w:lang w:eastAsia="en-US"/>
              </w:rPr>
              <w:t>13 049 792,00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B16" w:rsidRDefault="007D7B16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3"/>
                <w:szCs w:val="23"/>
                <w:lang w:eastAsia="en-US"/>
              </w:rPr>
            </w:pPr>
            <w:r>
              <w:rPr>
                <w:b/>
                <w:bCs/>
                <w:i/>
                <w:sz w:val="23"/>
                <w:szCs w:val="23"/>
                <w:lang w:eastAsia="en-US"/>
              </w:rPr>
              <w:t>13 049 792,00</w:t>
            </w:r>
          </w:p>
        </w:tc>
      </w:tr>
    </w:tbl>
    <w:p w:rsidR="007D7B16" w:rsidRDefault="007D7B16" w:rsidP="007D7B16">
      <w:pPr>
        <w:pStyle w:val="a4"/>
        <w:rPr>
          <w:b/>
          <w:bCs/>
          <w:i/>
          <w:iCs/>
          <w:sz w:val="12"/>
          <w:szCs w:val="12"/>
        </w:rPr>
      </w:pPr>
    </w:p>
    <w:p w:rsidR="007D7B16" w:rsidRDefault="007D7B16" w:rsidP="007D7B16">
      <w:pPr>
        <w:pStyle w:val="a4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ВОПРОС 3 «О выборе победителя запроса предложений»</w:t>
      </w:r>
    </w:p>
    <w:p w:rsidR="007D7B16" w:rsidRDefault="007D7B16" w:rsidP="007D7B1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7D7B16" w:rsidRDefault="007D7B16" w:rsidP="007D7B16">
      <w:pPr>
        <w:numPr>
          <w:ilvl w:val="0"/>
          <w:numId w:val="25"/>
        </w:numPr>
        <w:tabs>
          <w:tab w:val="left" w:pos="851"/>
        </w:tabs>
        <w:suppressAutoHyphens/>
        <w:snapToGrid w:val="0"/>
        <w:spacing w:line="240" w:lineRule="auto"/>
        <w:ind w:left="0" w:firstLine="567"/>
        <w:rPr>
          <w:rStyle w:val="a3"/>
          <w:i w:val="0"/>
        </w:rPr>
      </w:pPr>
      <w:r>
        <w:rPr>
          <w:sz w:val="24"/>
          <w:szCs w:val="24"/>
        </w:rPr>
        <w:t xml:space="preserve">Планируемая стоимость закупки в соответствии с ГКПЗ: </w:t>
      </w:r>
      <w:r>
        <w:rPr>
          <w:b/>
          <w:i/>
          <w:sz w:val="24"/>
          <w:szCs w:val="24"/>
        </w:rPr>
        <w:t xml:space="preserve">13 050 000,00 </w:t>
      </w:r>
      <w:r>
        <w:rPr>
          <w:sz w:val="24"/>
          <w:szCs w:val="24"/>
        </w:rPr>
        <w:t xml:space="preserve"> руб. без учета НДС.</w:t>
      </w:r>
    </w:p>
    <w:p w:rsidR="007D7B16" w:rsidRDefault="007D7B16" w:rsidP="007D7B16">
      <w:pPr>
        <w:spacing w:line="240" w:lineRule="auto"/>
        <w:ind w:firstLine="0"/>
      </w:pPr>
      <w:r>
        <w:rPr>
          <w:sz w:val="24"/>
          <w:szCs w:val="24"/>
        </w:rPr>
        <w:t xml:space="preserve">На основании приведенной итоговой ранжировки поступивших предложений предлагается признать победителем запроса предложений </w:t>
      </w:r>
      <w:r>
        <w:rPr>
          <w:b/>
          <w:bCs/>
          <w:i/>
          <w:iCs/>
          <w:sz w:val="24"/>
          <w:szCs w:val="24"/>
        </w:rPr>
        <w:t xml:space="preserve">Реконструкция ПС 110 </w:t>
      </w:r>
      <w:proofErr w:type="spellStart"/>
      <w:r>
        <w:rPr>
          <w:b/>
          <w:bCs/>
          <w:i/>
          <w:iCs/>
          <w:sz w:val="24"/>
          <w:szCs w:val="24"/>
        </w:rPr>
        <w:t>кВ</w:t>
      </w:r>
      <w:proofErr w:type="spellEnd"/>
      <w:r>
        <w:rPr>
          <w:b/>
          <w:bCs/>
          <w:i/>
          <w:iCs/>
          <w:sz w:val="24"/>
          <w:szCs w:val="24"/>
        </w:rPr>
        <w:t xml:space="preserve"> Центральная, филиал "АЭС"</w:t>
      </w:r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участника, занявшего первое место в итоговой ранжировке по степени предпочтительности для заказчика: </w:t>
      </w:r>
      <w:proofErr w:type="gramStart"/>
      <w:r>
        <w:rPr>
          <w:b/>
          <w:i/>
          <w:sz w:val="24"/>
          <w:szCs w:val="24"/>
          <w:lang w:eastAsia="en-US"/>
        </w:rPr>
        <w:t xml:space="preserve">ООО «НЭМК» </w:t>
      </w:r>
      <w:r>
        <w:rPr>
          <w:sz w:val="24"/>
          <w:szCs w:val="24"/>
          <w:lang w:eastAsia="en-US"/>
        </w:rPr>
        <w:t>г. Иркутск, п. Маршала Жукова, 15/5</w:t>
      </w:r>
      <w:r>
        <w:rPr>
          <w:sz w:val="24"/>
          <w:szCs w:val="24"/>
        </w:rPr>
        <w:t xml:space="preserve"> на условиях: стоимость предложения </w:t>
      </w:r>
      <w:r>
        <w:rPr>
          <w:b/>
          <w:i/>
          <w:sz w:val="22"/>
          <w:szCs w:val="22"/>
        </w:rPr>
        <w:t>10 048 500,00</w:t>
      </w:r>
      <w:r>
        <w:rPr>
          <w:b/>
          <w:bCs/>
          <w:i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 xml:space="preserve">руб. без учета НДС. </w:t>
      </w:r>
      <w:r>
        <w:rPr>
          <w:sz w:val="24"/>
          <w:szCs w:val="24"/>
        </w:rPr>
        <w:t>(11 857 230,00 руб. с учетом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НДС).</w:t>
      </w:r>
      <w:proofErr w:type="gramEnd"/>
      <w:r>
        <w:rPr>
          <w:sz w:val="24"/>
          <w:szCs w:val="24"/>
        </w:rPr>
        <w:t xml:space="preserve"> Срок выполнения работ: </w:t>
      </w:r>
      <w:proofErr w:type="gramStart"/>
      <w:r>
        <w:rPr>
          <w:sz w:val="24"/>
          <w:szCs w:val="24"/>
        </w:rPr>
        <w:t>с даты подписания</w:t>
      </w:r>
      <w:proofErr w:type="gramEnd"/>
      <w:r>
        <w:rPr>
          <w:sz w:val="24"/>
          <w:szCs w:val="24"/>
        </w:rPr>
        <w:t xml:space="preserve"> договора по 30.11.2015 г. Условия оплаты: в</w:t>
      </w:r>
      <w:r>
        <w:rPr>
          <w:bCs/>
          <w:sz w:val="24"/>
          <w:szCs w:val="24"/>
        </w:rPr>
        <w:t xml:space="preserve"> течение 30 банковских дней с даты подписания акта приемки выполненных работ</w:t>
      </w:r>
      <w:r>
        <w:rPr>
          <w:sz w:val="24"/>
          <w:szCs w:val="24"/>
        </w:rPr>
        <w:t>. Гарантийные обязательства: своевременное и качественное выполнение работ, а также устранение дефектов возникших по его вине в течение 36 мес. со дня подписания актов сдачи-приемки. Гарантия на материалы и оборудование, поставляемые подрядчиком составляет 36 мес. Предложение имеет статус оферты и действует до 25.03.2015 г.</w:t>
      </w:r>
    </w:p>
    <w:p w:rsidR="007D7B16" w:rsidRDefault="007D7B16" w:rsidP="007D7B16">
      <w:pPr>
        <w:spacing w:line="240" w:lineRule="auto"/>
        <w:rPr>
          <w:b/>
          <w:sz w:val="24"/>
          <w:szCs w:val="24"/>
        </w:rPr>
      </w:pPr>
    </w:p>
    <w:p w:rsidR="007D7B16" w:rsidRDefault="007D7B16" w:rsidP="007D7B16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7D7B16" w:rsidRDefault="007D7B16" w:rsidP="007D7B16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1</w:t>
      </w:r>
    </w:p>
    <w:p w:rsidR="007D7B16" w:rsidRDefault="007D7B16" w:rsidP="007D7B16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Признать процедуру переторжки состоявшейся.</w:t>
      </w:r>
    </w:p>
    <w:p w:rsidR="007D7B16" w:rsidRDefault="007D7B16" w:rsidP="007D7B16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Утвердить</w:t>
      </w:r>
      <w:r>
        <w:rPr>
          <w:snapToGrid w:val="0"/>
          <w:szCs w:val="24"/>
        </w:rPr>
        <w:t xml:space="preserve"> окончательные цены предложений участников</w:t>
      </w:r>
    </w:p>
    <w:p w:rsidR="007D7B16" w:rsidRDefault="007D7B16" w:rsidP="007D7B16">
      <w:pPr>
        <w:spacing w:line="240" w:lineRule="auto"/>
        <w:rPr>
          <w:b/>
          <w:sz w:val="24"/>
          <w:szCs w:val="24"/>
        </w:rPr>
      </w:pPr>
    </w:p>
    <w:p w:rsidR="007D7B16" w:rsidRDefault="007D7B16" w:rsidP="007D7B16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2</w:t>
      </w:r>
    </w:p>
    <w:p w:rsidR="007D7B16" w:rsidRDefault="007D7B16" w:rsidP="007D7B16">
      <w:pPr>
        <w:pStyle w:val="a9"/>
        <w:numPr>
          <w:ilvl w:val="3"/>
          <w:numId w:val="26"/>
        </w:numPr>
        <w:snapToGrid w:val="0"/>
        <w:spacing w:line="240" w:lineRule="auto"/>
        <w:ind w:left="0" w:firstLine="142"/>
        <w:rPr>
          <w:b/>
          <w:sz w:val="24"/>
          <w:szCs w:val="24"/>
        </w:rPr>
      </w:pPr>
      <w:r>
        <w:rPr>
          <w:sz w:val="24"/>
          <w:szCs w:val="24"/>
        </w:rPr>
        <w:t xml:space="preserve">Утвердить </w:t>
      </w:r>
      <w:proofErr w:type="gramStart"/>
      <w:r>
        <w:rPr>
          <w:sz w:val="24"/>
          <w:szCs w:val="24"/>
        </w:rPr>
        <w:t>итоговую</w:t>
      </w:r>
      <w:proofErr w:type="gramEnd"/>
      <w:r>
        <w:rPr>
          <w:sz w:val="24"/>
          <w:szCs w:val="24"/>
        </w:rPr>
        <w:t xml:space="preserve"> ранжировку предложений</w:t>
      </w:r>
    </w:p>
    <w:tbl>
      <w:tblPr>
        <w:tblW w:w="99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2"/>
        <w:gridCol w:w="4512"/>
        <w:gridCol w:w="1890"/>
        <w:gridCol w:w="2064"/>
      </w:tblGrid>
      <w:tr w:rsidR="007D7B16" w:rsidTr="007D7B16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B16" w:rsidRDefault="007D7B16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16"/>
                <w:szCs w:val="24"/>
                <w:lang w:eastAsia="en-US"/>
              </w:rPr>
              <w:t>итоговой</w:t>
            </w:r>
            <w:proofErr w:type="gramEnd"/>
            <w:r>
              <w:rPr>
                <w:b/>
                <w:i/>
                <w:sz w:val="16"/>
                <w:szCs w:val="24"/>
                <w:lang w:eastAsia="en-US"/>
              </w:rPr>
              <w:t xml:space="preserve"> ранжировке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B16" w:rsidRDefault="007D7B16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B16" w:rsidRDefault="007D7B16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Цена предложения до переторжки без НДС, руб.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B16" w:rsidRDefault="007D7B16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Окончательная цена предложения без НДС, руб.</w:t>
            </w:r>
          </w:p>
        </w:tc>
      </w:tr>
      <w:tr w:rsidR="007D7B16" w:rsidTr="007D7B16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B16" w:rsidRDefault="007D7B16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B16" w:rsidRDefault="007D7B16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3"/>
                <w:szCs w:val="23"/>
                <w:lang w:eastAsia="en-US"/>
              </w:rPr>
            </w:pPr>
            <w:r>
              <w:rPr>
                <w:b/>
                <w:i/>
                <w:sz w:val="23"/>
                <w:szCs w:val="23"/>
                <w:lang w:eastAsia="en-US"/>
              </w:rPr>
              <w:t xml:space="preserve">ООО «НЭМК» </w:t>
            </w:r>
          </w:p>
          <w:p w:rsidR="007D7B16" w:rsidRDefault="007D7B16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г. Иркутск, п. Маршала Жукова, 15/5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B16" w:rsidRDefault="007D7B16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b/>
                <w:bCs/>
                <w:i/>
                <w:sz w:val="23"/>
                <w:szCs w:val="23"/>
                <w:lang w:eastAsia="en-US"/>
              </w:rPr>
              <w:t>10 440 000,00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B16" w:rsidRDefault="007D7B16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3"/>
                <w:szCs w:val="23"/>
                <w:lang w:eastAsia="en-US"/>
              </w:rPr>
            </w:pPr>
            <w:r>
              <w:rPr>
                <w:b/>
                <w:i/>
                <w:sz w:val="23"/>
                <w:szCs w:val="23"/>
                <w:lang w:eastAsia="en-US"/>
              </w:rPr>
              <w:t>10 048 500,00</w:t>
            </w:r>
          </w:p>
        </w:tc>
      </w:tr>
      <w:tr w:rsidR="007D7B16" w:rsidTr="007D7B16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B16" w:rsidRDefault="007D7B16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2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B16" w:rsidRDefault="007D7B16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3"/>
                <w:szCs w:val="23"/>
                <w:lang w:eastAsia="en-US"/>
              </w:rPr>
            </w:pPr>
            <w:r>
              <w:rPr>
                <w:b/>
                <w:i/>
                <w:sz w:val="23"/>
                <w:szCs w:val="23"/>
                <w:lang w:eastAsia="en-US"/>
              </w:rPr>
              <w:t>ООО «</w:t>
            </w:r>
            <w:proofErr w:type="gramStart"/>
            <w:r>
              <w:rPr>
                <w:b/>
                <w:i/>
                <w:sz w:val="23"/>
                <w:szCs w:val="23"/>
                <w:lang w:eastAsia="en-US"/>
              </w:rPr>
              <w:t>ЭК</w:t>
            </w:r>
            <w:proofErr w:type="gramEnd"/>
            <w:r>
              <w:rPr>
                <w:b/>
                <w:i/>
                <w:sz w:val="23"/>
                <w:szCs w:val="23"/>
                <w:lang w:eastAsia="en-US"/>
              </w:rPr>
              <w:t xml:space="preserve"> «Светотехника»</w:t>
            </w:r>
          </w:p>
          <w:p w:rsidR="007D7B16" w:rsidRDefault="007D7B16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rFonts w:eastAsia="Calibri"/>
                <w:b/>
                <w:i/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г. Благовещенск ул. </w:t>
            </w:r>
            <w:proofErr w:type="gramStart"/>
            <w:r>
              <w:rPr>
                <w:sz w:val="23"/>
                <w:szCs w:val="23"/>
                <w:lang w:eastAsia="en-US"/>
              </w:rPr>
              <w:t>Артиллерийская</w:t>
            </w:r>
            <w:proofErr w:type="gramEnd"/>
            <w:r>
              <w:rPr>
                <w:sz w:val="23"/>
                <w:szCs w:val="23"/>
                <w:lang w:eastAsia="en-US"/>
              </w:rPr>
              <w:t>, 116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B16" w:rsidRDefault="007D7B16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bCs/>
                <w:i/>
                <w:sz w:val="23"/>
                <w:szCs w:val="23"/>
                <w:lang w:eastAsia="en-US"/>
              </w:rPr>
            </w:pPr>
            <w:r>
              <w:rPr>
                <w:b/>
                <w:bCs/>
                <w:i/>
                <w:sz w:val="23"/>
                <w:szCs w:val="23"/>
                <w:lang w:eastAsia="en-US"/>
              </w:rPr>
              <w:t xml:space="preserve">10 701 000,00  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B16" w:rsidRDefault="007D7B16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3"/>
                <w:szCs w:val="23"/>
                <w:lang w:eastAsia="en-US"/>
              </w:rPr>
            </w:pPr>
            <w:r>
              <w:rPr>
                <w:b/>
                <w:bCs/>
                <w:i/>
                <w:sz w:val="23"/>
                <w:szCs w:val="23"/>
                <w:lang w:eastAsia="en-US"/>
              </w:rPr>
              <w:t>10 400 000,00</w:t>
            </w:r>
          </w:p>
        </w:tc>
      </w:tr>
      <w:tr w:rsidR="007D7B16" w:rsidTr="007D7B16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B16" w:rsidRDefault="007D7B16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3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B16" w:rsidRDefault="007D7B16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3"/>
                <w:szCs w:val="23"/>
                <w:lang w:eastAsia="en-US"/>
              </w:rPr>
            </w:pPr>
            <w:r>
              <w:rPr>
                <w:b/>
                <w:i/>
                <w:sz w:val="23"/>
                <w:szCs w:val="23"/>
                <w:lang w:eastAsia="en-US"/>
              </w:rPr>
              <w:t>ООО ФСК «</w:t>
            </w:r>
            <w:proofErr w:type="spellStart"/>
            <w:r>
              <w:rPr>
                <w:b/>
                <w:i/>
                <w:sz w:val="23"/>
                <w:szCs w:val="23"/>
                <w:lang w:eastAsia="en-US"/>
              </w:rPr>
              <w:t>Энергосоюз</w:t>
            </w:r>
            <w:proofErr w:type="spellEnd"/>
            <w:r>
              <w:rPr>
                <w:b/>
                <w:i/>
                <w:sz w:val="23"/>
                <w:szCs w:val="23"/>
                <w:lang w:eastAsia="en-US"/>
              </w:rPr>
              <w:t>»</w:t>
            </w:r>
          </w:p>
          <w:p w:rsidR="007D7B16" w:rsidRDefault="007D7B16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г. Благовещенск, ул. </w:t>
            </w:r>
            <w:proofErr w:type="gramStart"/>
            <w:r>
              <w:rPr>
                <w:sz w:val="23"/>
                <w:szCs w:val="23"/>
                <w:lang w:eastAsia="en-US"/>
              </w:rPr>
              <w:t>Нагорная</w:t>
            </w:r>
            <w:proofErr w:type="gramEnd"/>
            <w:r>
              <w:rPr>
                <w:sz w:val="23"/>
                <w:szCs w:val="23"/>
                <w:lang w:eastAsia="en-US"/>
              </w:rPr>
              <w:t>, 20/2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B16" w:rsidRDefault="007D7B16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b/>
                <w:bCs/>
                <w:i/>
                <w:sz w:val="23"/>
                <w:szCs w:val="23"/>
                <w:lang w:eastAsia="en-US"/>
              </w:rPr>
              <w:t>11 999 000,00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B16" w:rsidRDefault="007D7B16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3"/>
                <w:szCs w:val="23"/>
                <w:lang w:eastAsia="en-US"/>
              </w:rPr>
            </w:pPr>
            <w:r>
              <w:rPr>
                <w:b/>
                <w:bCs/>
                <w:i/>
                <w:sz w:val="23"/>
                <w:szCs w:val="23"/>
                <w:lang w:eastAsia="en-US"/>
              </w:rPr>
              <w:t>11 999 000,00</w:t>
            </w:r>
          </w:p>
        </w:tc>
      </w:tr>
      <w:tr w:rsidR="007D7B16" w:rsidTr="007D7B16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B16" w:rsidRDefault="007D7B16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4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B16" w:rsidRDefault="007D7B16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3"/>
                <w:szCs w:val="23"/>
                <w:lang w:eastAsia="en-US"/>
              </w:rPr>
            </w:pPr>
            <w:r>
              <w:rPr>
                <w:b/>
                <w:i/>
                <w:sz w:val="23"/>
                <w:szCs w:val="23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3"/>
                <w:szCs w:val="23"/>
                <w:lang w:eastAsia="en-US"/>
              </w:rPr>
              <w:t>Элмонт</w:t>
            </w:r>
            <w:proofErr w:type="spellEnd"/>
            <w:r>
              <w:rPr>
                <w:b/>
                <w:i/>
                <w:sz w:val="23"/>
                <w:szCs w:val="23"/>
                <w:lang w:eastAsia="en-US"/>
              </w:rPr>
              <w:t>»</w:t>
            </w:r>
          </w:p>
          <w:p w:rsidR="007D7B16" w:rsidRDefault="007D7B16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rFonts w:eastAsia="Calibri"/>
                <w:b/>
                <w:i/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г. Благовещенск, ул. </w:t>
            </w:r>
            <w:proofErr w:type="gramStart"/>
            <w:r>
              <w:rPr>
                <w:sz w:val="23"/>
                <w:szCs w:val="23"/>
                <w:lang w:eastAsia="en-US"/>
              </w:rPr>
              <w:t>Нагорная</w:t>
            </w:r>
            <w:proofErr w:type="gramEnd"/>
            <w:r>
              <w:rPr>
                <w:sz w:val="23"/>
                <w:szCs w:val="23"/>
                <w:lang w:eastAsia="en-US"/>
              </w:rPr>
              <w:t>, 19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B16" w:rsidRDefault="007D7B16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bCs/>
                <w:i/>
                <w:sz w:val="23"/>
                <w:szCs w:val="23"/>
                <w:lang w:eastAsia="en-US"/>
              </w:rPr>
            </w:pPr>
            <w:r>
              <w:rPr>
                <w:b/>
                <w:bCs/>
                <w:i/>
                <w:sz w:val="23"/>
                <w:szCs w:val="23"/>
                <w:lang w:eastAsia="en-US"/>
              </w:rPr>
              <w:t>12 000 000,00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B16" w:rsidRDefault="007D7B16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3"/>
                <w:szCs w:val="23"/>
                <w:lang w:eastAsia="en-US"/>
              </w:rPr>
            </w:pPr>
            <w:r>
              <w:rPr>
                <w:b/>
                <w:bCs/>
                <w:i/>
                <w:sz w:val="23"/>
                <w:szCs w:val="23"/>
                <w:lang w:eastAsia="en-US"/>
              </w:rPr>
              <w:t>12 000 000,00</w:t>
            </w:r>
          </w:p>
        </w:tc>
      </w:tr>
      <w:tr w:rsidR="007D7B16" w:rsidTr="007D7B16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B16" w:rsidRDefault="007D7B16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5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B16" w:rsidRDefault="007D7B16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3"/>
                <w:szCs w:val="23"/>
                <w:lang w:eastAsia="en-US"/>
              </w:rPr>
            </w:pPr>
            <w:r>
              <w:rPr>
                <w:b/>
                <w:i/>
                <w:sz w:val="23"/>
                <w:szCs w:val="23"/>
                <w:lang w:eastAsia="en-US"/>
              </w:rPr>
              <w:t>ООО «Титан Энергоресурс»</w:t>
            </w:r>
          </w:p>
          <w:p w:rsidR="007D7B16" w:rsidRDefault="007D7B16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г. Благовещенск, ул. Амурская, 270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B16" w:rsidRDefault="007D7B16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3"/>
                <w:szCs w:val="23"/>
                <w:lang w:eastAsia="en-US"/>
              </w:rPr>
            </w:pPr>
            <w:r>
              <w:rPr>
                <w:b/>
                <w:bCs/>
                <w:i/>
                <w:sz w:val="23"/>
                <w:szCs w:val="23"/>
                <w:lang w:eastAsia="en-US"/>
              </w:rPr>
              <w:t>12 258 891,65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B16" w:rsidRDefault="007D7B16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3"/>
                <w:szCs w:val="23"/>
                <w:lang w:eastAsia="en-US"/>
              </w:rPr>
            </w:pPr>
            <w:r>
              <w:rPr>
                <w:b/>
                <w:bCs/>
                <w:i/>
                <w:sz w:val="23"/>
                <w:szCs w:val="23"/>
                <w:lang w:eastAsia="en-US"/>
              </w:rPr>
              <w:t>12 258 891,65</w:t>
            </w:r>
          </w:p>
        </w:tc>
      </w:tr>
      <w:tr w:rsidR="007D7B16" w:rsidTr="007D7B16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B16" w:rsidRDefault="007D7B16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6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B16" w:rsidRDefault="007D7B16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3"/>
                <w:szCs w:val="23"/>
                <w:lang w:eastAsia="en-US"/>
              </w:rPr>
            </w:pPr>
            <w:r>
              <w:rPr>
                <w:b/>
                <w:i/>
                <w:sz w:val="23"/>
                <w:szCs w:val="23"/>
                <w:lang w:eastAsia="en-US"/>
              </w:rPr>
              <w:t>ООО «Электротехнические системы»</w:t>
            </w:r>
          </w:p>
          <w:p w:rsidR="007D7B16" w:rsidRDefault="007D7B16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г. Хабаровск, пер. Гаражный, 30А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B16" w:rsidRDefault="007D7B16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3"/>
                <w:szCs w:val="23"/>
                <w:lang w:eastAsia="en-US"/>
              </w:rPr>
            </w:pPr>
            <w:r>
              <w:rPr>
                <w:b/>
                <w:bCs/>
                <w:i/>
                <w:sz w:val="23"/>
                <w:szCs w:val="23"/>
                <w:lang w:eastAsia="en-US"/>
              </w:rPr>
              <w:t>12 528 000,00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B16" w:rsidRDefault="007D7B16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3"/>
                <w:szCs w:val="23"/>
                <w:lang w:eastAsia="en-US"/>
              </w:rPr>
            </w:pPr>
            <w:r>
              <w:rPr>
                <w:b/>
                <w:bCs/>
                <w:i/>
                <w:sz w:val="23"/>
                <w:szCs w:val="23"/>
                <w:lang w:eastAsia="en-US"/>
              </w:rPr>
              <w:t>12 528 000,00</w:t>
            </w:r>
          </w:p>
        </w:tc>
      </w:tr>
      <w:tr w:rsidR="007D7B16" w:rsidTr="007D7B16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B16" w:rsidRDefault="007D7B16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7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B16" w:rsidRDefault="007D7B16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3"/>
                <w:szCs w:val="23"/>
                <w:lang w:eastAsia="en-US"/>
              </w:rPr>
            </w:pPr>
            <w:r>
              <w:rPr>
                <w:b/>
                <w:i/>
                <w:sz w:val="23"/>
                <w:szCs w:val="23"/>
                <w:lang w:eastAsia="en-US"/>
              </w:rPr>
              <w:t>ОАО «</w:t>
            </w:r>
            <w:proofErr w:type="spellStart"/>
            <w:r>
              <w:rPr>
                <w:b/>
                <w:i/>
                <w:sz w:val="23"/>
                <w:szCs w:val="23"/>
                <w:lang w:eastAsia="en-US"/>
              </w:rPr>
              <w:t>Гидроэлектромонтаж</w:t>
            </w:r>
            <w:proofErr w:type="spellEnd"/>
            <w:r>
              <w:rPr>
                <w:b/>
                <w:i/>
                <w:sz w:val="23"/>
                <w:szCs w:val="23"/>
                <w:lang w:eastAsia="en-US"/>
              </w:rPr>
              <w:t>»</w:t>
            </w:r>
          </w:p>
          <w:p w:rsidR="007D7B16" w:rsidRDefault="007D7B16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rFonts w:eastAsia="Calibri"/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г. Благовещенск, ул. </w:t>
            </w:r>
            <w:proofErr w:type="gramStart"/>
            <w:r>
              <w:rPr>
                <w:sz w:val="23"/>
                <w:szCs w:val="23"/>
                <w:lang w:eastAsia="en-US"/>
              </w:rPr>
              <w:t>Пионерская</w:t>
            </w:r>
            <w:proofErr w:type="gramEnd"/>
            <w:r>
              <w:rPr>
                <w:sz w:val="23"/>
                <w:szCs w:val="23"/>
                <w:lang w:eastAsia="en-US"/>
              </w:rPr>
              <w:t>, 204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B16" w:rsidRDefault="007D7B16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3"/>
                <w:szCs w:val="23"/>
                <w:lang w:eastAsia="en-US"/>
              </w:rPr>
            </w:pPr>
            <w:r>
              <w:rPr>
                <w:b/>
                <w:bCs/>
                <w:i/>
                <w:sz w:val="23"/>
                <w:szCs w:val="23"/>
                <w:lang w:eastAsia="en-US"/>
              </w:rPr>
              <w:t>13 049 792,00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B16" w:rsidRDefault="007D7B16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3"/>
                <w:szCs w:val="23"/>
                <w:lang w:eastAsia="en-US"/>
              </w:rPr>
            </w:pPr>
            <w:r>
              <w:rPr>
                <w:b/>
                <w:bCs/>
                <w:i/>
                <w:sz w:val="23"/>
                <w:szCs w:val="23"/>
                <w:lang w:eastAsia="en-US"/>
              </w:rPr>
              <w:t>13 049 792,00</w:t>
            </w:r>
          </w:p>
        </w:tc>
      </w:tr>
    </w:tbl>
    <w:p w:rsidR="007D7B16" w:rsidRDefault="007D7B16" w:rsidP="007D7B16">
      <w:pPr>
        <w:spacing w:line="240" w:lineRule="auto"/>
        <w:rPr>
          <w:b/>
          <w:sz w:val="23"/>
          <w:szCs w:val="23"/>
        </w:rPr>
      </w:pPr>
    </w:p>
    <w:p w:rsidR="007D7B16" w:rsidRDefault="007D7B16" w:rsidP="007D7B16">
      <w:pPr>
        <w:spacing w:line="240" w:lineRule="auto"/>
        <w:rPr>
          <w:b/>
          <w:sz w:val="23"/>
          <w:szCs w:val="23"/>
        </w:rPr>
      </w:pPr>
      <w:r>
        <w:rPr>
          <w:b/>
          <w:sz w:val="23"/>
          <w:szCs w:val="23"/>
        </w:rPr>
        <w:t>По вопросу № 3</w:t>
      </w:r>
    </w:p>
    <w:p w:rsidR="007D7B16" w:rsidRDefault="007D7B16" w:rsidP="007D7B16">
      <w:pPr>
        <w:spacing w:line="240" w:lineRule="auto"/>
        <w:ind w:firstLine="0"/>
        <w:rPr>
          <w:sz w:val="23"/>
          <w:szCs w:val="23"/>
        </w:rPr>
      </w:pPr>
      <w:r>
        <w:rPr>
          <w:b/>
          <w:spacing w:val="4"/>
          <w:sz w:val="24"/>
          <w:szCs w:val="24"/>
        </w:rPr>
        <w:t>Признать</w:t>
      </w:r>
      <w:r>
        <w:rPr>
          <w:sz w:val="23"/>
          <w:szCs w:val="23"/>
        </w:rPr>
        <w:t xml:space="preserve"> Победителем запроса </w:t>
      </w:r>
      <w:r>
        <w:rPr>
          <w:spacing w:val="4"/>
          <w:sz w:val="24"/>
          <w:szCs w:val="24"/>
        </w:rPr>
        <w:t>п</w:t>
      </w:r>
      <w:r>
        <w:rPr>
          <w:sz w:val="23"/>
          <w:szCs w:val="23"/>
        </w:rPr>
        <w:t xml:space="preserve">редложений: </w:t>
      </w:r>
      <w:r>
        <w:rPr>
          <w:b/>
          <w:bCs/>
          <w:i/>
          <w:iCs/>
          <w:sz w:val="24"/>
          <w:szCs w:val="24"/>
        </w:rPr>
        <w:t xml:space="preserve">Реконструкция ПС 110 </w:t>
      </w:r>
      <w:proofErr w:type="spellStart"/>
      <w:r>
        <w:rPr>
          <w:b/>
          <w:bCs/>
          <w:i/>
          <w:iCs/>
          <w:sz w:val="24"/>
          <w:szCs w:val="24"/>
        </w:rPr>
        <w:t>кВ</w:t>
      </w:r>
      <w:proofErr w:type="spellEnd"/>
      <w:r>
        <w:rPr>
          <w:b/>
          <w:bCs/>
          <w:i/>
          <w:iCs/>
          <w:sz w:val="24"/>
          <w:szCs w:val="24"/>
        </w:rPr>
        <w:t xml:space="preserve"> Центральная, филиал "АЭС"</w:t>
      </w:r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участника, занявшего первое место в итоговой ранжировке по степени предпочтительности для заказчика: </w:t>
      </w:r>
      <w:r>
        <w:rPr>
          <w:b/>
          <w:i/>
          <w:sz w:val="24"/>
          <w:szCs w:val="24"/>
          <w:lang w:eastAsia="en-US"/>
        </w:rPr>
        <w:t xml:space="preserve">ООО «НЭМК» </w:t>
      </w:r>
      <w:r>
        <w:rPr>
          <w:sz w:val="24"/>
          <w:szCs w:val="24"/>
          <w:lang w:eastAsia="en-US"/>
        </w:rPr>
        <w:t>г. Иркутск, п. Маршала Жукова, 15/5</w:t>
      </w:r>
      <w:r>
        <w:rPr>
          <w:sz w:val="24"/>
          <w:szCs w:val="24"/>
        </w:rPr>
        <w:t xml:space="preserve"> на условиях: стоимость предложения </w:t>
      </w:r>
      <w:r>
        <w:rPr>
          <w:b/>
          <w:i/>
          <w:sz w:val="22"/>
          <w:szCs w:val="22"/>
        </w:rPr>
        <w:t>10 048 500,00</w:t>
      </w:r>
      <w:r>
        <w:rPr>
          <w:b/>
          <w:bCs/>
          <w:i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 xml:space="preserve">руб. без учета НДС. </w:t>
      </w:r>
      <w:r>
        <w:rPr>
          <w:sz w:val="24"/>
          <w:szCs w:val="24"/>
        </w:rPr>
        <w:t xml:space="preserve">(11 857 230,00 руб. с учетом НДС). Срок выполнения работ: </w:t>
      </w:r>
      <w:proofErr w:type="gramStart"/>
      <w:r>
        <w:rPr>
          <w:sz w:val="24"/>
          <w:szCs w:val="24"/>
        </w:rPr>
        <w:t>с даты подписания</w:t>
      </w:r>
      <w:proofErr w:type="gramEnd"/>
      <w:r>
        <w:rPr>
          <w:sz w:val="24"/>
          <w:szCs w:val="24"/>
        </w:rPr>
        <w:t xml:space="preserve"> договора по 30.11.2015 г. Условия оплаты: в</w:t>
      </w:r>
      <w:r>
        <w:rPr>
          <w:bCs/>
          <w:sz w:val="24"/>
          <w:szCs w:val="24"/>
        </w:rPr>
        <w:t xml:space="preserve"> течение 30 банковских дней с даты подписания акта приемки выполненных работ</w:t>
      </w:r>
      <w:r>
        <w:rPr>
          <w:sz w:val="24"/>
          <w:szCs w:val="24"/>
        </w:rPr>
        <w:t>. Гарантийные обязательства: своевременное и качественное выполнение работ, а также устранение дефектов возникших по его вине в течение 36 мес. со дня подписания актов сдачи-приемки. Гарантия на материалы и оборудование, поставляемые подрядчиком составляет 36 мес. Предложение имеет статус оферты и действует до 25.03.2015 г.</w:t>
      </w:r>
    </w:p>
    <w:p w:rsidR="00252B9E" w:rsidRPr="002829CE" w:rsidRDefault="00252B9E" w:rsidP="00C02479">
      <w:pPr>
        <w:keepNext/>
        <w:spacing w:line="240" w:lineRule="auto"/>
        <w:ind w:firstLine="0"/>
        <w:rPr>
          <w:caps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3B3ACD" w:rsidTr="00E7429D">
        <w:trPr>
          <w:trHeight w:val="302"/>
          <w:tblCellSpacing w:w="15" w:type="dxa"/>
        </w:trPr>
        <w:tc>
          <w:tcPr>
            <w:tcW w:w="5560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E7429D">
        <w:trPr>
          <w:trHeight w:val="386"/>
          <w:tblCellSpacing w:w="15" w:type="dxa"/>
        </w:trPr>
        <w:tc>
          <w:tcPr>
            <w:tcW w:w="5560" w:type="dxa"/>
          </w:tcPr>
          <w:p w:rsidR="00C02479" w:rsidRPr="003B3ACD" w:rsidRDefault="00E37973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О.А</w:t>
            </w:r>
            <w:r w:rsidR="00EB25E3">
              <w:rPr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419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B33EBA" w:rsidRPr="003B3ACD" w:rsidTr="00E7429D">
        <w:trPr>
          <w:trHeight w:val="386"/>
          <w:tblCellSpacing w:w="15" w:type="dxa"/>
        </w:trPr>
        <w:tc>
          <w:tcPr>
            <w:tcW w:w="5560" w:type="dxa"/>
          </w:tcPr>
          <w:p w:rsidR="00B33EBA" w:rsidRDefault="00B33EBA" w:rsidP="005E34D0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191" w:type="dxa"/>
          </w:tcPr>
          <w:p w:rsidR="00B33EBA" w:rsidRPr="003B3ACD" w:rsidRDefault="00B33EBA" w:rsidP="00C02479">
            <w:pPr>
              <w:pStyle w:val="a4"/>
              <w:jc w:val="right"/>
              <w:rPr>
                <w:sz w:val="24"/>
              </w:rPr>
            </w:pPr>
          </w:p>
        </w:tc>
      </w:tr>
      <w:tr w:rsidR="00C02479" w:rsidRPr="00C02479" w:rsidTr="00E7429D">
        <w:trPr>
          <w:trHeight w:val="255"/>
          <w:tblCellSpacing w:w="15" w:type="dxa"/>
        </w:trPr>
        <w:tc>
          <w:tcPr>
            <w:tcW w:w="5560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E7429D">
        <w:trPr>
          <w:trHeight w:val="440"/>
          <w:tblCellSpacing w:w="15" w:type="dxa"/>
        </w:trPr>
        <w:tc>
          <w:tcPr>
            <w:tcW w:w="5560" w:type="dxa"/>
          </w:tcPr>
          <w:p w:rsidR="00C02479" w:rsidRPr="00A02900" w:rsidRDefault="00C02479" w:rsidP="005E34D0">
            <w:pPr>
              <w:spacing w:line="240" w:lineRule="auto"/>
              <w:ind w:firstLine="0"/>
              <w:rPr>
                <w:b/>
                <w:bCs/>
                <w:i/>
                <w:sz w:val="24"/>
                <w:szCs w:val="24"/>
              </w:rPr>
            </w:pPr>
            <w:r w:rsidRPr="00C02479">
              <w:rPr>
                <w:b/>
                <w:i/>
                <w:sz w:val="24"/>
                <w:szCs w:val="24"/>
              </w:rPr>
              <w:t xml:space="preserve"> </w:t>
            </w:r>
            <w:r w:rsidRPr="00C02479">
              <w:rPr>
                <w:sz w:val="24"/>
                <w:szCs w:val="24"/>
              </w:rPr>
              <w:t xml:space="preserve"> </w:t>
            </w:r>
            <w:r w:rsidR="00A02900">
              <w:rPr>
                <w:b/>
                <w:i/>
                <w:sz w:val="24"/>
                <w:szCs w:val="24"/>
              </w:rPr>
              <w:t>Коврижкина Е.Ю.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E7429D">
      <w:headerReference w:type="default" r:id="rId9"/>
      <w:footerReference w:type="default" r:id="rId10"/>
      <w:pgSz w:w="11906" w:h="16838"/>
      <w:pgMar w:top="1134" w:right="567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742" w:rsidRDefault="00492742" w:rsidP="00355095">
      <w:pPr>
        <w:spacing w:line="240" w:lineRule="auto"/>
      </w:pPr>
      <w:r>
        <w:separator/>
      </w:r>
    </w:p>
  </w:endnote>
  <w:endnote w:type="continuationSeparator" w:id="0">
    <w:p w:rsidR="00492742" w:rsidRDefault="0049274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E43E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E43E4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742" w:rsidRDefault="00492742" w:rsidP="00355095">
      <w:pPr>
        <w:spacing w:line="240" w:lineRule="auto"/>
      </w:pPr>
      <w:r>
        <w:separator/>
      </w:r>
    </w:p>
  </w:footnote>
  <w:footnote w:type="continuationSeparator" w:id="0">
    <w:p w:rsidR="00492742" w:rsidRDefault="0049274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7D7B16">
      <w:rPr>
        <w:i/>
        <w:sz w:val="20"/>
      </w:rPr>
      <w:t>98</w:t>
    </w:r>
    <w:r w:rsidRPr="00355095">
      <w:rPr>
        <w:i/>
        <w:sz w:val="20"/>
      </w:rPr>
      <w:t xml:space="preserve"> раздел </w:t>
    </w:r>
    <w:r w:rsidR="00352406">
      <w:rPr>
        <w:i/>
        <w:sz w:val="20"/>
      </w:rPr>
      <w:t>2.2.</w:t>
    </w:r>
    <w:r w:rsidR="001F1045">
      <w:rPr>
        <w:i/>
        <w:sz w:val="20"/>
      </w:rPr>
      <w:t>1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30410E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B16A5"/>
    <w:rsid w:val="003B3ACD"/>
    <w:rsid w:val="003B43D3"/>
    <w:rsid w:val="003C690B"/>
    <w:rsid w:val="003D62C8"/>
    <w:rsid w:val="003F1CAE"/>
    <w:rsid w:val="003F2505"/>
    <w:rsid w:val="00416CFB"/>
    <w:rsid w:val="00423EB5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4816"/>
    <w:rsid w:val="004A606C"/>
    <w:rsid w:val="004C1EA3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4AD8"/>
    <w:rsid w:val="005B1491"/>
    <w:rsid w:val="005B5865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629E9"/>
    <w:rsid w:val="0067093E"/>
    <w:rsid w:val="0067734E"/>
    <w:rsid w:val="00680B61"/>
    <w:rsid w:val="00694200"/>
    <w:rsid w:val="006B3625"/>
    <w:rsid w:val="006B61F6"/>
    <w:rsid w:val="006C4B51"/>
    <w:rsid w:val="006E6452"/>
    <w:rsid w:val="006F05A3"/>
    <w:rsid w:val="006F3881"/>
    <w:rsid w:val="00700899"/>
    <w:rsid w:val="00705A18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ACC"/>
    <w:rsid w:val="007B404E"/>
    <w:rsid w:val="007B697F"/>
    <w:rsid w:val="007C3379"/>
    <w:rsid w:val="007C4382"/>
    <w:rsid w:val="007C54CF"/>
    <w:rsid w:val="007D7B16"/>
    <w:rsid w:val="00807ED5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80378"/>
    <w:rsid w:val="009852C6"/>
    <w:rsid w:val="00994DF8"/>
    <w:rsid w:val="009972F3"/>
    <w:rsid w:val="009A652F"/>
    <w:rsid w:val="009A6ACF"/>
    <w:rsid w:val="009C637C"/>
    <w:rsid w:val="009D2032"/>
    <w:rsid w:val="009D31B9"/>
    <w:rsid w:val="009E3825"/>
    <w:rsid w:val="00A02900"/>
    <w:rsid w:val="00A05A52"/>
    <w:rsid w:val="00A06B93"/>
    <w:rsid w:val="00A2071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B001DD"/>
    <w:rsid w:val="00B12993"/>
    <w:rsid w:val="00B20409"/>
    <w:rsid w:val="00B21BBE"/>
    <w:rsid w:val="00B31A54"/>
    <w:rsid w:val="00B33EBA"/>
    <w:rsid w:val="00B36C9E"/>
    <w:rsid w:val="00B46BA5"/>
    <w:rsid w:val="00B54AEB"/>
    <w:rsid w:val="00B57DE3"/>
    <w:rsid w:val="00B6781F"/>
    <w:rsid w:val="00B828AD"/>
    <w:rsid w:val="00B855FE"/>
    <w:rsid w:val="00B85D32"/>
    <w:rsid w:val="00BB4599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26329"/>
    <w:rsid w:val="00D267B4"/>
    <w:rsid w:val="00D43162"/>
    <w:rsid w:val="00D62D28"/>
    <w:rsid w:val="00D82055"/>
    <w:rsid w:val="00D85B2B"/>
    <w:rsid w:val="00D91435"/>
    <w:rsid w:val="00DA22E3"/>
    <w:rsid w:val="00DA4F21"/>
    <w:rsid w:val="00DB7664"/>
    <w:rsid w:val="00DE2BEB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7429D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1031</Words>
  <Characters>5879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6897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14</cp:revision>
  <cp:lastPrinted>2015-01-28T03:58:00Z</cp:lastPrinted>
  <dcterms:created xsi:type="dcterms:W3CDTF">2014-08-07T23:18:00Z</dcterms:created>
  <dcterms:modified xsi:type="dcterms:W3CDTF">2015-02-10T06:14:00Z</dcterms:modified>
</cp:coreProperties>
</file>