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BB" w:rsidRDefault="00D052BB" w:rsidP="00D052BB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2BB" w:rsidRDefault="00D052BB" w:rsidP="00D052BB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D052BB" w:rsidRDefault="00D052BB" w:rsidP="00D052BB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00097E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6"/>
          <w:szCs w:val="24"/>
        </w:rPr>
      </w:pPr>
    </w:p>
    <w:p w:rsidR="003C690B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E14D6E" w:rsidRDefault="00E14D6E" w:rsidP="00E14D6E">
      <w:pPr>
        <w:pStyle w:val="211"/>
        <w:tabs>
          <w:tab w:val="right" w:pos="10206"/>
        </w:tabs>
        <w:ind w:firstLine="0"/>
        <w:rPr>
          <w:b/>
          <w:bCs/>
          <w:caps/>
        </w:rPr>
      </w:pPr>
      <w:r>
        <w:rPr>
          <w:b/>
          <w:bCs/>
          <w:caps/>
        </w:rPr>
        <w:t xml:space="preserve">№ </w:t>
      </w:r>
      <w:r>
        <w:rPr>
          <w:b/>
          <w:bCs/>
          <w:caps/>
        </w:rPr>
        <w:t>144</w:t>
      </w:r>
      <w:r>
        <w:rPr>
          <w:b/>
          <w:bCs/>
          <w:caps/>
        </w:rPr>
        <w:t>/</w:t>
      </w:r>
      <w:r>
        <w:rPr>
          <w:b/>
          <w:snapToGrid w:val="0"/>
          <w:szCs w:val="24"/>
        </w:rPr>
        <w:t xml:space="preserve"> </w:t>
      </w:r>
      <w:proofErr w:type="spellStart"/>
      <w:r>
        <w:rPr>
          <w:b/>
          <w:snapToGrid w:val="0"/>
          <w:szCs w:val="24"/>
        </w:rPr>
        <w:t>МТПиР</w:t>
      </w:r>
      <w:proofErr w:type="spellEnd"/>
      <w:r>
        <w:rPr>
          <w:b/>
          <w:bCs/>
          <w:caps/>
        </w:rPr>
        <w:t>-ВП</w:t>
      </w:r>
      <w:r>
        <w:rPr>
          <w:bCs/>
          <w:caps/>
        </w:rPr>
        <w:t xml:space="preserve">                                                  </w:t>
      </w:r>
      <w:r>
        <w:rPr>
          <w:b/>
          <w:bCs/>
        </w:rPr>
        <w:t xml:space="preserve">Дата вступления в силу </w:t>
      </w:r>
      <w:r>
        <w:rPr>
          <w:b/>
          <w:bCs/>
          <w:caps/>
        </w:rPr>
        <w:t xml:space="preserve"> </w:t>
      </w:r>
      <w:r>
        <w:rPr>
          <w:b/>
          <w:bCs/>
        </w:rPr>
        <w:t xml:space="preserve">«29» декабря 2014 </w:t>
      </w:r>
    </w:p>
    <w:p w:rsidR="00E14D6E" w:rsidRDefault="00E14D6E" w:rsidP="00E14D6E">
      <w:pPr>
        <w:pStyle w:val="211"/>
        <w:tabs>
          <w:tab w:val="right" w:pos="10206"/>
        </w:tabs>
        <w:ind w:firstLine="0"/>
        <w:jc w:val="right"/>
        <w:rPr>
          <w:bCs/>
        </w:rPr>
      </w:pPr>
      <w:r>
        <w:rPr>
          <w:b/>
          <w:bCs/>
        </w:rPr>
        <w:t xml:space="preserve">                                          Дата </w:t>
      </w:r>
      <w:r>
        <w:rPr>
          <w:b/>
          <w:bCs/>
          <w:szCs w:val="26"/>
        </w:rPr>
        <w:t xml:space="preserve">голосования  </w:t>
      </w:r>
      <w:r>
        <w:rPr>
          <w:b/>
          <w:bCs/>
        </w:rPr>
        <w:t>«24» декабря 2014</w:t>
      </w:r>
    </w:p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40645" w:rsidRDefault="00140645" w:rsidP="00140645">
      <w:pPr>
        <w:spacing w:line="240" w:lineRule="auto"/>
        <w:rPr>
          <w:b/>
          <w:sz w:val="26"/>
          <w:szCs w:val="26"/>
        </w:rPr>
      </w:pPr>
    </w:p>
    <w:p w:rsidR="00B9193C" w:rsidRPr="00B9193C" w:rsidRDefault="00B9193C" w:rsidP="00B9193C">
      <w:pPr>
        <w:pStyle w:val="a6"/>
        <w:spacing w:line="240" w:lineRule="auto"/>
        <w:ind w:firstLine="708"/>
        <w:rPr>
          <w:b/>
          <w:bCs/>
          <w:i/>
          <w:iCs/>
          <w:snapToGrid w:val="0"/>
          <w:w w:val="110"/>
          <w:sz w:val="26"/>
          <w:szCs w:val="26"/>
        </w:rPr>
      </w:pPr>
      <w:r w:rsidRPr="00B9193C">
        <w:rPr>
          <w:sz w:val="26"/>
          <w:szCs w:val="26"/>
        </w:rPr>
        <w:t>Способ и предмет закупки: Открытый запрос предложений</w:t>
      </w:r>
      <w:r w:rsidRPr="00B9193C">
        <w:rPr>
          <w:snapToGrid w:val="0"/>
          <w:sz w:val="26"/>
          <w:szCs w:val="26"/>
        </w:rPr>
        <w:t xml:space="preserve">:  </w:t>
      </w:r>
      <w:r w:rsidRPr="00B9193C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B9193C">
        <w:rPr>
          <w:b/>
          <w:bCs/>
          <w:i/>
          <w:iCs/>
          <w:sz w:val="26"/>
          <w:szCs w:val="26"/>
        </w:rPr>
        <w:t>Автомобильное топливо (налив АЭС)</w:t>
      </w:r>
      <w:r w:rsidRPr="00B9193C">
        <w:rPr>
          <w:b/>
          <w:i/>
          <w:sz w:val="26"/>
          <w:szCs w:val="26"/>
        </w:rPr>
        <w:t>»</w:t>
      </w:r>
    </w:p>
    <w:p w:rsidR="00B9193C" w:rsidRPr="00B9193C" w:rsidRDefault="00B9193C" w:rsidP="00B9193C">
      <w:pPr>
        <w:spacing w:line="240" w:lineRule="auto"/>
        <w:rPr>
          <w:snapToGrid/>
          <w:sz w:val="26"/>
          <w:szCs w:val="26"/>
        </w:rPr>
      </w:pPr>
      <w:r w:rsidRPr="00B9193C">
        <w:rPr>
          <w:sz w:val="26"/>
          <w:szCs w:val="26"/>
        </w:rPr>
        <w:t xml:space="preserve">Закупка проводится согласно ГКПЗ 2014г. раздела  4.2. закупка  № 188  на основании указания ОАО «ДРСК» от  </w:t>
      </w:r>
      <w:bookmarkStart w:id="2" w:name="_GoBack"/>
      <w:bookmarkEnd w:id="2"/>
      <w:r w:rsidRPr="00B9193C">
        <w:rPr>
          <w:sz w:val="26"/>
          <w:szCs w:val="26"/>
        </w:rPr>
        <w:t>05.12.2014 г. № 336</w:t>
      </w:r>
    </w:p>
    <w:p w:rsidR="00B9193C" w:rsidRPr="00B9193C" w:rsidRDefault="00B9193C" w:rsidP="00B9193C">
      <w:pPr>
        <w:spacing w:line="240" w:lineRule="auto"/>
        <w:rPr>
          <w:b/>
          <w:bCs/>
          <w:i/>
          <w:sz w:val="26"/>
          <w:szCs w:val="26"/>
        </w:rPr>
      </w:pPr>
      <w:r w:rsidRPr="00B9193C">
        <w:rPr>
          <w:sz w:val="26"/>
          <w:szCs w:val="26"/>
        </w:rPr>
        <w:t xml:space="preserve">Плановая стоимость закупки:  </w:t>
      </w:r>
      <w:r w:rsidRPr="00B9193C">
        <w:rPr>
          <w:b/>
          <w:i/>
          <w:sz w:val="26"/>
          <w:szCs w:val="26"/>
        </w:rPr>
        <w:t xml:space="preserve">2 857 368,00 </w:t>
      </w:r>
      <w:r w:rsidRPr="00B9193C">
        <w:rPr>
          <w:sz w:val="26"/>
          <w:szCs w:val="26"/>
        </w:rPr>
        <w:t xml:space="preserve"> </w:t>
      </w:r>
      <w:r w:rsidRPr="00B9193C">
        <w:rPr>
          <w:b/>
          <w:bCs/>
          <w:i/>
          <w:sz w:val="26"/>
          <w:szCs w:val="26"/>
        </w:rPr>
        <w:t>руб. без учета НДС</w:t>
      </w:r>
    </w:p>
    <w:p w:rsidR="00D2366D" w:rsidRPr="004438BD" w:rsidRDefault="00D2366D" w:rsidP="00D2366D">
      <w:pPr>
        <w:spacing w:line="240" w:lineRule="auto"/>
        <w:rPr>
          <w:sz w:val="26"/>
          <w:szCs w:val="26"/>
        </w:rPr>
      </w:pPr>
      <w:r w:rsidRPr="004438BD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3026F5" w:rsidRDefault="003C690B" w:rsidP="00C02479">
      <w:pPr>
        <w:pStyle w:val="21"/>
        <w:rPr>
          <w:bCs/>
          <w:caps/>
          <w:sz w:val="24"/>
        </w:rPr>
      </w:pPr>
    </w:p>
    <w:p w:rsidR="003C690B" w:rsidRPr="004438BD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4438BD">
        <w:rPr>
          <w:b/>
          <w:bCs/>
          <w:caps/>
          <w:sz w:val="26"/>
          <w:szCs w:val="26"/>
        </w:rPr>
        <w:t>ПРИСУТСТВОВАЛИ:</w:t>
      </w:r>
    </w:p>
    <w:p w:rsidR="003C690B" w:rsidRPr="004438B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4438BD">
        <w:rPr>
          <w:sz w:val="26"/>
          <w:szCs w:val="26"/>
        </w:rPr>
        <w:tab/>
        <w:t xml:space="preserve">На заседании </w:t>
      </w:r>
      <w:r w:rsidR="00252B9E" w:rsidRPr="004438BD">
        <w:rPr>
          <w:sz w:val="26"/>
          <w:szCs w:val="26"/>
        </w:rPr>
        <w:t xml:space="preserve">присутствовали </w:t>
      </w:r>
      <w:r w:rsidR="00E14D6E">
        <w:rPr>
          <w:sz w:val="26"/>
          <w:szCs w:val="26"/>
        </w:rPr>
        <w:t>5</w:t>
      </w:r>
      <w:r w:rsidR="00810483" w:rsidRPr="004438BD">
        <w:rPr>
          <w:sz w:val="26"/>
          <w:szCs w:val="26"/>
        </w:rPr>
        <w:t xml:space="preserve"> </w:t>
      </w:r>
      <w:r w:rsidR="00252B9E" w:rsidRPr="004438BD">
        <w:rPr>
          <w:sz w:val="26"/>
          <w:szCs w:val="26"/>
        </w:rPr>
        <w:t xml:space="preserve">членов </w:t>
      </w:r>
      <w:r w:rsidRPr="004438BD">
        <w:rPr>
          <w:sz w:val="26"/>
          <w:szCs w:val="26"/>
        </w:rPr>
        <w:t>Закупочной комиссии 2 уровня</w:t>
      </w:r>
      <w:r w:rsidR="00252B9E" w:rsidRPr="004438BD">
        <w:rPr>
          <w:sz w:val="26"/>
          <w:szCs w:val="26"/>
        </w:rPr>
        <w:t>.</w:t>
      </w:r>
      <w:r w:rsidRPr="004438BD">
        <w:rPr>
          <w:b/>
          <w:bCs/>
          <w:color w:val="000000"/>
          <w:sz w:val="26"/>
          <w:szCs w:val="26"/>
        </w:rPr>
        <w:t xml:space="preserve"> </w:t>
      </w:r>
    </w:p>
    <w:p w:rsidR="003C690B" w:rsidRPr="003026F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40645" w:rsidRDefault="00140645" w:rsidP="00140645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0645" w:rsidRDefault="00140645" w:rsidP="0014064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предложения соответствующим условиям закупки.</w:t>
      </w:r>
    </w:p>
    <w:p w:rsidR="00140645" w:rsidRDefault="00140645" w:rsidP="0014064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</w:t>
      </w:r>
    </w:p>
    <w:p w:rsidR="00140645" w:rsidRDefault="00140645" w:rsidP="0014064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140645" w:rsidRDefault="00140645" w:rsidP="0014064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Выбор победителя</w:t>
      </w:r>
    </w:p>
    <w:p w:rsidR="00140645" w:rsidRDefault="00140645" w:rsidP="00140645">
      <w:pPr>
        <w:pStyle w:val="21"/>
        <w:ind w:firstLine="0"/>
        <w:rPr>
          <w:sz w:val="26"/>
          <w:szCs w:val="26"/>
        </w:rPr>
      </w:pPr>
    </w:p>
    <w:p w:rsidR="00140645" w:rsidRDefault="00140645" w:rsidP="00140645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140645" w:rsidRDefault="00140645" w:rsidP="00140645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140645" w:rsidRDefault="00140645" w:rsidP="00140645">
      <w:pPr>
        <w:spacing w:line="240" w:lineRule="auto"/>
        <w:rPr>
          <w:b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Предложения </w:t>
      </w:r>
      <w:r>
        <w:rPr>
          <w:b/>
          <w:bCs/>
          <w:i/>
          <w:iCs/>
          <w:sz w:val="26"/>
          <w:szCs w:val="26"/>
        </w:rPr>
        <w:t xml:space="preserve">ООО «Маршрут»  </w:t>
      </w:r>
      <w:r>
        <w:rPr>
          <w:bCs/>
          <w:iCs/>
          <w:sz w:val="26"/>
          <w:szCs w:val="26"/>
        </w:rPr>
        <w:t>г. Благовещенск, ул. Воронкова, 15/1,</w:t>
      </w:r>
      <w:r>
        <w:rPr>
          <w:b/>
          <w:bCs/>
          <w:i/>
          <w:iCs/>
          <w:sz w:val="26"/>
          <w:szCs w:val="26"/>
        </w:rPr>
        <w:t xml:space="preserve"> ООО «СФЕРА» </w:t>
      </w:r>
      <w:r>
        <w:rPr>
          <w:bCs/>
          <w:iCs/>
          <w:sz w:val="26"/>
          <w:szCs w:val="26"/>
        </w:rPr>
        <w:t xml:space="preserve">г. Благовещенск, ул. Воронкова, 12 </w:t>
      </w:r>
      <w:r>
        <w:rPr>
          <w:sz w:val="26"/>
          <w:szCs w:val="26"/>
        </w:rPr>
        <w:t>признаются удовлетворяющими по существу условиям закупки.</w:t>
      </w:r>
      <w:proofErr w:type="gramEnd"/>
      <w:r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140645" w:rsidRDefault="00140645" w:rsidP="00140645">
      <w:pPr>
        <w:pStyle w:val="a4"/>
        <w:rPr>
          <w:b/>
          <w:bCs/>
          <w:i/>
          <w:iCs/>
          <w:sz w:val="26"/>
          <w:szCs w:val="26"/>
        </w:rPr>
      </w:pPr>
    </w:p>
    <w:p w:rsidR="00C56F69" w:rsidRDefault="00C56F69" w:rsidP="00C56F69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C56F69" w:rsidRDefault="00C56F69" w:rsidP="00C56F6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C56F69" w:rsidRDefault="00C56F69" w:rsidP="00C56F6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44"/>
        <w:gridCol w:w="1574"/>
        <w:gridCol w:w="1698"/>
        <w:gridCol w:w="1882"/>
      </w:tblGrid>
      <w:tr w:rsidR="00C56F69" w:rsidTr="00C56F69">
        <w:trPr>
          <w:trHeight w:val="911"/>
        </w:trPr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F69" w:rsidRDefault="00C56F6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участников</w:t>
            </w:r>
          </w:p>
        </w:tc>
        <w:tc>
          <w:tcPr>
            <w:tcW w:w="7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69" w:rsidRDefault="00C56F6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 руб. без НДС</w:t>
            </w:r>
          </w:p>
        </w:tc>
        <w:tc>
          <w:tcPr>
            <w:tcW w:w="8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6F69" w:rsidRDefault="00C56F69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6F69" w:rsidRDefault="00C56F6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i/>
                <w:sz w:val="18"/>
                <w:szCs w:val="18"/>
                <w:lang w:eastAsia="en-US"/>
              </w:rPr>
              <w:t>Неценовая предпочтительность (в баллах на балльной шкале</w:t>
            </w:r>
            <w:proofErr w:type="gramEnd"/>
          </w:p>
          <w:p w:rsidR="00C56F69" w:rsidRDefault="00C56F69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от 3до 5)</w:t>
            </w:r>
          </w:p>
        </w:tc>
      </w:tr>
      <w:tr w:rsidR="00C56F69" w:rsidTr="00C56F69">
        <w:tc>
          <w:tcPr>
            <w:tcW w:w="24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F69" w:rsidRDefault="00C56F69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ООО «Маршрут»                                   </w:t>
            </w:r>
          </w:p>
          <w:p w:rsidR="00C56F69" w:rsidRDefault="00C56F69">
            <w:pPr>
              <w:snapToGrid w:val="0"/>
              <w:spacing w:line="240" w:lineRule="auto"/>
              <w:ind w:firstLine="0"/>
              <w:jc w:val="left"/>
              <w:rPr>
                <w:bCs/>
                <w:iCs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 </w:t>
            </w:r>
            <w:r>
              <w:rPr>
                <w:bCs/>
                <w:iCs/>
                <w:sz w:val="24"/>
                <w:szCs w:val="22"/>
                <w:lang w:eastAsia="en-US"/>
              </w:rPr>
              <w:t>г. Благовещенск, ул. Воронкова, 15/1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F69" w:rsidRDefault="00C56F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2 523 662,37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F69" w:rsidRDefault="00C56F6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6F69" w:rsidRDefault="00C56F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3,00</w:t>
            </w:r>
          </w:p>
        </w:tc>
      </w:tr>
      <w:tr w:rsidR="00C56F69" w:rsidTr="00C56F69">
        <w:tc>
          <w:tcPr>
            <w:tcW w:w="242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F69" w:rsidRDefault="00C56F69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ООО «СФЕРА»                                   </w:t>
            </w:r>
          </w:p>
          <w:p w:rsidR="00C56F69" w:rsidRDefault="00C56F69">
            <w:pPr>
              <w:snapToGrid w:val="0"/>
              <w:spacing w:line="240" w:lineRule="auto"/>
              <w:ind w:firstLine="0"/>
              <w:jc w:val="left"/>
              <w:rPr>
                <w:bCs/>
                <w:iCs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4"/>
                <w:szCs w:val="22"/>
                <w:lang w:eastAsia="en-US"/>
              </w:rPr>
              <w:t xml:space="preserve"> </w:t>
            </w:r>
            <w:r>
              <w:rPr>
                <w:bCs/>
                <w:iCs/>
                <w:sz w:val="24"/>
                <w:szCs w:val="22"/>
                <w:lang w:eastAsia="en-US"/>
              </w:rPr>
              <w:t>г. Благовещенск, ул. Воронкова, 12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F69" w:rsidRDefault="00C56F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2 528 468,64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6F69" w:rsidRDefault="00C56F6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56F69" w:rsidRDefault="00C56F6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3,00</w:t>
            </w:r>
          </w:p>
        </w:tc>
      </w:tr>
    </w:tbl>
    <w:p w:rsidR="00C56F69" w:rsidRDefault="00C56F69" w:rsidP="00C56F69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 «О проведении переторжки»</w:t>
      </w:r>
    </w:p>
    <w:p w:rsidR="00C56F69" w:rsidRDefault="00C56F69" w:rsidP="00C56F6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ОТМЕТИЛИ:</w:t>
      </w:r>
    </w:p>
    <w:p w:rsidR="00C56F69" w:rsidRDefault="00C56F69" w:rsidP="00C56F69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proofErr w:type="gramStart"/>
      <w:r>
        <w:rPr>
          <w:sz w:val="26"/>
          <w:szCs w:val="26"/>
        </w:rPr>
        <w:t xml:space="preserve">Учитывая результаты экспертизы предложений Участников закупки </w:t>
      </w:r>
      <w:r>
        <w:rPr>
          <w:snapToGrid w:val="0"/>
          <w:sz w:val="26"/>
          <w:szCs w:val="26"/>
        </w:rPr>
        <w:t>и с учетом ограниченности сроков начала поставки</w:t>
      </w:r>
      <w:r>
        <w:rPr>
          <w:sz w:val="26"/>
          <w:szCs w:val="26"/>
        </w:rPr>
        <w:t xml:space="preserve"> Закупочная комиссия полагает не</w:t>
      </w:r>
      <w:proofErr w:type="gramEnd"/>
      <w:r>
        <w:rPr>
          <w:sz w:val="26"/>
          <w:szCs w:val="26"/>
        </w:rPr>
        <w:t xml:space="preserve"> целесообразным проведение переторжки. </w:t>
      </w:r>
    </w:p>
    <w:p w:rsidR="00C56F69" w:rsidRDefault="00C56F69" w:rsidP="00C56F69">
      <w:pPr>
        <w:spacing w:line="240" w:lineRule="auto"/>
        <w:ind w:firstLine="0"/>
        <w:rPr>
          <w:snapToGrid/>
          <w:sz w:val="26"/>
          <w:szCs w:val="26"/>
        </w:rPr>
      </w:pPr>
    </w:p>
    <w:p w:rsidR="00C56F69" w:rsidRDefault="00C56F69" w:rsidP="00C56F69">
      <w:pPr>
        <w:pStyle w:val="21"/>
        <w:ind w:firstLine="0"/>
        <w:rPr>
          <w:b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«Выбор победителя»</w:t>
      </w:r>
    </w:p>
    <w:p w:rsidR="00C56F69" w:rsidRDefault="00C56F69" w:rsidP="00C56F6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C56F69" w:rsidRDefault="00C56F69" w:rsidP="00C56F6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bCs/>
          <w:i/>
          <w:iCs/>
          <w:sz w:val="26"/>
          <w:szCs w:val="26"/>
          <w:lang w:eastAsia="en-US"/>
        </w:rPr>
        <w:t xml:space="preserve">ООО «Маршрут»    </w:t>
      </w:r>
      <w:r>
        <w:rPr>
          <w:bCs/>
          <w:iCs/>
          <w:sz w:val="26"/>
          <w:szCs w:val="26"/>
          <w:lang w:eastAsia="en-US"/>
        </w:rPr>
        <w:t>г. Благовещенск, ул. Воронкова, 15/1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bCs/>
          <w:i/>
          <w:sz w:val="24"/>
          <w:szCs w:val="24"/>
        </w:rPr>
        <w:t xml:space="preserve">2 523 662,37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(2 977 921,60 руб. с учетом НДС). Срок поставки: 01.01.2015-31.12.2015 г. Условия оплаты: до 29-30 числа месяца поставки. Предложение имеет статус оферты и действует до 30.01.2015 г.</w:t>
      </w:r>
    </w:p>
    <w:p w:rsidR="00C56F69" w:rsidRDefault="00C56F69" w:rsidP="00C56F69">
      <w:pPr>
        <w:spacing w:line="240" w:lineRule="auto"/>
        <w:ind w:firstLine="0"/>
        <w:rPr>
          <w:sz w:val="26"/>
          <w:szCs w:val="26"/>
        </w:rPr>
      </w:pPr>
    </w:p>
    <w:p w:rsidR="00C56F69" w:rsidRDefault="00C56F69" w:rsidP="00C56F6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56F69" w:rsidRDefault="00C56F69" w:rsidP="00C56F69">
      <w:pPr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bCs/>
          <w:i/>
          <w:iCs/>
          <w:sz w:val="26"/>
          <w:szCs w:val="26"/>
        </w:rPr>
        <w:t xml:space="preserve">ООО «Маршрут»  </w:t>
      </w:r>
      <w:r>
        <w:rPr>
          <w:bCs/>
          <w:iCs/>
          <w:sz w:val="26"/>
          <w:szCs w:val="26"/>
        </w:rPr>
        <w:t>г. Благовещенск, ул. Воронкова, 15/1,</w:t>
      </w:r>
      <w:r>
        <w:rPr>
          <w:b/>
          <w:bCs/>
          <w:i/>
          <w:iCs/>
          <w:sz w:val="26"/>
          <w:szCs w:val="26"/>
        </w:rPr>
        <w:t xml:space="preserve"> ООО «СФЕРА» </w:t>
      </w:r>
      <w:r>
        <w:rPr>
          <w:bCs/>
          <w:iCs/>
          <w:sz w:val="26"/>
          <w:szCs w:val="26"/>
        </w:rPr>
        <w:t xml:space="preserve">г. Благовещенск, ул. Воронкова, 12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C56F69" w:rsidRDefault="00C56F69" w:rsidP="00C56F69">
      <w:pPr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 </w:t>
      </w:r>
    </w:p>
    <w:p w:rsidR="00C56F69" w:rsidRDefault="00C56F69" w:rsidP="00C56F69">
      <w:pPr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Процедуру переторжки не проводить.</w:t>
      </w:r>
    </w:p>
    <w:p w:rsidR="00140645" w:rsidRDefault="00C56F69" w:rsidP="00C56F69">
      <w:pPr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b/>
          <w:spacing w:val="4"/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bCs/>
          <w:i/>
          <w:iCs/>
          <w:sz w:val="26"/>
          <w:szCs w:val="26"/>
          <w:lang w:eastAsia="en-US"/>
        </w:rPr>
        <w:t xml:space="preserve">ООО «Маршрут»    </w:t>
      </w:r>
      <w:r>
        <w:rPr>
          <w:bCs/>
          <w:iCs/>
          <w:sz w:val="26"/>
          <w:szCs w:val="26"/>
          <w:lang w:eastAsia="en-US"/>
        </w:rPr>
        <w:t>г. Благовещенск, ул. Воронкова, 15/1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bCs/>
          <w:i/>
          <w:sz w:val="24"/>
          <w:szCs w:val="24"/>
        </w:rPr>
        <w:t xml:space="preserve">2 523 662,37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>(2 977 921,60 руб. с учетом НДС). Срок поставки: 01.01.2015-31.12.2015 г. Условия оплаты: до 29-30 числа месяца поставки. Предложение имеет статус оферты и действует до 30.01.2015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D077B">
        <w:trPr>
          <w:trHeight w:val="302"/>
          <w:tblCellSpacing w:w="15" w:type="dxa"/>
        </w:trPr>
        <w:tc>
          <w:tcPr>
            <w:tcW w:w="5559" w:type="dxa"/>
          </w:tcPr>
          <w:p w:rsidR="00563D05" w:rsidRDefault="00563D05" w:rsidP="00C02479">
            <w:pPr>
              <w:pStyle w:val="a4"/>
              <w:rPr>
                <w:b/>
                <w:bCs/>
                <w:sz w:val="24"/>
              </w:rPr>
            </w:pPr>
          </w:p>
          <w:p w:rsidR="004438BD" w:rsidRDefault="004438BD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605DA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D077B">
        <w:trPr>
          <w:trHeight w:val="255"/>
          <w:tblCellSpacing w:w="15" w:type="dxa"/>
        </w:trPr>
        <w:tc>
          <w:tcPr>
            <w:tcW w:w="5559" w:type="dxa"/>
          </w:tcPr>
          <w:p w:rsidR="004438BD" w:rsidRDefault="004438BD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8F1B8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438BD">
      <w:headerReference w:type="default" r:id="rId9"/>
      <w:footerReference w:type="default" r:id="rId10"/>
      <w:pgSz w:w="11906" w:h="16838"/>
      <w:pgMar w:top="1134" w:right="567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66" w:rsidRDefault="00F13766" w:rsidP="00355095">
      <w:pPr>
        <w:spacing w:line="240" w:lineRule="auto"/>
      </w:pPr>
      <w:r>
        <w:separator/>
      </w:r>
    </w:p>
  </w:endnote>
  <w:endnote w:type="continuationSeparator" w:id="0">
    <w:p w:rsidR="00F13766" w:rsidRDefault="00F137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16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16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66" w:rsidRDefault="00F13766" w:rsidP="00355095">
      <w:pPr>
        <w:spacing w:line="240" w:lineRule="auto"/>
      </w:pPr>
      <w:r>
        <w:separator/>
      </w:r>
    </w:p>
  </w:footnote>
  <w:footnote w:type="continuationSeparator" w:id="0">
    <w:p w:rsidR="00F13766" w:rsidRDefault="00F137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816DE">
      <w:rPr>
        <w:i/>
        <w:sz w:val="20"/>
      </w:rPr>
      <w:t>188</w:t>
    </w:r>
    <w:r w:rsidRPr="00355095">
      <w:rPr>
        <w:i/>
        <w:sz w:val="20"/>
      </w:rPr>
      <w:t xml:space="preserve"> раздел</w:t>
    </w:r>
    <w:proofErr w:type="gramStart"/>
    <w:r w:rsidR="004438BD">
      <w:rPr>
        <w:i/>
        <w:sz w:val="20"/>
      </w:rPr>
      <w:t>4</w:t>
    </w:r>
    <w:proofErr w:type="gramEnd"/>
    <w:r w:rsidR="004438BD">
      <w:rPr>
        <w:i/>
        <w:sz w:val="20"/>
      </w:rPr>
      <w:t>.2</w:t>
    </w:r>
    <w:r w:rsidR="00A45201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B0BF4"/>
    <w:multiLevelType w:val="multilevel"/>
    <w:tmpl w:val="5E36CF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75B7FF7"/>
    <w:multiLevelType w:val="hybridMultilevel"/>
    <w:tmpl w:val="B566A750"/>
    <w:lvl w:ilvl="0" w:tplc="3F1A1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9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7E"/>
    <w:rsid w:val="000068A8"/>
    <w:rsid w:val="00013012"/>
    <w:rsid w:val="000153C0"/>
    <w:rsid w:val="00023DF3"/>
    <w:rsid w:val="000249C4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16DE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3D49"/>
    <w:rsid w:val="001114A0"/>
    <w:rsid w:val="0011164A"/>
    <w:rsid w:val="00126847"/>
    <w:rsid w:val="00140645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22E3"/>
    <w:rsid w:val="001E33F9"/>
    <w:rsid w:val="001F001D"/>
    <w:rsid w:val="001F16DB"/>
    <w:rsid w:val="00200CC3"/>
    <w:rsid w:val="002120C8"/>
    <w:rsid w:val="002120F0"/>
    <w:rsid w:val="002275BB"/>
    <w:rsid w:val="00227DAC"/>
    <w:rsid w:val="00236964"/>
    <w:rsid w:val="002472BA"/>
    <w:rsid w:val="00252705"/>
    <w:rsid w:val="00252B9E"/>
    <w:rsid w:val="00257253"/>
    <w:rsid w:val="00264732"/>
    <w:rsid w:val="0027279B"/>
    <w:rsid w:val="00277600"/>
    <w:rsid w:val="002846FC"/>
    <w:rsid w:val="002D6466"/>
    <w:rsid w:val="002E102F"/>
    <w:rsid w:val="002E1D13"/>
    <w:rsid w:val="002E4AAD"/>
    <w:rsid w:val="003026F5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F85"/>
    <w:rsid w:val="004438BD"/>
    <w:rsid w:val="00445432"/>
    <w:rsid w:val="0045381B"/>
    <w:rsid w:val="00456E12"/>
    <w:rsid w:val="004579DA"/>
    <w:rsid w:val="00463C68"/>
    <w:rsid w:val="00476103"/>
    <w:rsid w:val="00480849"/>
    <w:rsid w:val="00480CA1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3D05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05DAD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0632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368E0"/>
    <w:rsid w:val="0074121C"/>
    <w:rsid w:val="007436D6"/>
    <w:rsid w:val="00745749"/>
    <w:rsid w:val="007552C6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0483"/>
    <w:rsid w:val="00814525"/>
    <w:rsid w:val="008244AB"/>
    <w:rsid w:val="008314CD"/>
    <w:rsid w:val="00835365"/>
    <w:rsid w:val="00861C62"/>
    <w:rsid w:val="008630C2"/>
    <w:rsid w:val="00864009"/>
    <w:rsid w:val="008759B3"/>
    <w:rsid w:val="00882BA1"/>
    <w:rsid w:val="008848D3"/>
    <w:rsid w:val="00886219"/>
    <w:rsid w:val="0088746E"/>
    <w:rsid w:val="00893452"/>
    <w:rsid w:val="008A5961"/>
    <w:rsid w:val="008B4E73"/>
    <w:rsid w:val="008D0CCD"/>
    <w:rsid w:val="008D37D0"/>
    <w:rsid w:val="008D70A2"/>
    <w:rsid w:val="008E5F84"/>
    <w:rsid w:val="008E6471"/>
    <w:rsid w:val="008F1B8C"/>
    <w:rsid w:val="008F22E2"/>
    <w:rsid w:val="008F5FF6"/>
    <w:rsid w:val="00904784"/>
    <w:rsid w:val="00905798"/>
    <w:rsid w:val="009071CE"/>
    <w:rsid w:val="00913630"/>
    <w:rsid w:val="009179D2"/>
    <w:rsid w:val="00924499"/>
    <w:rsid w:val="0092637C"/>
    <w:rsid w:val="00926498"/>
    <w:rsid w:val="00927F66"/>
    <w:rsid w:val="00935CE1"/>
    <w:rsid w:val="009423A1"/>
    <w:rsid w:val="00946E89"/>
    <w:rsid w:val="00952384"/>
    <w:rsid w:val="00965222"/>
    <w:rsid w:val="00967D5D"/>
    <w:rsid w:val="00980378"/>
    <w:rsid w:val="009852C6"/>
    <w:rsid w:val="00985C34"/>
    <w:rsid w:val="009972F3"/>
    <w:rsid w:val="009A652F"/>
    <w:rsid w:val="009A6ACF"/>
    <w:rsid w:val="009C3093"/>
    <w:rsid w:val="009D1A5F"/>
    <w:rsid w:val="009D31B9"/>
    <w:rsid w:val="009E3825"/>
    <w:rsid w:val="00A05A52"/>
    <w:rsid w:val="00A06B93"/>
    <w:rsid w:val="00A20713"/>
    <w:rsid w:val="00A45201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C3DAD"/>
    <w:rsid w:val="00AD0933"/>
    <w:rsid w:val="00AD56AC"/>
    <w:rsid w:val="00AD6D2F"/>
    <w:rsid w:val="00AF01AB"/>
    <w:rsid w:val="00AF1A85"/>
    <w:rsid w:val="00B001DD"/>
    <w:rsid w:val="00B037FC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193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4402C"/>
    <w:rsid w:val="00C52908"/>
    <w:rsid w:val="00C55AD2"/>
    <w:rsid w:val="00C56F69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2BB"/>
    <w:rsid w:val="00D05F7D"/>
    <w:rsid w:val="00D2366D"/>
    <w:rsid w:val="00D26329"/>
    <w:rsid w:val="00D267B4"/>
    <w:rsid w:val="00D349BD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14D6E"/>
    <w:rsid w:val="00E219CC"/>
    <w:rsid w:val="00E25DBA"/>
    <w:rsid w:val="00E307C3"/>
    <w:rsid w:val="00E37636"/>
    <w:rsid w:val="00E37973"/>
    <w:rsid w:val="00E71657"/>
    <w:rsid w:val="00E7299F"/>
    <w:rsid w:val="00E73818"/>
    <w:rsid w:val="00E7429D"/>
    <w:rsid w:val="00E76D03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3766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605D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D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E14D6E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605D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D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E14D6E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2014-12-27T00:18:00Z</cp:lastPrinted>
  <dcterms:created xsi:type="dcterms:W3CDTF">2014-08-07T23:31:00Z</dcterms:created>
  <dcterms:modified xsi:type="dcterms:W3CDTF">2014-12-29T01:01:00Z</dcterms:modified>
</cp:coreProperties>
</file>