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E0D" w:rsidRDefault="009C7E0D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CE1ED1" w:rsidRDefault="008F3F24" w:rsidP="00E114B2">
      <w:pPr>
        <w:jc w:val="center"/>
        <w:rPr>
          <w:color w:val="000000"/>
        </w:rPr>
      </w:pPr>
      <w:r>
        <w:rPr>
          <w:noProof/>
          <w:color w:val="000000"/>
          <w:sz w:val="10"/>
          <w:szCs w:val="1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-257175</wp:posOffset>
            </wp:positionV>
            <wp:extent cx="952500" cy="723900"/>
            <wp:effectExtent l="0" t="0" r="0" b="0"/>
            <wp:wrapNone/>
            <wp:docPr id="3" name="Рисунок 3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1ED1">
        <w:rPr>
          <w:sz w:val="26"/>
        </w:rPr>
        <w:tab/>
      </w: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pStyle w:val="3"/>
        <w:keepNext w:val="0"/>
        <w:jc w:val="center"/>
        <w:rPr>
          <w:sz w:val="26"/>
          <w:szCs w:val="26"/>
        </w:rPr>
      </w:pPr>
      <w:r>
        <w:rPr>
          <w:sz w:val="26"/>
          <w:szCs w:val="26"/>
        </w:rPr>
        <w:t>Открытое акционерное общество</w:t>
      </w:r>
    </w:p>
    <w:p w:rsidR="00CE1ED1" w:rsidRDefault="00CE1ED1" w:rsidP="00E114B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CE1ED1" w:rsidRDefault="00CE1ED1" w:rsidP="00E114B2">
      <w:pPr>
        <w:jc w:val="center"/>
        <w:rPr>
          <w:rFonts w:ascii="Univers" w:hAnsi="Univers" w:cs="Vrinda"/>
          <w:color w:val="000000"/>
          <w:sz w:val="14"/>
          <w:szCs w:val="14"/>
        </w:rPr>
      </w:pPr>
      <w:r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CE1ED1" w:rsidRDefault="00CE1ED1" w:rsidP="00E114B2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rFonts w:cs="Arial"/>
          <w:color w:val="000000"/>
          <w:sz w:val="16"/>
          <w:szCs w:val="16"/>
        </w:rPr>
      </w:pPr>
      <w:proofErr w:type="spellStart"/>
      <w:r>
        <w:rPr>
          <w:rFonts w:cs="Arial"/>
          <w:color w:val="000000"/>
          <w:sz w:val="16"/>
          <w:szCs w:val="16"/>
        </w:rPr>
        <w:t>Ул</w:t>
      </w:r>
      <w:proofErr w:type="gramStart"/>
      <w:r>
        <w:rPr>
          <w:rFonts w:cs="Arial"/>
          <w:color w:val="000000"/>
          <w:sz w:val="16"/>
          <w:szCs w:val="16"/>
        </w:rPr>
        <w:t>.Ш</w:t>
      </w:r>
      <w:proofErr w:type="gramEnd"/>
      <w:r>
        <w:rPr>
          <w:rFonts w:cs="Arial"/>
          <w:color w:val="000000"/>
          <w:sz w:val="16"/>
          <w:szCs w:val="16"/>
        </w:rPr>
        <w:t>евченко</w:t>
      </w:r>
      <w:proofErr w:type="spellEnd"/>
      <w:r>
        <w:rPr>
          <w:rFonts w:cs="Arial"/>
          <w:color w:val="000000"/>
          <w:sz w:val="16"/>
          <w:szCs w:val="16"/>
        </w:rPr>
        <w:t xml:space="preserve">, 28, </w:t>
      </w:r>
      <w:proofErr w:type="spellStart"/>
      <w:r>
        <w:rPr>
          <w:rFonts w:cs="Arial"/>
          <w:color w:val="000000"/>
          <w:sz w:val="16"/>
          <w:szCs w:val="16"/>
        </w:rPr>
        <w:t>г.Благовещенск</w:t>
      </w:r>
      <w:proofErr w:type="spellEnd"/>
      <w:r>
        <w:rPr>
          <w:rFonts w:cs="Arial"/>
          <w:color w:val="000000"/>
          <w:sz w:val="16"/>
          <w:szCs w:val="16"/>
        </w:rPr>
        <w:t xml:space="preserve">, 675000, Россия Тел: (4162) 397-359; Тел/факс (4162) 397-200, 397-436 </w:t>
      </w:r>
    </w:p>
    <w:p w:rsidR="00CE1ED1" w:rsidRDefault="00CE1ED1" w:rsidP="00E114B2">
      <w:pPr>
        <w:jc w:val="center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 xml:space="preserve">Телетайп 154147 «МАРС»; E-mail: </w:t>
      </w:r>
      <w:hyperlink r:id="rId8" w:history="1">
        <w:r>
          <w:rPr>
            <w:rStyle w:val="a4"/>
            <w:rFonts w:cs="Arial"/>
            <w:color w:val="000000"/>
            <w:sz w:val="16"/>
            <w:szCs w:val="16"/>
          </w:rPr>
          <w:t>doc@drsk.ru</w:t>
        </w:r>
      </w:hyperlink>
      <w:r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ЗАДАНИЕ</w:t>
      </w:r>
      <w:r w:rsidR="00EE040B">
        <w:rPr>
          <w:b/>
          <w:i/>
          <w:caps/>
          <w:color w:val="000000"/>
          <w:sz w:val="26"/>
          <w:szCs w:val="26"/>
        </w:rPr>
        <w:t xml:space="preserve"> </w:t>
      </w:r>
      <w:r w:rsidR="00EE040B">
        <w:rPr>
          <w:b/>
          <w:i/>
          <w:caps/>
          <w:color w:val="000000"/>
          <w:sz w:val="26"/>
          <w:szCs w:val="26"/>
        </w:rPr>
        <w:t xml:space="preserve">№ </w:t>
      </w:r>
      <w:r w:rsidR="00EE040B">
        <w:rPr>
          <w:b/>
          <w:i/>
          <w:caps/>
          <w:color w:val="000000"/>
          <w:sz w:val="26"/>
          <w:szCs w:val="26"/>
        </w:rPr>
        <w:t>5</w:t>
      </w:r>
      <w:r w:rsidR="00EE040B">
        <w:rPr>
          <w:b/>
          <w:i/>
          <w:caps/>
          <w:color w:val="000000"/>
          <w:sz w:val="26"/>
          <w:szCs w:val="26"/>
        </w:rPr>
        <w:t xml:space="preserve"> (лот № </w:t>
      </w:r>
      <w:r w:rsidR="00EE040B">
        <w:rPr>
          <w:b/>
          <w:i/>
          <w:caps/>
          <w:color w:val="000000"/>
          <w:sz w:val="26"/>
          <w:szCs w:val="26"/>
        </w:rPr>
        <w:t>5</w:t>
      </w:r>
      <w:bookmarkStart w:id="0" w:name="_GoBack"/>
      <w:bookmarkEnd w:id="0"/>
      <w:r w:rsidR="00EE040B">
        <w:rPr>
          <w:b/>
          <w:i/>
          <w:caps/>
          <w:color w:val="000000"/>
          <w:sz w:val="26"/>
          <w:szCs w:val="26"/>
        </w:rPr>
        <w:t>)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ЗАКУПКУ </w:t>
      </w:r>
      <w:r w:rsidR="00A803B5" w:rsidRPr="00A803B5">
        <w:rPr>
          <w:rFonts w:ascii="Times New Roman" w:hAnsi="Times New Roman" w:cs="Times New Roman"/>
          <w:caps/>
          <w:sz w:val="26"/>
          <w:szCs w:val="26"/>
        </w:rPr>
        <w:t>Автошин ЮЯЭС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FC2BAB" w:rsidRPr="00FC2BAB" w:rsidRDefault="00FC2BAB" w:rsidP="00FC2BAB"/>
    <w:tbl>
      <w:tblPr>
        <w:tblW w:w="992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1982"/>
        <w:gridCol w:w="570"/>
        <w:gridCol w:w="2412"/>
        <w:gridCol w:w="2977"/>
        <w:gridCol w:w="713"/>
        <w:gridCol w:w="709"/>
      </w:tblGrid>
      <w:tr w:rsidR="00686E42" w:rsidRPr="00A803B5" w:rsidTr="00E268D4">
        <w:trPr>
          <w:trHeight w:val="227"/>
        </w:trPr>
        <w:tc>
          <w:tcPr>
            <w:tcW w:w="565" w:type="dxa"/>
            <w:vAlign w:val="center"/>
          </w:tcPr>
          <w:p w:rsidR="00686E42" w:rsidRPr="00A803B5" w:rsidRDefault="009C0911" w:rsidP="00E268D4">
            <w:pPr>
              <w:jc w:val="center"/>
              <w:rPr>
                <w:b/>
                <w:i/>
                <w:sz w:val="22"/>
                <w:szCs w:val="22"/>
              </w:rPr>
            </w:pPr>
            <w:r w:rsidRPr="00A803B5">
              <w:rPr>
                <w:b/>
                <w:i/>
                <w:sz w:val="22"/>
                <w:szCs w:val="22"/>
              </w:rPr>
              <w:t xml:space="preserve">№ </w:t>
            </w:r>
            <w:proofErr w:type="gramStart"/>
            <w:r w:rsidRPr="00A803B5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A803B5"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686E42" w:rsidRPr="00A803B5" w:rsidRDefault="00686E42" w:rsidP="00E114B2">
            <w:pPr>
              <w:rPr>
                <w:b/>
                <w:i/>
                <w:sz w:val="22"/>
                <w:szCs w:val="22"/>
              </w:rPr>
            </w:pPr>
            <w:r w:rsidRPr="00A803B5">
              <w:rPr>
                <w:b/>
                <w:i/>
                <w:sz w:val="22"/>
                <w:szCs w:val="22"/>
              </w:rPr>
              <w:t xml:space="preserve"> Наименование продукции</w:t>
            </w:r>
          </w:p>
        </w:tc>
        <w:tc>
          <w:tcPr>
            <w:tcW w:w="7381" w:type="dxa"/>
            <w:gridSpan w:val="5"/>
          </w:tcPr>
          <w:p w:rsidR="00686E42" w:rsidRPr="00A803B5" w:rsidRDefault="00480CA8" w:rsidP="00FC2BAB">
            <w:pPr>
              <w:pStyle w:val="2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i w:val="0"/>
                <w:iCs w:val="0"/>
                <w:sz w:val="22"/>
                <w:szCs w:val="22"/>
              </w:rPr>
            </w:pPr>
            <w:r w:rsidRPr="00A803B5">
              <w:rPr>
                <w:rFonts w:ascii="Times New Roman" w:hAnsi="Times New Roman" w:cs="Times New Roman"/>
                <w:sz w:val="22"/>
                <w:szCs w:val="22"/>
              </w:rPr>
              <w:t>Автошины</w:t>
            </w:r>
          </w:p>
        </w:tc>
      </w:tr>
      <w:tr w:rsidR="006E660C" w:rsidRPr="00A803B5" w:rsidTr="00E268D4">
        <w:trPr>
          <w:trHeight w:val="227"/>
        </w:trPr>
        <w:tc>
          <w:tcPr>
            <w:tcW w:w="9928" w:type="dxa"/>
            <w:gridSpan w:val="7"/>
            <w:vAlign w:val="center"/>
          </w:tcPr>
          <w:p w:rsidR="006E660C" w:rsidRPr="00A803B5" w:rsidRDefault="006E660C" w:rsidP="00E268D4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A803B5">
              <w:rPr>
                <w:b/>
                <w:sz w:val="22"/>
                <w:szCs w:val="22"/>
              </w:rPr>
              <w:t>Обязательные требования (отборочные критерии)</w:t>
            </w:r>
          </w:p>
        </w:tc>
      </w:tr>
      <w:tr w:rsidR="00A803B5" w:rsidRPr="00A803B5" w:rsidTr="00E268D4">
        <w:trPr>
          <w:trHeight w:val="227"/>
        </w:trPr>
        <w:tc>
          <w:tcPr>
            <w:tcW w:w="565" w:type="dxa"/>
            <w:vMerge w:val="restart"/>
            <w:vAlign w:val="center"/>
          </w:tcPr>
          <w:p w:rsidR="00A803B5" w:rsidRPr="00A803B5" w:rsidRDefault="00A803B5" w:rsidP="00E268D4">
            <w:pPr>
              <w:jc w:val="center"/>
              <w:rPr>
                <w:b/>
                <w:i/>
                <w:sz w:val="22"/>
                <w:szCs w:val="22"/>
              </w:rPr>
            </w:pPr>
            <w:r w:rsidRPr="00A803B5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A803B5" w:rsidRPr="00A803B5" w:rsidRDefault="00A803B5" w:rsidP="00A803B5">
            <w:pPr>
              <w:rPr>
                <w:b/>
                <w:i/>
                <w:color w:val="000000"/>
                <w:sz w:val="22"/>
                <w:szCs w:val="22"/>
              </w:rPr>
            </w:pPr>
            <w:r w:rsidRPr="00A803B5">
              <w:rPr>
                <w:b/>
                <w:i/>
                <w:color w:val="000000"/>
                <w:sz w:val="22"/>
                <w:szCs w:val="22"/>
              </w:rPr>
              <w:t xml:space="preserve">Грузополучатель: </w:t>
            </w:r>
          </w:p>
          <w:p w:rsidR="00A803B5" w:rsidRPr="00A803B5" w:rsidRDefault="00A803B5" w:rsidP="00A803B5">
            <w:pPr>
              <w:rPr>
                <w:rFonts w:eastAsia="Symbol"/>
                <w:b/>
                <w:sz w:val="22"/>
                <w:szCs w:val="22"/>
              </w:rPr>
            </w:pPr>
            <w:r w:rsidRPr="00A803B5">
              <w:rPr>
                <w:rFonts w:eastAsia="Symbol"/>
                <w:b/>
                <w:sz w:val="22"/>
                <w:szCs w:val="22"/>
              </w:rPr>
              <w:t xml:space="preserve">(для оформления </w:t>
            </w:r>
            <w:proofErr w:type="gramStart"/>
            <w:r w:rsidRPr="00A803B5">
              <w:rPr>
                <w:rFonts w:eastAsia="Symbol"/>
                <w:b/>
                <w:sz w:val="22"/>
                <w:szCs w:val="22"/>
              </w:rPr>
              <w:t>счет-фактуры</w:t>
            </w:r>
            <w:proofErr w:type="gramEnd"/>
            <w:r w:rsidRPr="00A803B5">
              <w:rPr>
                <w:rFonts w:eastAsia="Symbol"/>
                <w:b/>
                <w:sz w:val="22"/>
                <w:szCs w:val="22"/>
              </w:rPr>
              <w:t xml:space="preserve">): </w:t>
            </w:r>
          </w:p>
          <w:p w:rsidR="00A803B5" w:rsidRPr="00A803B5" w:rsidRDefault="00A803B5" w:rsidP="00A803B5">
            <w:pPr>
              <w:jc w:val="both"/>
              <w:rPr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 xml:space="preserve">Филиал ОАО «ДРСК» «Южно-якутские электрические сети», </w:t>
            </w:r>
          </w:p>
          <w:p w:rsidR="00A803B5" w:rsidRPr="00A803B5" w:rsidRDefault="00A803B5" w:rsidP="00A803B5">
            <w:pPr>
              <w:rPr>
                <w:b/>
                <w:i/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>678900 Республика Саха (Якутия), г. Алдан, ул. Линейная, 4</w:t>
            </w:r>
          </w:p>
        </w:tc>
        <w:tc>
          <w:tcPr>
            <w:tcW w:w="570" w:type="dxa"/>
          </w:tcPr>
          <w:p w:rsidR="00A803B5" w:rsidRPr="00A803B5" w:rsidRDefault="00A803B5" w:rsidP="001B3C6D">
            <w:pPr>
              <w:ind w:right="-108"/>
              <w:rPr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>1</w:t>
            </w:r>
          </w:p>
        </w:tc>
        <w:tc>
          <w:tcPr>
            <w:tcW w:w="2412" w:type="dxa"/>
            <w:shd w:val="clear" w:color="auto" w:fill="auto"/>
          </w:tcPr>
          <w:p w:rsidR="00A803B5" w:rsidRPr="00A803B5" w:rsidRDefault="00A803B5" w:rsidP="00A803B5">
            <w:pPr>
              <w:rPr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A803B5" w:rsidRPr="00A803B5" w:rsidRDefault="00A803B5">
            <w:pPr>
              <w:rPr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 xml:space="preserve">10.00R20 ОИ-73Б 16 </w:t>
            </w:r>
            <w:proofErr w:type="spellStart"/>
            <w:r w:rsidRPr="00A803B5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A803B5" w:rsidRPr="00A803B5" w:rsidRDefault="00A803B5" w:rsidP="00A803B5">
            <w:pPr>
              <w:jc w:val="center"/>
              <w:rPr>
                <w:sz w:val="22"/>
                <w:szCs w:val="22"/>
              </w:rPr>
            </w:pPr>
            <w:proofErr w:type="gramStart"/>
            <w:r w:rsidRPr="00A803B5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03B5" w:rsidRPr="00A803B5" w:rsidRDefault="00A803B5" w:rsidP="00A803B5">
            <w:pPr>
              <w:jc w:val="center"/>
              <w:rPr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>6</w:t>
            </w:r>
          </w:p>
        </w:tc>
      </w:tr>
      <w:tr w:rsidR="00A803B5" w:rsidRPr="00A803B5" w:rsidTr="00E268D4">
        <w:trPr>
          <w:trHeight w:val="227"/>
        </w:trPr>
        <w:tc>
          <w:tcPr>
            <w:tcW w:w="565" w:type="dxa"/>
            <w:vMerge/>
            <w:vAlign w:val="center"/>
          </w:tcPr>
          <w:p w:rsidR="00A803B5" w:rsidRPr="00A803B5" w:rsidRDefault="00A803B5" w:rsidP="00E268D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03B5" w:rsidRPr="00A803B5" w:rsidRDefault="00A803B5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70" w:type="dxa"/>
          </w:tcPr>
          <w:p w:rsidR="00A803B5" w:rsidRPr="00A803B5" w:rsidRDefault="00A803B5" w:rsidP="001B3C6D">
            <w:pPr>
              <w:rPr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>2</w:t>
            </w:r>
          </w:p>
        </w:tc>
        <w:tc>
          <w:tcPr>
            <w:tcW w:w="2412" w:type="dxa"/>
            <w:shd w:val="clear" w:color="auto" w:fill="auto"/>
          </w:tcPr>
          <w:p w:rsidR="00A803B5" w:rsidRPr="00A803B5" w:rsidRDefault="00A803B5" w:rsidP="00A803B5">
            <w:pPr>
              <w:rPr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>Автошина МАЗ, КРАЗ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A803B5" w:rsidRPr="00A803B5" w:rsidRDefault="00A803B5">
            <w:pPr>
              <w:rPr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 xml:space="preserve">320Р508 (12,00Р20) ИД-304 18 </w:t>
            </w:r>
            <w:proofErr w:type="spellStart"/>
            <w:r w:rsidRPr="00A803B5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A803B5" w:rsidRPr="00A803B5" w:rsidRDefault="00A803B5" w:rsidP="00A803B5">
            <w:pPr>
              <w:jc w:val="center"/>
              <w:rPr>
                <w:sz w:val="22"/>
                <w:szCs w:val="22"/>
              </w:rPr>
            </w:pPr>
            <w:proofErr w:type="gramStart"/>
            <w:r w:rsidRPr="00A803B5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03B5" w:rsidRPr="00A803B5" w:rsidRDefault="00A803B5" w:rsidP="00A803B5">
            <w:pPr>
              <w:jc w:val="center"/>
              <w:rPr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>12</w:t>
            </w:r>
          </w:p>
        </w:tc>
      </w:tr>
      <w:tr w:rsidR="00A803B5" w:rsidRPr="00A803B5" w:rsidTr="00E268D4">
        <w:trPr>
          <w:trHeight w:val="227"/>
        </w:trPr>
        <w:tc>
          <w:tcPr>
            <w:tcW w:w="565" w:type="dxa"/>
            <w:vMerge/>
            <w:vAlign w:val="center"/>
          </w:tcPr>
          <w:p w:rsidR="00A803B5" w:rsidRPr="00A803B5" w:rsidRDefault="00A803B5" w:rsidP="00E268D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03B5" w:rsidRPr="00A803B5" w:rsidRDefault="00A803B5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70" w:type="dxa"/>
          </w:tcPr>
          <w:p w:rsidR="00A803B5" w:rsidRPr="00A803B5" w:rsidRDefault="00A803B5" w:rsidP="001B3C6D">
            <w:pPr>
              <w:rPr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>3</w:t>
            </w:r>
          </w:p>
        </w:tc>
        <w:tc>
          <w:tcPr>
            <w:tcW w:w="2412" w:type="dxa"/>
            <w:shd w:val="clear" w:color="auto" w:fill="auto"/>
          </w:tcPr>
          <w:p w:rsidR="00A803B5" w:rsidRPr="00A803B5" w:rsidRDefault="00A803B5" w:rsidP="00A803B5">
            <w:pPr>
              <w:rPr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>Автошина КАМАЗ-4310, 43105 (</w:t>
            </w:r>
            <w:proofErr w:type="spellStart"/>
            <w:r w:rsidRPr="00A803B5">
              <w:rPr>
                <w:sz w:val="22"/>
                <w:szCs w:val="22"/>
              </w:rPr>
              <w:t>вездех</w:t>
            </w:r>
            <w:proofErr w:type="spellEnd"/>
            <w:r w:rsidRPr="00A803B5">
              <w:rPr>
                <w:sz w:val="22"/>
                <w:szCs w:val="22"/>
              </w:rPr>
              <w:t>.)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A803B5" w:rsidRPr="00A803B5" w:rsidRDefault="00A803B5">
            <w:pPr>
              <w:rPr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 xml:space="preserve">1220-400*533 И-П184 10 </w:t>
            </w:r>
            <w:proofErr w:type="spellStart"/>
            <w:r w:rsidRPr="00A803B5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A803B5" w:rsidRPr="00A803B5" w:rsidRDefault="00A803B5" w:rsidP="00A803B5">
            <w:pPr>
              <w:jc w:val="center"/>
              <w:rPr>
                <w:sz w:val="22"/>
                <w:szCs w:val="22"/>
              </w:rPr>
            </w:pPr>
            <w:proofErr w:type="gramStart"/>
            <w:r w:rsidRPr="00A803B5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03B5" w:rsidRPr="00A803B5" w:rsidRDefault="00A803B5" w:rsidP="00A803B5">
            <w:pPr>
              <w:jc w:val="center"/>
              <w:rPr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>5</w:t>
            </w:r>
          </w:p>
        </w:tc>
      </w:tr>
      <w:tr w:rsidR="00A803B5" w:rsidRPr="00A803B5" w:rsidTr="00E268D4">
        <w:trPr>
          <w:trHeight w:val="227"/>
        </w:trPr>
        <w:tc>
          <w:tcPr>
            <w:tcW w:w="565" w:type="dxa"/>
            <w:vMerge/>
            <w:vAlign w:val="center"/>
          </w:tcPr>
          <w:p w:rsidR="00A803B5" w:rsidRPr="00A803B5" w:rsidRDefault="00A803B5" w:rsidP="00E268D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03B5" w:rsidRPr="00A803B5" w:rsidRDefault="00A803B5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70" w:type="dxa"/>
          </w:tcPr>
          <w:p w:rsidR="00A803B5" w:rsidRPr="00A803B5" w:rsidRDefault="00A803B5" w:rsidP="001B3C6D">
            <w:pPr>
              <w:rPr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>4</w:t>
            </w:r>
          </w:p>
        </w:tc>
        <w:tc>
          <w:tcPr>
            <w:tcW w:w="2412" w:type="dxa"/>
            <w:shd w:val="clear" w:color="auto" w:fill="auto"/>
          </w:tcPr>
          <w:p w:rsidR="00A803B5" w:rsidRPr="00A803B5" w:rsidRDefault="00A803B5" w:rsidP="00A803B5">
            <w:pPr>
              <w:rPr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A803B5" w:rsidRPr="00A803B5" w:rsidRDefault="00A803B5">
            <w:pPr>
              <w:rPr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>195/85 R16 LT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A803B5" w:rsidRPr="00A803B5" w:rsidRDefault="00A803B5" w:rsidP="00A803B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803B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03B5" w:rsidRPr="00A803B5" w:rsidRDefault="00A803B5" w:rsidP="00A803B5">
            <w:pPr>
              <w:jc w:val="center"/>
              <w:rPr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>12</w:t>
            </w:r>
          </w:p>
        </w:tc>
      </w:tr>
      <w:tr w:rsidR="00A803B5" w:rsidRPr="00A803B5" w:rsidTr="00E268D4">
        <w:trPr>
          <w:trHeight w:val="227"/>
        </w:trPr>
        <w:tc>
          <w:tcPr>
            <w:tcW w:w="565" w:type="dxa"/>
            <w:vMerge/>
            <w:vAlign w:val="center"/>
          </w:tcPr>
          <w:p w:rsidR="00A803B5" w:rsidRPr="00A803B5" w:rsidRDefault="00A803B5" w:rsidP="00E268D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03B5" w:rsidRPr="00A803B5" w:rsidRDefault="00A803B5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70" w:type="dxa"/>
          </w:tcPr>
          <w:p w:rsidR="00A803B5" w:rsidRPr="00A803B5" w:rsidRDefault="00A803B5" w:rsidP="001B3C6D">
            <w:pPr>
              <w:rPr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>5</w:t>
            </w:r>
          </w:p>
        </w:tc>
        <w:tc>
          <w:tcPr>
            <w:tcW w:w="2412" w:type="dxa"/>
            <w:shd w:val="clear" w:color="auto" w:fill="auto"/>
          </w:tcPr>
          <w:p w:rsidR="00A803B5" w:rsidRPr="00A803B5" w:rsidRDefault="00A803B5" w:rsidP="00A803B5">
            <w:pPr>
              <w:rPr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A803B5" w:rsidRPr="00A803B5" w:rsidRDefault="00A803B5">
            <w:pPr>
              <w:rPr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 xml:space="preserve">225/75R16C 103Р, Я-435А 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A803B5" w:rsidRPr="00A803B5" w:rsidRDefault="00A803B5" w:rsidP="00A803B5">
            <w:pPr>
              <w:jc w:val="center"/>
              <w:rPr>
                <w:sz w:val="22"/>
                <w:szCs w:val="22"/>
              </w:rPr>
            </w:pPr>
            <w:proofErr w:type="gramStart"/>
            <w:r w:rsidRPr="00A803B5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03B5" w:rsidRPr="00A803B5" w:rsidRDefault="00A803B5" w:rsidP="00A803B5">
            <w:pPr>
              <w:jc w:val="center"/>
              <w:rPr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>8</w:t>
            </w:r>
          </w:p>
        </w:tc>
      </w:tr>
      <w:tr w:rsidR="00A803B5" w:rsidRPr="00A803B5" w:rsidTr="00E268D4">
        <w:trPr>
          <w:trHeight w:val="227"/>
        </w:trPr>
        <w:tc>
          <w:tcPr>
            <w:tcW w:w="565" w:type="dxa"/>
            <w:vMerge/>
            <w:vAlign w:val="center"/>
          </w:tcPr>
          <w:p w:rsidR="00A803B5" w:rsidRPr="00A803B5" w:rsidRDefault="00A803B5" w:rsidP="00E268D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03B5" w:rsidRPr="00A803B5" w:rsidRDefault="00A803B5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70" w:type="dxa"/>
          </w:tcPr>
          <w:p w:rsidR="00A803B5" w:rsidRPr="00A803B5" w:rsidRDefault="00A803B5" w:rsidP="001B3C6D">
            <w:pPr>
              <w:rPr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>6</w:t>
            </w:r>
          </w:p>
        </w:tc>
        <w:tc>
          <w:tcPr>
            <w:tcW w:w="2412" w:type="dxa"/>
            <w:shd w:val="clear" w:color="auto" w:fill="auto"/>
          </w:tcPr>
          <w:p w:rsidR="00A803B5" w:rsidRPr="00A803B5" w:rsidRDefault="00A803B5" w:rsidP="00A803B5">
            <w:pPr>
              <w:rPr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>Автошина УАЗ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A803B5" w:rsidRPr="00A803B5" w:rsidRDefault="00A803B5">
            <w:pPr>
              <w:rPr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>235/75Р15  ОИ-506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A803B5" w:rsidRPr="00A803B5" w:rsidRDefault="00A803B5" w:rsidP="00A803B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</w:t>
            </w:r>
            <w:r w:rsidRPr="00A803B5">
              <w:rPr>
                <w:sz w:val="22"/>
                <w:szCs w:val="22"/>
              </w:rPr>
              <w:t>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03B5" w:rsidRPr="00A803B5" w:rsidRDefault="00A803B5" w:rsidP="00A803B5">
            <w:pPr>
              <w:jc w:val="center"/>
              <w:rPr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>4</w:t>
            </w:r>
          </w:p>
        </w:tc>
      </w:tr>
      <w:tr w:rsidR="00A803B5" w:rsidRPr="00A803B5" w:rsidTr="00E268D4">
        <w:trPr>
          <w:trHeight w:val="227"/>
        </w:trPr>
        <w:tc>
          <w:tcPr>
            <w:tcW w:w="565" w:type="dxa"/>
            <w:vMerge/>
            <w:vAlign w:val="center"/>
          </w:tcPr>
          <w:p w:rsidR="00A803B5" w:rsidRPr="00A803B5" w:rsidRDefault="00A803B5" w:rsidP="00E268D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03B5" w:rsidRPr="00A803B5" w:rsidRDefault="00A803B5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70" w:type="dxa"/>
          </w:tcPr>
          <w:p w:rsidR="00A803B5" w:rsidRPr="00A803B5" w:rsidRDefault="00A803B5" w:rsidP="001B3C6D">
            <w:pPr>
              <w:rPr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>7</w:t>
            </w:r>
          </w:p>
        </w:tc>
        <w:tc>
          <w:tcPr>
            <w:tcW w:w="2412" w:type="dxa"/>
            <w:shd w:val="clear" w:color="auto" w:fill="auto"/>
          </w:tcPr>
          <w:p w:rsidR="00A803B5" w:rsidRPr="00A803B5" w:rsidRDefault="00A803B5" w:rsidP="00A803B5">
            <w:pPr>
              <w:rPr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>Автошина ГАЗ-66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A803B5" w:rsidRPr="00A803B5" w:rsidRDefault="00A803B5">
            <w:pPr>
              <w:rPr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>320-457 (12.00-18) К-70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A803B5" w:rsidRPr="00A803B5" w:rsidRDefault="00A803B5" w:rsidP="00A803B5">
            <w:pPr>
              <w:jc w:val="center"/>
              <w:rPr>
                <w:sz w:val="22"/>
                <w:szCs w:val="22"/>
              </w:rPr>
            </w:pPr>
            <w:proofErr w:type="gramStart"/>
            <w:r w:rsidRPr="00A803B5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03B5" w:rsidRPr="00A803B5" w:rsidRDefault="00A803B5" w:rsidP="00A803B5">
            <w:pPr>
              <w:jc w:val="center"/>
              <w:rPr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>4</w:t>
            </w:r>
          </w:p>
        </w:tc>
      </w:tr>
      <w:tr w:rsidR="00A803B5" w:rsidRPr="00A803B5" w:rsidTr="00E268D4">
        <w:trPr>
          <w:trHeight w:val="227"/>
        </w:trPr>
        <w:tc>
          <w:tcPr>
            <w:tcW w:w="565" w:type="dxa"/>
            <w:vMerge/>
            <w:vAlign w:val="center"/>
          </w:tcPr>
          <w:p w:rsidR="00A803B5" w:rsidRPr="00A803B5" w:rsidRDefault="00A803B5" w:rsidP="00E268D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03B5" w:rsidRPr="00A803B5" w:rsidRDefault="00A803B5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70" w:type="dxa"/>
          </w:tcPr>
          <w:p w:rsidR="00A803B5" w:rsidRPr="00A803B5" w:rsidRDefault="00A803B5" w:rsidP="001B3C6D">
            <w:pPr>
              <w:rPr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>8</w:t>
            </w:r>
          </w:p>
        </w:tc>
        <w:tc>
          <w:tcPr>
            <w:tcW w:w="2412" w:type="dxa"/>
            <w:shd w:val="clear" w:color="auto" w:fill="auto"/>
          </w:tcPr>
          <w:p w:rsidR="00A803B5" w:rsidRPr="00A803B5" w:rsidRDefault="00A803B5" w:rsidP="00A803B5">
            <w:pPr>
              <w:rPr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>Автошина УРАЛ-375, 4320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A803B5" w:rsidRPr="00A803B5" w:rsidRDefault="00A803B5">
            <w:pPr>
              <w:rPr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 xml:space="preserve">370-508 (14,00-20) ОИ-25 10 </w:t>
            </w:r>
            <w:proofErr w:type="spellStart"/>
            <w:r w:rsidRPr="00A803B5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A803B5" w:rsidRPr="00A803B5" w:rsidRDefault="00A803B5" w:rsidP="00A803B5">
            <w:pPr>
              <w:jc w:val="center"/>
              <w:rPr>
                <w:sz w:val="22"/>
                <w:szCs w:val="22"/>
              </w:rPr>
            </w:pPr>
            <w:proofErr w:type="gramStart"/>
            <w:r w:rsidRPr="00A803B5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03B5" w:rsidRPr="00A803B5" w:rsidRDefault="00A803B5" w:rsidP="00A803B5">
            <w:pPr>
              <w:jc w:val="center"/>
              <w:rPr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>8</w:t>
            </w:r>
          </w:p>
        </w:tc>
      </w:tr>
      <w:tr w:rsidR="00A803B5" w:rsidRPr="00A803B5" w:rsidTr="00E268D4">
        <w:trPr>
          <w:trHeight w:val="227"/>
        </w:trPr>
        <w:tc>
          <w:tcPr>
            <w:tcW w:w="565" w:type="dxa"/>
            <w:vMerge/>
            <w:vAlign w:val="center"/>
          </w:tcPr>
          <w:p w:rsidR="00A803B5" w:rsidRPr="00A803B5" w:rsidRDefault="00A803B5" w:rsidP="00E268D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03B5" w:rsidRPr="00A803B5" w:rsidRDefault="00A803B5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70" w:type="dxa"/>
          </w:tcPr>
          <w:p w:rsidR="00A803B5" w:rsidRPr="00A803B5" w:rsidRDefault="00A803B5" w:rsidP="001B3C6D">
            <w:pPr>
              <w:rPr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>9</w:t>
            </w:r>
          </w:p>
        </w:tc>
        <w:tc>
          <w:tcPr>
            <w:tcW w:w="2412" w:type="dxa"/>
            <w:shd w:val="clear" w:color="auto" w:fill="auto"/>
          </w:tcPr>
          <w:p w:rsidR="00A803B5" w:rsidRPr="00A803B5" w:rsidRDefault="00A803B5">
            <w:pPr>
              <w:rPr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>Автошина для КАМАЗ-43118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A803B5" w:rsidRPr="00A803B5" w:rsidRDefault="00A803B5">
            <w:pPr>
              <w:rPr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>425/85R21 КАМА-1260  ТУ 38.604-11-02-95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A803B5" w:rsidRPr="00A803B5" w:rsidRDefault="00A803B5" w:rsidP="00A803B5">
            <w:pPr>
              <w:jc w:val="center"/>
              <w:rPr>
                <w:sz w:val="22"/>
                <w:szCs w:val="22"/>
              </w:rPr>
            </w:pPr>
            <w:proofErr w:type="gramStart"/>
            <w:r w:rsidRPr="00A803B5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03B5" w:rsidRPr="00A803B5" w:rsidRDefault="00A803B5" w:rsidP="00A803B5">
            <w:pPr>
              <w:jc w:val="center"/>
              <w:rPr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>17</w:t>
            </w:r>
          </w:p>
        </w:tc>
      </w:tr>
      <w:tr w:rsidR="00A803B5" w:rsidRPr="00A803B5" w:rsidTr="00E268D4">
        <w:trPr>
          <w:trHeight w:val="227"/>
        </w:trPr>
        <w:tc>
          <w:tcPr>
            <w:tcW w:w="565" w:type="dxa"/>
            <w:vMerge/>
            <w:vAlign w:val="center"/>
          </w:tcPr>
          <w:p w:rsidR="00A803B5" w:rsidRPr="00A803B5" w:rsidRDefault="00A803B5" w:rsidP="00E268D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03B5" w:rsidRPr="00A803B5" w:rsidRDefault="00A803B5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672" w:type="dxa"/>
            <w:gridSpan w:val="4"/>
          </w:tcPr>
          <w:p w:rsidR="00A803B5" w:rsidRPr="00A803B5" w:rsidRDefault="00A803B5" w:rsidP="00691865">
            <w:pPr>
              <w:jc w:val="center"/>
              <w:rPr>
                <w:b/>
                <w:sz w:val="22"/>
                <w:szCs w:val="22"/>
              </w:rPr>
            </w:pPr>
            <w:r w:rsidRPr="00A803B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03B5" w:rsidRPr="00A803B5" w:rsidRDefault="00A803B5" w:rsidP="0018060C">
            <w:pPr>
              <w:jc w:val="center"/>
              <w:rPr>
                <w:b/>
                <w:sz w:val="22"/>
                <w:szCs w:val="22"/>
              </w:rPr>
            </w:pPr>
            <w:r w:rsidRPr="00A803B5">
              <w:rPr>
                <w:b/>
                <w:sz w:val="22"/>
                <w:szCs w:val="22"/>
              </w:rPr>
              <w:t>76</w:t>
            </w:r>
          </w:p>
        </w:tc>
      </w:tr>
      <w:tr w:rsidR="00A803B5" w:rsidRPr="00A803B5" w:rsidTr="00E268D4">
        <w:trPr>
          <w:trHeight w:val="227"/>
        </w:trPr>
        <w:tc>
          <w:tcPr>
            <w:tcW w:w="565" w:type="dxa"/>
            <w:vAlign w:val="center"/>
          </w:tcPr>
          <w:p w:rsidR="00A803B5" w:rsidRPr="00A803B5" w:rsidRDefault="00A803B5" w:rsidP="00E268D4">
            <w:pPr>
              <w:jc w:val="center"/>
              <w:rPr>
                <w:b/>
                <w:i/>
                <w:sz w:val="22"/>
                <w:szCs w:val="22"/>
              </w:rPr>
            </w:pPr>
            <w:r w:rsidRPr="00A803B5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A803B5" w:rsidRPr="00A803B5" w:rsidRDefault="00A803B5" w:rsidP="00A803B5">
            <w:pPr>
              <w:rPr>
                <w:b/>
                <w:i/>
                <w:sz w:val="22"/>
                <w:szCs w:val="22"/>
              </w:rPr>
            </w:pPr>
            <w:r w:rsidRPr="00A803B5">
              <w:rPr>
                <w:b/>
                <w:i/>
                <w:sz w:val="22"/>
                <w:szCs w:val="22"/>
              </w:rPr>
              <w:t xml:space="preserve">Отгрузочные реквизиты </w:t>
            </w:r>
          </w:p>
        </w:tc>
        <w:tc>
          <w:tcPr>
            <w:tcW w:w="7381" w:type="dxa"/>
            <w:gridSpan w:val="5"/>
          </w:tcPr>
          <w:p w:rsidR="00A803B5" w:rsidRPr="00A803B5" w:rsidRDefault="00A803B5" w:rsidP="006E33D9">
            <w:pPr>
              <w:rPr>
                <w:b/>
                <w:i/>
                <w:sz w:val="22"/>
                <w:szCs w:val="22"/>
              </w:rPr>
            </w:pPr>
            <w:r w:rsidRPr="00A803B5">
              <w:rPr>
                <w:b/>
                <w:i/>
                <w:sz w:val="22"/>
                <w:szCs w:val="22"/>
                <w:u w:val="single"/>
              </w:rPr>
              <w:t>Грузополучатель (для ЖД накладной):</w:t>
            </w:r>
            <w:r w:rsidRPr="00A803B5">
              <w:rPr>
                <w:sz w:val="22"/>
                <w:szCs w:val="22"/>
              </w:rPr>
              <w:t xml:space="preserve"> </w:t>
            </w:r>
            <w:r w:rsidRPr="00A803B5">
              <w:rPr>
                <w:color w:val="000000"/>
                <w:spacing w:val="-3"/>
                <w:sz w:val="22"/>
                <w:szCs w:val="22"/>
              </w:rPr>
              <w:t xml:space="preserve">ООО  «Ассоциация    строителей  </w:t>
            </w:r>
            <w:proofErr w:type="spellStart"/>
            <w:r w:rsidRPr="00A803B5">
              <w:rPr>
                <w:color w:val="000000"/>
                <w:spacing w:val="-3"/>
                <w:sz w:val="22"/>
                <w:szCs w:val="22"/>
              </w:rPr>
              <w:t>Амуро</w:t>
            </w:r>
            <w:proofErr w:type="spellEnd"/>
            <w:r w:rsidRPr="00A803B5">
              <w:rPr>
                <w:color w:val="000000"/>
                <w:spacing w:val="-3"/>
                <w:sz w:val="22"/>
                <w:szCs w:val="22"/>
              </w:rPr>
              <w:t xml:space="preserve">-Якутской магистрали» для филиала ОАО </w:t>
            </w:r>
            <w:r w:rsidRPr="00A803B5">
              <w:rPr>
                <w:color w:val="000000"/>
                <w:spacing w:val="-5"/>
                <w:sz w:val="22"/>
                <w:szCs w:val="22"/>
              </w:rPr>
              <w:t xml:space="preserve">«Дальневосточная распределительная сетевая компания» «Южно-Якутские электрические сети», код 1091. Адрес: 678900, Республика Саха (Якутия), г. Алдан, ул. Космачева ЗА, ОКПО 23309160. </w:t>
            </w:r>
            <w:r w:rsidRPr="00A803B5">
              <w:rPr>
                <w:sz w:val="22"/>
                <w:szCs w:val="22"/>
              </w:rPr>
              <w:t>Станция Алдан НВСТР через Нерюнгри – грузовая ДВЖД код 914001 Контрольный 5, порядковый 6.</w:t>
            </w:r>
          </w:p>
        </w:tc>
      </w:tr>
      <w:tr w:rsidR="00A803B5" w:rsidRPr="00A803B5" w:rsidTr="00E268D4">
        <w:trPr>
          <w:trHeight w:val="227"/>
        </w:trPr>
        <w:tc>
          <w:tcPr>
            <w:tcW w:w="565" w:type="dxa"/>
            <w:vAlign w:val="center"/>
          </w:tcPr>
          <w:p w:rsidR="00A803B5" w:rsidRPr="00A803B5" w:rsidRDefault="00A803B5" w:rsidP="00E268D4">
            <w:pPr>
              <w:jc w:val="center"/>
              <w:rPr>
                <w:b/>
                <w:i/>
                <w:sz w:val="22"/>
                <w:szCs w:val="22"/>
              </w:rPr>
            </w:pPr>
            <w:r w:rsidRPr="00A803B5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A803B5" w:rsidRPr="00A803B5" w:rsidRDefault="00A803B5" w:rsidP="00C058FE">
            <w:pPr>
              <w:rPr>
                <w:b/>
                <w:i/>
                <w:sz w:val="22"/>
                <w:szCs w:val="22"/>
              </w:rPr>
            </w:pPr>
            <w:r w:rsidRPr="00A803B5">
              <w:rPr>
                <w:b/>
                <w:i/>
                <w:sz w:val="22"/>
                <w:szCs w:val="22"/>
              </w:rPr>
              <w:t>Требования к поставляемой продукции (</w:t>
            </w:r>
            <w:r w:rsidRPr="00A803B5">
              <w:rPr>
                <w:b/>
                <w:i/>
                <w:sz w:val="22"/>
                <w:szCs w:val="22"/>
                <w:u w:val="single"/>
              </w:rPr>
              <w:t>данная информация должна быть отражена в коммерческом предложении участника</w:t>
            </w:r>
            <w:r w:rsidRPr="00A803B5">
              <w:rPr>
                <w:b/>
                <w:i/>
                <w:sz w:val="22"/>
                <w:szCs w:val="22"/>
              </w:rPr>
              <w:t>):</w:t>
            </w:r>
          </w:p>
        </w:tc>
        <w:tc>
          <w:tcPr>
            <w:tcW w:w="7381" w:type="dxa"/>
            <w:gridSpan w:val="5"/>
          </w:tcPr>
          <w:p w:rsidR="00A803B5" w:rsidRPr="00A803B5" w:rsidRDefault="00A803B5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>Продукция должна быть новой, не использованной, выпущенной не ранее 2014 г. (необходимо указать год выпуска автошины).</w:t>
            </w:r>
          </w:p>
          <w:p w:rsidR="00A803B5" w:rsidRPr="00A803B5" w:rsidRDefault="00A803B5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>По каждой модели автошины кроме размеров шины, необходимо дополнительно отразить индексы нагрузки, индексы скорости, если имеется - норму слойности</w:t>
            </w:r>
          </w:p>
          <w:p w:rsidR="00A803B5" w:rsidRPr="00A803B5" w:rsidRDefault="00A803B5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 xml:space="preserve">Продукция должна иметь фирменную упаковку и товарный знак производителя (необходимо указать завод-изготовитель). </w:t>
            </w:r>
          </w:p>
          <w:p w:rsidR="00A803B5" w:rsidRPr="00A803B5" w:rsidRDefault="00A803B5" w:rsidP="00C058FE">
            <w:pPr>
              <w:tabs>
                <w:tab w:val="left" w:pos="255"/>
              </w:tabs>
              <w:autoSpaceDE w:val="0"/>
              <w:autoSpaceDN w:val="0"/>
              <w:jc w:val="both"/>
              <w:rPr>
                <w:i/>
                <w:sz w:val="22"/>
                <w:szCs w:val="22"/>
              </w:rPr>
            </w:pPr>
            <w:r w:rsidRPr="00A803B5">
              <w:rPr>
                <w:i/>
                <w:sz w:val="22"/>
                <w:szCs w:val="22"/>
              </w:rPr>
              <w:t>Примечание: для бескамерных автошин ед. измер – шт. (покрышка)</w:t>
            </w:r>
          </w:p>
          <w:p w:rsidR="00A803B5" w:rsidRPr="00A803B5" w:rsidRDefault="00A803B5" w:rsidP="00C058FE">
            <w:pPr>
              <w:tabs>
                <w:tab w:val="left" w:pos="255"/>
              </w:tabs>
              <w:jc w:val="both"/>
              <w:rPr>
                <w:i/>
                <w:sz w:val="22"/>
                <w:szCs w:val="22"/>
              </w:rPr>
            </w:pPr>
            <w:r w:rsidRPr="00A803B5">
              <w:rPr>
                <w:i/>
                <w:sz w:val="22"/>
                <w:szCs w:val="22"/>
              </w:rPr>
              <w:t xml:space="preserve">                       для камерных  автошин   ед.   измер – к-т (покрышка, камера, ободная лента (для груз</w:t>
            </w:r>
            <w:proofErr w:type="gramStart"/>
            <w:r w:rsidRPr="00A803B5">
              <w:rPr>
                <w:i/>
                <w:sz w:val="22"/>
                <w:szCs w:val="22"/>
              </w:rPr>
              <w:t>.</w:t>
            </w:r>
            <w:proofErr w:type="gramEnd"/>
            <w:r w:rsidRPr="00A803B5">
              <w:rPr>
                <w:i/>
                <w:sz w:val="22"/>
                <w:szCs w:val="22"/>
              </w:rPr>
              <w:t xml:space="preserve"> </w:t>
            </w:r>
            <w:proofErr w:type="gramStart"/>
            <w:r w:rsidRPr="00A803B5">
              <w:rPr>
                <w:i/>
                <w:sz w:val="22"/>
                <w:szCs w:val="22"/>
              </w:rPr>
              <w:t>а</w:t>
            </w:r>
            <w:proofErr w:type="gramEnd"/>
            <w:r w:rsidRPr="00A803B5">
              <w:rPr>
                <w:i/>
                <w:sz w:val="22"/>
                <w:szCs w:val="22"/>
              </w:rPr>
              <w:t>втомобилей и с/х ) золотник, колпачок)</w:t>
            </w:r>
          </w:p>
          <w:p w:rsidR="00A803B5" w:rsidRPr="00A803B5" w:rsidRDefault="00A803B5" w:rsidP="00C058FE">
            <w:pPr>
              <w:tabs>
                <w:tab w:val="left" w:pos="255"/>
              </w:tabs>
              <w:jc w:val="both"/>
              <w:rPr>
                <w:i/>
                <w:sz w:val="22"/>
                <w:szCs w:val="22"/>
                <w:u w:val="single"/>
              </w:rPr>
            </w:pPr>
            <w:r w:rsidRPr="00A803B5">
              <w:rPr>
                <w:i/>
                <w:sz w:val="22"/>
                <w:szCs w:val="22"/>
                <w:u w:val="single"/>
              </w:rPr>
              <w:t>замена комплекта на автопокрышку не допускается.</w:t>
            </w:r>
          </w:p>
          <w:p w:rsidR="00A803B5" w:rsidRPr="00A803B5" w:rsidRDefault="00A803B5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>Продукция должна иметь штамп завода изготовителя о прохождении контроля качества продукции.</w:t>
            </w:r>
          </w:p>
          <w:p w:rsidR="00A803B5" w:rsidRPr="00A803B5" w:rsidRDefault="00A803B5" w:rsidP="00C058FE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 xml:space="preserve">5. В некоторых случаях допускается замена модели автошины на </w:t>
            </w:r>
            <w:proofErr w:type="gramStart"/>
            <w:r w:rsidRPr="00A803B5">
              <w:rPr>
                <w:sz w:val="22"/>
                <w:szCs w:val="22"/>
              </w:rPr>
              <w:t>аналогичную</w:t>
            </w:r>
            <w:proofErr w:type="gramEnd"/>
            <w:r w:rsidRPr="00A803B5">
              <w:rPr>
                <w:sz w:val="22"/>
                <w:szCs w:val="22"/>
              </w:rPr>
              <w:t xml:space="preserve"> (индексы нагрузки и скорости, конструкция и слойность в этом случае не должны быть ниже). </w:t>
            </w:r>
          </w:p>
          <w:p w:rsidR="00A803B5" w:rsidRPr="00A803B5" w:rsidRDefault="00A803B5" w:rsidP="007F1A21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>6. Автомобильные шины производства Алтайского шинного комбината не предлагать</w:t>
            </w:r>
          </w:p>
        </w:tc>
      </w:tr>
      <w:tr w:rsidR="00A803B5" w:rsidRPr="00A803B5" w:rsidTr="00E268D4">
        <w:trPr>
          <w:trHeight w:val="227"/>
        </w:trPr>
        <w:tc>
          <w:tcPr>
            <w:tcW w:w="565" w:type="dxa"/>
            <w:vAlign w:val="center"/>
          </w:tcPr>
          <w:p w:rsidR="00A803B5" w:rsidRPr="00A803B5" w:rsidRDefault="00A803B5" w:rsidP="00E268D4">
            <w:pPr>
              <w:jc w:val="center"/>
              <w:rPr>
                <w:b/>
                <w:i/>
                <w:sz w:val="22"/>
                <w:szCs w:val="22"/>
              </w:rPr>
            </w:pPr>
            <w:r w:rsidRPr="00A803B5"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A803B5" w:rsidRPr="00A803B5" w:rsidRDefault="00A803B5" w:rsidP="00C058FE">
            <w:pPr>
              <w:rPr>
                <w:b/>
                <w:i/>
                <w:sz w:val="22"/>
                <w:szCs w:val="22"/>
              </w:rPr>
            </w:pPr>
            <w:r w:rsidRPr="00A803B5">
              <w:rPr>
                <w:b/>
                <w:i/>
                <w:sz w:val="22"/>
                <w:szCs w:val="22"/>
              </w:rPr>
              <w:t xml:space="preserve">Требования к </w:t>
            </w:r>
            <w:proofErr w:type="gramStart"/>
            <w:r w:rsidRPr="00A803B5">
              <w:rPr>
                <w:b/>
                <w:i/>
                <w:sz w:val="22"/>
                <w:szCs w:val="22"/>
              </w:rPr>
              <w:t>гарантийным</w:t>
            </w:r>
            <w:proofErr w:type="gramEnd"/>
            <w:r w:rsidRPr="00A803B5">
              <w:rPr>
                <w:b/>
                <w:i/>
                <w:sz w:val="22"/>
                <w:szCs w:val="22"/>
              </w:rPr>
              <w:t xml:space="preserve"> </w:t>
            </w:r>
          </w:p>
          <w:p w:rsidR="00A803B5" w:rsidRPr="00A803B5" w:rsidRDefault="00A803B5" w:rsidP="00C058FE">
            <w:pPr>
              <w:rPr>
                <w:b/>
                <w:i/>
                <w:sz w:val="22"/>
                <w:szCs w:val="22"/>
              </w:rPr>
            </w:pPr>
            <w:r w:rsidRPr="00A803B5">
              <w:rPr>
                <w:b/>
                <w:i/>
                <w:sz w:val="22"/>
                <w:szCs w:val="22"/>
              </w:rPr>
              <w:t xml:space="preserve">обязательствам: </w:t>
            </w:r>
          </w:p>
        </w:tc>
        <w:tc>
          <w:tcPr>
            <w:tcW w:w="7381" w:type="dxa"/>
            <w:gridSpan w:val="5"/>
          </w:tcPr>
          <w:p w:rsidR="00A803B5" w:rsidRPr="00A803B5" w:rsidRDefault="00A803B5" w:rsidP="00424DD8">
            <w:pPr>
              <w:jc w:val="both"/>
              <w:rPr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 xml:space="preserve">Гарантия на поставляемую продукцию должна быть не менее </w:t>
            </w:r>
            <w:r w:rsidRPr="00A803B5">
              <w:rPr>
                <w:sz w:val="22"/>
                <w:szCs w:val="22"/>
                <w:u w:val="single"/>
              </w:rPr>
              <w:t>12 месяцев</w:t>
            </w:r>
            <w:r w:rsidRPr="00A803B5">
              <w:rPr>
                <w:sz w:val="22"/>
                <w:szCs w:val="22"/>
              </w:rPr>
              <w:t xml:space="preserve"> со дня ввода в эксплуатацию. </w:t>
            </w:r>
          </w:p>
        </w:tc>
      </w:tr>
      <w:tr w:rsidR="00A803B5" w:rsidRPr="00A803B5" w:rsidTr="00E268D4">
        <w:trPr>
          <w:trHeight w:val="227"/>
        </w:trPr>
        <w:tc>
          <w:tcPr>
            <w:tcW w:w="565" w:type="dxa"/>
            <w:vAlign w:val="center"/>
          </w:tcPr>
          <w:p w:rsidR="00A803B5" w:rsidRPr="00A803B5" w:rsidRDefault="00A803B5" w:rsidP="00E268D4">
            <w:pPr>
              <w:jc w:val="center"/>
              <w:rPr>
                <w:b/>
                <w:i/>
                <w:sz w:val="22"/>
                <w:szCs w:val="22"/>
              </w:rPr>
            </w:pPr>
            <w:r w:rsidRPr="00A803B5"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A803B5" w:rsidRPr="00A803B5" w:rsidRDefault="00A803B5" w:rsidP="00C058FE">
            <w:pPr>
              <w:rPr>
                <w:b/>
                <w:i/>
                <w:sz w:val="22"/>
                <w:szCs w:val="22"/>
              </w:rPr>
            </w:pPr>
            <w:r w:rsidRPr="00A803B5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7381" w:type="dxa"/>
            <w:gridSpan w:val="5"/>
          </w:tcPr>
          <w:p w:rsidR="00A803B5" w:rsidRPr="00A803B5" w:rsidRDefault="00A803B5" w:rsidP="007F1A21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A803B5">
              <w:rPr>
                <w:b/>
                <w:bCs/>
                <w:i/>
                <w:sz w:val="22"/>
                <w:szCs w:val="22"/>
                <w:u w:val="single"/>
              </w:rPr>
              <w:t>до 20.03.2015 г.</w:t>
            </w:r>
          </w:p>
        </w:tc>
      </w:tr>
      <w:tr w:rsidR="00A803B5" w:rsidRPr="00A803B5" w:rsidTr="00E268D4">
        <w:trPr>
          <w:trHeight w:val="227"/>
        </w:trPr>
        <w:tc>
          <w:tcPr>
            <w:tcW w:w="565" w:type="dxa"/>
            <w:vAlign w:val="center"/>
          </w:tcPr>
          <w:p w:rsidR="00A803B5" w:rsidRPr="00A803B5" w:rsidRDefault="00A803B5" w:rsidP="00E268D4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A803B5">
              <w:rPr>
                <w:b/>
                <w:i/>
                <w:sz w:val="22"/>
                <w:szCs w:val="22"/>
              </w:rPr>
              <w:lastRenderedPageBreak/>
              <w:t>6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A803B5" w:rsidRPr="00A803B5" w:rsidRDefault="00A803B5" w:rsidP="00C058FE">
            <w:pPr>
              <w:rPr>
                <w:b/>
                <w:i/>
                <w:sz w:val="22"/>
                <w:szCs w:val="22"/>
              </w:rPr>
            </w:pPr>
            <w:r w:rsidRPr="00A803B5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381" w:type="dxa"/>
            <w:gridSpan w:val="5"/>
          </w:tcPr>
          <w:p w:rsidR="00A803B5" w:rsidRPr="00A803B5" w:rsidRDefault="00A803B5" w:rsidP="00C058FE">
            <w:pPr>
              <w:jc w:val="both"/>
              <w:rPr>
                <w:bCs/>
                <w:sz w:val="22"/>
                <w:szCs w:val="22"/>
              </w:rPr>
            </w:pPr>
            <w:r w:rsidRPr="00A803B5">
              <w:rPr>
                <w:bCs/>
                <w:sz w:val="22"/>
                <w:szCs w:val="22"/>
              </w:rPr>
              <w:t xml:space="preserve">Отсрочка платежа </w:t>
            </w:r>
            <w:r w:rsidRPr="00A803B5">
              <w:rPr>
                <w:b/>
                <w:bCs/>
                <w:i/>
                <w:sz w:val="22"/>
                <w:szCs w:val="22"/>
                <w:u w:val="single"/>
              </w:rPr>
              <w:t>до 20.04.2015 г.</w:t>
            </w:r>
            <w:r w:rsidRPr="00A803B5">
              <w:rPr>
                <w:bCs/>
                <w:sz w:val="22"/>
                <w:szCs w:val="22"/>
              </w:rPr>
              <w:t xml:space="preserve">  </w:t>
            </w:r>
          </w:p>
          <w:p w:rsidR="00A803B5" w:rsidRPr="00A803B5" w:rsidRDefault="00A803B5" w:rsidP="00C058FE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A803B5" w:rsidRPr="00A803B5" w:rsidTr="00E268D4">
        <w:trPr>
          <w:trHeight w:val="227"/>
        </w:trPr>
        <w:tc>
          <w:tcPr>
            <w:tcW w:w="9928" w:type="dxa"/>
            <w:gridSpan w:val="7"/>
            <w:vAlign w:val="center"/>
          </w:tcPr>
          <w:p w:rsidR="00A803B5" w:rsidRPr="00A803B5" w:rsidRDefault="00A803B5" w:rsidP="00E268D4">
            <w:pPr>
              <w:pStyle w:val="a5"/>
              <w:spacing w:before="0" w:line="240" w:lineRule="auto"/>
              <w:jc w:val="center"/>
              <w:rPr>
                <w:sz w:val="22"/>
                <w:szCs w:val="22"/>
              </w:rPr>
            </w:pPr>
            <w:r w:rsidRPr="00A803B5">
              <w:rPr>
                <w:b/>
                <w:i/>
                <w:sz w:val="22"/>
                <w:szCs w:val="22"/>
              </w:rPr>
              <w:t>Желательные требования (оценочные  критерии)</w:t>
            </w:r>
          </w:p>
        </w:tc>
      </w:tr>
      <w:tr w:rsidR="00A803B5" w:rsidRPr="00A803B5" w:rsidTr="00E268D4">
        <w:trPr>
          <w:trHeight w:val="227"/>
        </w:trPr>
        <w:tc>
          <w:tcPr>
            <w:tcW w:w="565" w:type="dxa"/>
            <w:vAlign w:val="center"/>
          </w:tcPr>
          <w:p w:rsidR="00A803B5" w:rsidRPr="00A803B5" w:rsidRDefault="00A803B5" w:rsidP="00E268D4">
            <w:pPr>
              <w:jc w:val="center"/>
              <w:rPr>
                <w:b/>
                <w:i/>
                <w:sz w:val="22"/>
                <w:szCs w:val="22"/>
              </w:rPr>
            </w:pPr>
            <w:r w:rsidRPr="00A803B5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A803B5" w:rsidRPr="00A803B5" w:rsidRDefault="00A803B5" w:rsidP="0018060C">
            <w:pPr>
              <w:pStyle w:val="a5"/>
              <w:spacing w:before="0" w:line="240" w:lineRule="auto"/>
              <w:rPr>
                <w:b/>
                <w:i/>
                <w:sz w:val="22"/>
                <w:szCs w:val="22"/>
              </w:rPr>
            </w:pPr>
            <w:r w:rsidRPr="00A803B5">
              <w:rPr>
                <w:b/>
                <w:i/>
                <w:sz w:val="22"/>
                <w:szCs w:val="22"/>
              </w:rPr>
              <w:t>Количество аналогов автошин</w:t>
            </w:r>
          </w:p>
        </w:tc>
        <w:tc>
          <w:tcPr>
            <w:tcW w:w="7381" w:type="dxa"/>
            <w:gridSpan w:val="5"/>
          </w:tcPr>
          <w:p w:rsidR="00A803B5" w:rsidRPr="00A803B5" w:rsidRDefault="00A803B5" w:rsidP="0018060C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>Техническое предложение, содержащее наименьшее количество аналогов, получит наибольшее количество баллов</w:t>
            </w:r>
          </w:p>
        </w:tc>
      </w:tr>
      <w:tr w:rsidR="00A803B5" w:rsidRPr="00A803B5" w:rsidTr="00E268D4">
        <w:trPr>
          <w:trHeight w:val="227"/>
        </w:trPr>
        <w:tc>
          <w:tcPr>
            <w:tcW w:w="565" w:type="dxa"/>
            <w:vAlign w:val="center"/>
          </w:tcPr>
          <w:p w:rsidR="00A803B5" w:rsidRPr="00A803B5" w:rsidRDefault="00A803B5" w:rsidP="00E268D4">
            <w:pPr>
              <w:jc w:val="center"/>
              <w:rPr>
                <w:b/>
                <w:i/>
                <w:sz w:val="22"/>
                <w:szCs w:val="22"/>
              </w:rPr>
            </w:pPr>
            <w:r w:rsidRPr="00A803B5"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A803B5" w:rsidRPr="00A803B5" w:rsidRDefault="00A803B5" w:rsidP="0018060C">
            <w:pPr>
              <w:pStyle w:val="a5"/>
              <w:spacing w:before="0" w:line="240" w:lineRule="auto"/>
              <w:rPr>
                <w:b/>
                <w:i/>
                <w:sz w:val="22"/>
                <w:szCs w:val="22"/>
              </w:rPr>
            </w:pPr>
            <w:r w:rsidRPr="00A803B5">
              <w:rPr>
                <w:b/>
                <w:i/>
                <w:sz w:val="22"/>
                <w:szCs w:val="22"/>
              </w:rPr>
              <w:t>Требования к оформлению коммерческого предложения:</w:t>
            </w:r>
          </w:p>
        </w:tc>
        <w:tc>
          <w:tcPr>
            <w:tcW w:w="7381" w:type="dxa"/>
            <w:gridSpan w:val="5"/>
          </w:tcPr>
          <w:p w:rsidR="00A803B5" w:rsidRPr="00A803B5" w:rsidRDefault="00A803B5" w:rsidP="0018060C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 xml:space="preserve">В предложении должна быть </w:t>
            </w:r>
            <w:proofErr w:type="gramStart"/>
            <w:r w:rsidRPr="00A803B5">
              <w:rPr>
                <w:sz w:val="22"/>
                <w:szCs w:val="22"/>
              </w:rPr>
              <w:t>отражена и приложена</w:t>
            </w:r>
            <w:proofErr w:type="gramEnd"/>
            <w:r w:rsidRPr="00A803B5">
              <w:rPr>
                <w:sz w:val="22"/>
                <w:szCs w:val="22"/>
              </w:rPr>
              <w:t xml:space="preserve"> следующая информация:</w:t>
            </w:r>
          </w:p>
          <w:p w:rsidR="00A803B5" w:rsidRPr="00A803B5" w:rsidRDefault="00A803B5" w:rsidP="0018060C">
            <w:pPr>
              <w:pStyle w:val="a5"/>
              <w:tabs>
                <w:tab w:val="left" w:pos="0"/>
              </w:tabs>
              <w:spacing w:before="0" w:line="240" w:lineRule="auto"/>
              <w:rPr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>- Копии дилерских и/или дистрибьюторских свидетельств (при наличии у поставщика).</w:t>
            </w:r>
          </w:p>
          <w:p w:rsidR="00A803B5" w:rsidRPr="00A803B5" w:rsidRDefault="00A803B5" w:rsidP="0018060C">
            <w:pPr>
              <w:pStyle w:val="a5"/>
              <w:tabs>
                <w:tab w:val="left" w:pos="0"/>
              </w:tabs>
              <w:spacing w:before="0" w:line="240" w:lineRule="auto"/>
              <w:rPr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 xml:space="preserve">- Копии сертификатов соответствия и качества на предлагаемую продукцию. </w:t>
            </w:r>
          </w:p>
        </w:tc>
      </w:tr>
    </w:tbl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A803B5" w:rsidRDefault="00A803B5" w:rsidP="005E39C2">
      <w:pPr>
        <w:pStyle w:val="a7"/>
        <w:jc w:val="left"/>
        <w:rPr>
          <w:b/>
          <w:bCs/>
          <w:sz w:val="26"/>
        </w:rPr>
      </w:pPr>
    </w:p>
    <w:p w:rsidR="00A803B5" w:rsidRDefault="00A803B5" w:rsidP="005E39C2">
      <w:pPr>
        <w:pStyle w:val="a7"/>
        <w:jc w:val="left"/>
        <w:rPr>
          <w:b/>
          <w:bCs/>
          <w:sz w:val="26"/>
        </w:rPr>
      </w:pPr>
    </w:p>
    <w:p w:rsidR="00A803B5" w:rsidRDefault="00A803B5" w:rsidP="005E39C2">
      <w:pPr>
        <w:pStyle w:val="a7"/>
        <w:jc w:val="left"/>
        <w:rPr>
          <w:b/>
          <w:bCs/>
          <w:sz w:val="26"/>
        </w:rPr>
      </w:pPr>
    </w:p>
    <w:p w:rsidR="00A803B5" w:rsidRDefault="00A803B5" w:rsidP="005E39C2">
      <w:pPr>
        <w:pStyle w:val="a7"/>
        <w:jc w:val="left"/>
        <w:rPr>
          <w:b/>
          <w:bCs/>
          <w:sz w:val="26"/>
        </w:rPr>
      </w:pPr>
    </w:p>
    <w:p w:rsidR="00A803B5" w:rsidRDefault="00A803B5" w:rsidP="005E39C2">
      <w:pPr>
        <w:pStyle w:val="a7"/>
        <w:jc w:val="left"/>
        <w:rPr>
          <w:b/>
          <w:bCs/>
          <w:sz w:val="26"/>
        </w:rPr>
      </w:pPr>
    </w:p>
    <w:p w:rsidR="00A803B5" w:rsidRDefault="00A803B5" w:rsidP="005E39C2">
      <w:pPr>
        <w:pStyle w:val="a7"/>
        <w:jc w:val="left"/>
        <w:rPr>
          <w:b/>
          <w:bCs/>
          <w:sz w:val="26"/>
        </w:rPr>
      </w:pPr>
    </w:p>
    <w:p w:rsidR="00A803B5" w:rsidRDefault="00A803B5" w:rsidP="005E39C2">
      <w:pPr>
        <w:pStyle w:val="a7"/>
        <w:jc w:val="left"/>
        <w:rPr>
          <w:b/>
          <w:bCs/>
          <w:sz w:val="26"/>
        </w:rPr>
      </w:pPr>
    </w:p>
    <w:p w:rsidR="00A803B5" w:rsidRDefault="00A803B5" w:rsidP="005E39C2">
      <w:pPr>
        <w:pStyle w:val="a7"/>
        <w:jc w:val="left"/>
        <w:rPr>
          <w:b/>
          <w:bCs/>
          <w:sz w:val="26"/>
        </w:rPr>
      </w:pPr>
    </w:p>
    <w:p w:rsidR="00A803B5" w:rsidRDefault="00A803B5" w:rsidP="005E39C2">
      <w:pPr>
        <w:pStyle w:val="a7"/>
        <w:jc w:val="left"/>
        <w:rPr>
          <w:b/>
          <w:bCs/>
          <w:sz w:val="26"/>
        </w:rPr>
      </w:pPr>
    </w:p>
    <w:p w:rsidR="00A803B5" w:rsidRDefault="00A803B5" w:rsidP="005E39C2">
      <w:pPr>
        <w:pStyle w:val="a7"/>
        <w:jc w:val="left"/>
        <w:rPr>
          <w:b/>
          <w:bCs/>
          <w:sz w:val="26"/>
        </w:rPr>
      </w:pPr>
    </w:p>
    <w:p w:rsidR="00A803B5" w:rsidRDefault="00A803B5" w:rsidP="005E39C2">
      <w:pPr>
        <w:pStyle w:val="a7"/>
        <w:jc w:val="left"/>
        <w:rPr>
          <w:b/>
          <w:bCs/>
          <w:sz w:val="26"/>
        </w:rPr>
      </w:pPr>
    </w:p>
    <w:p w:rsidR="005E39C2" w:rsidRDefault="005E39C2" w:rsidP="005E39C2">
      <w:pPr>
        <w:pStyle w:val="a7"/>
        <w:jc w:val="left"/>
        <w:rPr>
          <w:b/>
          <w:bCs/>
          <w:sz w:val="26"/>
        </w:rPr>
      </w:pPr>
      <w:r>
        <w:rPr>
          <w:b/>
          <w:bCs/>
          <w:sz w:val="26"/>
        </w:rPr>
        <w:t>Начальник ТС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  <w:t>А.Г. Шахрай</w:t>
      </w:r>
    </w:p>
    <w:p w:rsidR="00D75821" w:rsidRDefault="00D75821" w:rsidP="005E39C2">
      <w:pPr>
        <w:pStyle w:val="a7"/>
        <w:jc w:val="left"/>
        <w:rPr>
          <w:b/>
          <w:bCs/>
          <w:sz w:val="26"/>
        </w:rPr>
      </w:pPr>
    </w:p>
    <w:p w:rsidR="00A803B5" w:rsidRDefault="00A803B5" w:rsidP="005E39C2">
      <w:pPr>
        <w:pStyle w:val="a7"/>
        <w:jc w:val="left"/>
        <w:rPr>
          <w:b/>
          <w:bCs/>
          <w:sz w:val="26"/>
        </w:rPr>
      </w:pPr>
    </w:p>
    <w:p w:rsidR="00A803B5" w:rsidRDefault="00A803B5" w:rsidP="005E39C2">
      <w:pPr>
        <w:pStyle w:val="a7"/>
        <w:jc w:val="left"/>
        <w:rPr>
          <w:b/>
          <w:bCs/>
          <w:sz w:val="26"/>
        </w:rPr>
      </w:pPr>
    </w:p>
    <w:p w:rsidR="00A803B5" w:rsidRDefault="00A803B5" w:rsidP="005E39C2">
      <w:pPr>
        <w:pStyle w:val="a7"/>
        <w:jc w:val="left"/>
        <w:rPr>
          <w:b/>
          <w:bCs/>
          <w:sz w:val="26"/>
        </w:rPr>
      </w:pPr>
    </w:p>
    <w:p w:rsidR="00A803B5" w:rsidRDefault="00A803B5" w:rsidP="005E39C2">
      <w:pPr>
        <w:pStyle w:val="a7"/>
        <w:jc w:val="left"/>
        <w:rPr>
          <w:b/>
          <w:bCs/>
          <w:sz w:val="26"/>
        </w:rPr>
      </w:pPr>
    </w:p>
    <w:p w:rsidR="00A803B5" w:rsidRDefault="00A803B5" w:rsidP="005E39C2">
      <w:pPr>
        <w:pStyle w:val="a7"/>
        <w:jc w:val="left"/>
        <w:rPr>
          <w:b/>
          <w:bCs/>
          <w:sz w:val="26"/>
        </w:rPr>
      </w:pPr>
    </w:p>
    <w:p w:rsidR="00A803B5" w:rsidRDefault="00A803B5" w:rsidP="005E39C2">
      <w:pPr>
        <w:rPr>
          <w:sz w:val="18"/>
          <w:szCs w:val="18"/>
        </w:rPr>
      </w:pPr>
    </w:p>
    <w:p w:rsidR="00A803B5" w:rsidRDefault="00A803B5" w:rsidP="005E39C2">
      <w:pPr>
        <w:rPr>
          <w:sz w:val="18"/>
          <w:szCs w:val="18"/>
        </w:rPr>
      </w:pPr>
    </w:p>
    <w:p w:rsidR="00A803B5" w:rsidRDefault="00A803B5" w:rsidP="005E39C2">
      <w:pPr>
        <w:rPr>
          <w:sz w:val="18"/>
          <w:szCs w:val="18"/>
        </w:rPr>
      </w:pPr>
    </w:p>
    <w:p w:rsidR="00A803B5" w:rsidRDefault="00A803B5" w:rsidP="005E39C2">
      <w:pPr>
        <w:rPr>
          <w:sz w:val="18"/>
          <w:szCs w:val="18"/>
        </w:rPr>
      </w:pPr>
    </w:p>
    <w:p w:rsidR="00A803B5" w:rsidRDefault="00A803B5" w:rsidP="005E39C2">
      <w:pPr>
        <w:rPr>
          <w:sz w:val="18"/>
          <w:szCs w:val="18"/>
        </w:rPr>
      </w:pPr>
    </w:p>
    <w:p w:rsidR="00A803B5" w:rsidRDefault="00A803B5" w:rsidP="005E39C2">
      <w:pPr>
        <w:rPr>
          <w:sz w:val="18"/>
          <w:szCs w:val="18"/>
        </w:rPr>
      </w:pPr>
    </w:p>
    <w:p w:rsidR="00A803B5" w:rsidRDefault="00A803B5" w:rsidP="005E39C2">
      <w:pPr>
        <w:rPr>
          <w:sz w:val="18"/>
          <w:szCs w:val="18"/>
        </w:rPr>
      </w:pPr>
    </w:p>
    <w:p w:rsidR="00A803B5" w:rsidRDefault="00A803B5" w:rsidP="005E39C2">
      <w:pPr>
        <w:rPr>
          <w:sz w:val="18"/>
          <w:szCs w:val="18"/>
        </w:rPr>
      </w:pPr>
    </w:p>
    <w:p w:rsidR="00A803B5" w:rsidRDefault="00A803B5" w:rsidP="005E39C2">
      <w:pPr>
        <w:rPr>
          <w:sz w:val="18"/>
          <w:szCs w:val="18"/>
        </w:rPr>
      </w:pPr>
    </w:p>
    <w:p w:rsidR="00A803B5" w:rsidRDefault="00A803B5" w:rsidP="005E39C2">
      <w:pPr>
        <w:rPr>
          <w:sz w:val="18"/>
          <w:szCs w:val="18"/>
        </w:rPr>
      </w:pPr>
    </w:p>
    <w:p w:rsidR="00A803B5" w:rsidRDefault="00A803B5" w:rsidP="005E39C2">
      <w:pPr>
        <w:rPr>
          <w:sz w:val="18"/>
          <w:szCs w:val="18"/>
        </w:rPr>
      </w:pPr>
    </w:p>
    <w:p w:rsidR="00A803B5" w:rsidRDefault="00A803B5" w:rsidP="005E39C2">
      <w:pPr>
        <w:rPr>
          <w:sz w:val="18"/>
          <w:szCs w:val="18"/>
        </w:rPr>
      </w:pPr>
    </w:p>
    <w:p w:rsidR="00A803B5" w:rsidRDefault="00A803B5" w:rsidP="005E39C2">
      <w:pPr>
        <w:rPr>
          <w:sz w:val="18"/>
          <w:szCs w:val="18"/>
        </w:rPr>
      </w:pPr>
    </w:p>
    <w:p w:rsidR="00A803B5" w:rsidRDefault="00A803B5" w:rsidP="005E39C2">
      <w:pPr>
        <w:rPr>
          <w:sz w:val="18"/>
          <w:szCs w:val="18"/>
        </w:rPr>
      </w:pPr>
    </w:p>
    <w:p w:rsidR="00A803B5" w:rsidRDefault="00A803B5" w:rsidP="005E39C2">
      <w:pPr>
        <w:rPr>
          <w:sz w:val="18"/>
          <w:szCs w:val="18"/>
        </w:rPr>
      </w:pPr>
    </w:p>
    <w:p w:rsidR="00A803B5" w:rsidRDefault="00A803B5" w:rsidP="005E39C2">
      <w:pPr>
        <w:rPr>
          <w:sz w:val="18"/>
          <w:szCs w:val="18"/>
        </w:rPr>
      </w:pPr>
    </w:p>
    <w:p w:rsidR="00A803B5" w:rsidRDefault="00A803B5" w:rsidP="005E39C2">
      <w:pPr>
        <w:rPr>
          <w:sz w:val="18"/>
          <w:szCs w:val="18"/>
        </w:rPr>
      </w:pPr>
    </w:p>
    <w:p w:rsidR="005E39C2" w:rsidRPr="003D1CD8" w:rsidRDefault="005E39C2" w:rsidP="005E39C2">
      <w:pPr>
        <w:rPr>
          <w:sz w:val="18"/>
          <w:szCs w:val="18"/>
        </w:rPr>
      </w:pPr>
      <w:r w:rsidRPr="003D1CD8">
        <w:rPr>
          <w:sz w:val="18"/>
          <w:szCs w:val="18"/>
        </w:rPr>
        <w:t>Гиберт С.Н.</w:t>
      </w:r>
    </w:p>
    <w:p w:rsidR="005E39C2" w:rsidRPr="003D1CD8" w:rsidRDefault="005E39C2" w:rsidP="005E39C2">
      <w:pPr>
        <w:rPr>
          <w:w w:val="110"/>
          <w:sz w:val="18"/>
          <w:szCs w:val="18"/>
        </w:rPr>
      </w:pPr>
      <w:r w:rsidRPr="003D1CD8">
        <w:rPr>
          <w:rFonts w:ascii="Wingdings" w:hAnsi="Wingdings"/>
          <w:b/>
          <w:sz w:val="18"/>
          <w:szCs w:val="18"/>
        </w:rPr>
        <w:t></w:t>
      </w:r>
      <w:r w:rsidRPr="003D1CD8">
        <w:rPr>
          <w:b/>
          <w:sz w:val="18"/>
          <w:szCs w:val="18"/>
        </w:rPr>
        <w:t xml:space="preserve"> </w:t>
      </w:r>
      <w:r w:rsidRPr="003D1CD8">
        <w:rPr>
          <w:sz w:val="18"/>
          <w:szCs w:val="18"/>
        </w:rPr>
        <w:t xml:space="preserve">8 (4162) </w:t>
      </w:r>
      <w:r w:rsidRPr="003D1CD8">
        <w:rPr>
          <w:w w:val="110"/>
          <w:sz w:val="18"/>
          <w:szCs w:val="18"/>
        </w:rPr>
        <w:t>397-167</w:t>
      </w:r>
    </w:p>
    <w:p w:rsidR="005E39C2" w:rsidRPr="003D1CD8" w:rsidRDefault="005E39C2" w:rsidP="005E39C2">
      <w:pPr>
        <w:pStyle w:val="a7"/>
        <w:jc w:val="left"/>
        <w:rPr>
          <w:sz w:val="18"/>
          <w:szCs w:val="18"/>
        </w:rPr>
      </w:pPr>
      <w:r w:rsidRPr="003D1CD8">
        <w:rPr>
          <w:sz w:val="18"/>
          <w:szCs w:val="18"/>
          <w:lang w:val="en-US"/>
        </w:rPr>
        <w:t>E</w:t>
      </w:r>
      <w:r w:rsidRPr="003D1CD8">
        <w:rPr>
          <w:sz w:val="18"/>
          <w:szCs w:val="18"/>
        </w:rPr>
        <w:t>-</w:t>
      </w:r>
      <w:r w:rsidRPr="003D1CD8">
        <w:rPr>
          <w:sz w:val="18"/>
          <w:szCs w:val="18"/>
          <w:lang w:val="en-US"/>
        </w:rPr>
        <w:t>mail</w:t>
      </w:r>
      <w:r w:rsidRPr="003D1CD8">
        <w:rPr>
          <w:sz w:val="18"/>
          <w:szCs w:val="18"/>
        </w:rPr>
        <w:t xml:space="preserve">: </w:t>
      </w:r>
      <w:hyperlink r:id="rId9" w:history="1">
        <w:r w:rsidRPr="003D1CD8">
          <w:rPr>
            <w:rStyle w:val="a4"/>
            <w:sz w:val="18"/>
            <w:szCs w:val="18"/>
            <w:lang w:val="en-US"/>
          </w:rPr>
          <w:t>transport</w:t>
        </w:r>
        <w:r w:rsidRPr="003D1CD8">
          <w:rPr>
            <w:rStyle w:val="a4"/>
            <w:sz w:val="18"/>
            <w:szCs w:val="18"/>
          </w:rPr>
          <w:t>2@</w:t>
        </w:r>
        <w:r w:rsidRPr="003D1CD8">
          <w:rPr>
            <w:rStyle w:val="a4"/>
            <w:sz w:val="18"/>
            <w:szCs w:val="18"/>
            <w:lang w:val="en-US"/>
          </w:rPr>
          <w:t>drsk</w:t>
        </w:r>
        <w:r w:rsidRPr="003D1CD8">
          <w:rPr>
            <w:rStyle w:val="a4"/>
            <w:sz w:val="18"/>
            <w:szCs w:val="18"/>
          </w:rPr>
          <w:t>.</w:t>
        </w:r>
        <w:r w:rsidRPr="003D1CD8">
          <w:rPr>
            <w:rStyle w:val="a4"/>
            <w:sz w:val="18"/>
            <w:szCs w:val="18"/>
            <w:lang w:val="en-US"/>
          </w:rPr>
          <w:t>ru</w:t>
        </w:r>
      </w:hyperlink>
    </w:p>
    <w:sectPr w:rsidR="005E39C2" w:rsidRPr="003D1CD8" w:rsidSect="00AC494E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9DD1B3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323D8"/>
    <w:rsid w:val="00032C4F"/>
    <w:rsid w:val="000358D5"/>
    <w:rsid w:val="00037432"/>
    <w:rsid w:val="00044C33"/>
    <w:rsid w:val="00080785"/>
    <w:rsid w:val="000B224B"/>
    <w:rsid w:val="000C58D7"/>
    <w:rsid w:val="000F1FE2"/>
    <w:rsid w:val="000F746E"/>
    <w:rsid w:val="00114150"/>
    <w:rsid w:val="00115003"/>
    <w:rsid w:val="00127196"/>
    <w:rsid w:val="00155F34"/>
    <w:rsid w:val="001710FA"/>
    <w:rsid w:val="0018060C"/>
    <w:rsid w:val="00180AC6"/>
    <w:rsid w:val="00180C1C"/>
    <w:rsid w:val="001905B1"/>
    <w:rsid w:val="001B3C6D"/>
    <w:rsid w:val="001C3F00"/>
    <w:rsid w:val="001E6849"/>
    <w:rsid w:val="001F7AA2"/>
    <w:rsid w:val="00214C22"/>
    <w:rsid w:val="002B14B7"/>
    <w:rsid w:val="002C4F0E"/>
    <w:rsid w:val="002C7EED"/>
    <w:rsid w:val="002D1254"/>
    <w:rsid w:val="002D17AA"/>
    <w:rsid w:val="002E4D5F"/>
    <w:rsid w:val="002E6E7F"/>
    <w:rsid w:val="002F797F"/>
    <w:rsid w:val="00321F6E"/>
    <w:rsid w:val="00323FA9"/>
    <w:rsid w:val="003253C4"/>
    <w:rsid w:val="00333C97"/>
    <w:rsid w:val="003511BE"/>
    <w:rsid w:val="00351EA7"/>
    <w:rsid w:val="00366125"/>
    <w:rsid w:val="003673DC"/>
    <w:rsid w:val="00373283"/>
    <w:rsid w:val="003760E3"/>
    <w:rsid w:val="003810F5"/>
    <w:rsid w:val="00381C59"/>
    <w:rsid w:val="00387E05"/>
    <w:rsid w:val="003B1E3C"/>
    <w:rsid w:val="003B3EC7"/>
    <w:rsid w:val="003C1763"/>
    <w:rsid w:val="003E33CC"/>
    <w:rsid w:val="003F104A"/>
    <w:rsid w:val="003F7875"/>
    <w:rsid w:val="0040396B"/>
    <w:rsid w:val="0042227D"/>
    <w:rsid w:val="00424DD8"/>
    <w:rsid w:val="00450E59"/>
    <w:rsid w:val="00461D64"/>
    <w:rsid w:val="00475BC6"/>
    <w:rsid w:val="00476EFB"/>
    <w:rsid w:val="00480CA8"/>
    <w:rsid w:val="00486E3B"/>
    <w:rsid w:val="004955D1"/>
    <w:rsid w:val="0049603F"/>
    <w:rsid w:val="004B1B59"/>
    <w:rsid w:val="004B2847"/>
    <w:rsid w:val="004D43E8"/>
    <w:rsid w:val="004F0E6C"/>
    <w:rsid w:val="004F6453"/>
    <w:rsid w:val="00515B10"/>
    <w:rsid w:val="00517D4D"/>
    <w:rsid w:val="00520546"/>
    <w:rsid w:val="00527975"/>
    <w:rsid w:val="00577EA0"/>
    <w:rsid w:val="00583E6C"/>
    <w:rsid w:val="00586380"/>
    <w:rsid w:val="005A5857"/>
    <w:rsid w:val="005B15C1"/>
    <w:rsid w:val="005D40E3"/>
    <w:rsid w:val="005E39C2"/>
    <w:rsid w:val="006243A0"/>
    <w:rsid w:val="0063135F"/>
    <w:rsid w:val="006466BB"/>
    <w:rsid w:val="006542E2"/>
    <w:rsid w:val="006713F9"/>
    <w:rsid w:val="0067321D"/>
    <w:rsid w:val="00686E42"/>
    <w:rsid w:val="00691865"/>
    <w:rsid w:val="006A5D65"/>
    <w:rsid w:val="006D04B6"/>
    <w:rsid w:val="006D5DFA"/>
    <w:rsid w:val="006E33D9"/>
    <w:rsid w:val="006E660C"/>
    <w:rsid w:val="00703B19"/>
    <w:rsid w:val="00704413"/>
    <w:rsid w:val="0072409A"/>
    <w:rsid w:val="00730A44"/>
    <w:rsid w:val="0073414F"/>
    <w:rsid w:val="00736994"/>
    <w:rsid w:val="0074136B"/>
    <w:rsid w:val="0075393B"/>
    <w:rsid w:val="007835BB"/>
    <w:rsid w:val="007B3365"/>
    <w:rsid w:val="007B5860"/>
    <w:rsid w:val="007D2C4B"/>
    <w:rsid w:val="007D3038"/>
    <w:rsid w:val="007E55E8"/>
    <w:rsid w:val="007F1A21"/>
    <w:rsid w:val="00806ADD"/>
    <w:rsid w:val="00824B77"/>
    <w:rsid w:val="00841B69"/>
    <w:rsid w:val="0085043E"/>
    <w:rsid w:val="00852774"/>
    <w:rsid w:val="00864DBE"/>
    <w:rsid w:val="00886E2B"/>
    <w:rsid w:val="0089409B"/>
    <w:rsid w:val="008A5168"/>
    <w:rsid w:val="008B344D"/>
    <w:rsid w:val="008E0422"/>
    <w:rsid w:val="008F3F24"/>
    <w:rsid w:val="00913CF8"/>
    <w:rsid w:val="009173C3"/>
    <w:rsid w:val="00953C21"/>
    <w:rsid w:val="00956B72"/>
    <w:rsid w:val="00992C3D"/>
    <w:rsid w:val="009A0FA0"/>
    <w:rsid w:val="009C0911"/>
    <w:rsid w:val="009C6764"/>
    <w:rsid w:val="009C7E0D"/>
    <w:rsid w:val="009E524E"/>
    <w:rsid w:val="009F1CBA"/>
    <w:rsid w:val="009F2D41"/>
    <w:rsid w:val="00A4030B"/>
    <w:rsid w:val="00A613F8"/>
    <w:rsid w:val="00A747DF"/>
    <w:rsid w:val="00A77010"/>
    <w:rsid w:val="00A803B5"/>
    <w:rsid w:val="00AA2889"/>
    <w:rsid w:val="00AC3714"/>
    <w:rsid w:val="00AC494E"/>
    <w:rsid w:val="00AD1330"/>
    <w:rsid w:val="00AE60C5"/>
    <w:rsid w:val="00AE7922"/>
    <w:rsid w:val="00AF4223"/>
    <w:rsid w:val="00B00952"/>
    <w:rsid w:val="00B32ADD"/>
    <w:rsid w:val="00B46D3A"/>
    <w:rsid w:val="00B53C42"/>
    <w:rsid w:val="00B61DDD"/>
    <w:rsid w:val="00B71538"/>
    <w:rsid w:val="00B74A27"/>
    <w:rsid w:val="00BB2287"/>
    <w:rsid w:val="00BB2660"/>
    <w:rsid w:val="00C01BDD"/>
    <w:rsid w:val="00C058FE"/>
    <w:rsid w:val="00C27DF0"/>
    <w:rsid w:val="00C44F54"/>
    <w:rsid w:val="00C54E0E"/>
    <w:rsid w:val="00C60A2A"/>
    <w:rsid w:val="00C802CE"/>
    <w:rsid w:val="00C8524D"/>
    <w:rsid w:val="00C94AC2"/>
    <w:rsid w:val="00C955F8"/>
    <w:rsid w:val="00CA1866"/>
    <w:rsid w:val="00CA6D18"/>
    <w:rsid w:val="00CB0DBA"/>
    <w:rsid w:val="00CC3E8D"/>
    <w:rsid w:val="00CE1ED1"/>
    <w:rsid w:val="00CE2F66"/>
    <w:rsid w:val="00D15721"/>
    <w:rsid w:val="00D4016D"/>
    <w:rsid w:val="00D546B6"/>
    <w:rsid w:val="00D6664C"/>
    <w:rsid w:val="00D75821"/>
    <w:rsid w:val="00DA29ED"/>
    <w:rsid w:val="00DB114E"/>
    <w:rsid w:val="00DB1CEF"/>
    <w:rsid w:val="00DB6BB5"/>
    <w:rsid w:val="00DB77BA"/>
    <w:rsid w:val="00DC110D"/>
    <w:rsid w:val="00DD7A20"/>
    <w:rsid w:val="00E114B2"/>
    <w:rsid w:val="00E268D4"/>
    <w:rsid w:val="00E33A2F"/>
    <w:rsid w:val="00E6206C"/>
    <w:rsid w:val="00E77F00"/>
    <w:rsid w:val="00EB35E3"/>
    <w:rsid w:val="00EB608C"/>
    <w:rsid w:val="00EC0864"/>
    <w:rsid w:val="00ED18EA"/>
    <w:rsid w:val="00ED2EAE"/>
    <w:rsid w:val="00EE040B"/>
    <w:rsid w:val="00EF66A3"/>
    <w:rsid w:val="00F01D52"/>
    <w:rsid w:val="00F06E03"/>
    <w:rsid w:val="00F24B76"/>
    <w:rsid w:val="00F40F79"/>
    <w:rsid w:val="00F50FBC"/>
    <w:rsid w:val="00F542B4"/>
    <w:rsid w:val="00FA3E0A"/>
    <w:rsid w:val="00FA4C18"/>
    <w:rsid w:val="00FA5070"/>
    <w:rsid w:val="00FB10B4"/>
    <w:rsid w:val="00FB1218"/>
    <w:rsid w:val="00FC2BAB"/>
    <w:rsid w:val="00FC448B"/>
    <w:rsid w:val="00FC4EB8"/>
    <w:rsid w:val="00FE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transport2@drsk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8A0E9-69F0-41D2-AE54-9D6DEDD7E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455</TotalTime>
  <Pages>1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3631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Гиберт</cp:lastModifiedBy>
  <cp:revision>19</cp:revision>
  <cp:lastPrinted>2012-12-19T07:24:00Z</cp:lastPrinted>
  <dcterms:created xsi:type="dcterms:W3CDTF">2012-12-19T00:57:00Z</dcterms:created>
  <dcterms:modified xsi:type="dcterms:W3CDTF">2014-12-15T01:51:00Z</dcterms:modified>
</cp:coreProperties>
</file>