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4490035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4490035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10D9B">
              <w:rPr>
                <w:sz w:val="24"/>
                <w:szCs w:val="24"/>
              </w:rPr>
              <w:t>1</w:t>
            </w:r>
            <w:r w:rsidR="00EC36EE">
              <w:rPr>
                <w:sz w:val="24"/>
                <w:szCs w:val="24"/>
              </w:rPr>
              <w:t>85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EC36EE">
              <w:rPr>
                <w:sz w:val="24"/>
                <w:szCs w:val="24"/>
              </w:rPr>
              <w:t>УТПиР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E10D9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E10D9B" w:rsidRPr="00D86F83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EC36EE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bookmarkStart w:id="2" w:name="_GoBack"/>
      <w:r w:rsidR="00EC36EE" w:rsidRPr="002B292E">
        <w:rPr>
          <w:b/>
          <w:i/>
          <w:sz w:val="24"/>
          <w:szCs w:val="24"/>
        </w:rPr>
        <w:t>Закупка № 117</w:t>
      </w:r>
      <w:r w:rsidR="00EC36EE" w:rsidRPr="002B292E">
        <w:rPr>
          <w:b/>
          <w:bCs/>
          <w:i/>
          <w:sz w:val="24"/>
          <w:szCs w:val="24"/>
        </w:rPr>
        <w:t xml:space="preserve"> </w:t>
      </w:r>
      <w:r w:rsidR="00EC36EE" w:rsidRPr="002B292E">
        <w:rPr>
          <w:b/>
          <w:bCs/>
          <w:i/>
          <w:iCs/>
          <w:w w:val="110"/>
          <w:sz w:val="24"/>
          <w:szCs w:val="24"/>
        </w:rPr>
        <w:t>«</w:t>
      </w:r>
      <w:r w:rsidR="00EC36EE" w:rsidRPr="002B292E">
        <w:rPr>
          <w:b/>
          <w:bCs/>
          <w:i/>
          <w:sz w:val="24"/>
          <w:szCs w:val="24"/>
        </w:rPr>
        <w:t>Устройство диспетчерского щита Городского РЭС</w:t>
      </w:r>
      <w:r w:rsidR="00EC36EE" w:rsidRPr="002B292E">
        <w:rPr>
          <w:b/>
          <w:bCs/>
          <w:i/>
          <w:iCs/>
          <w:w w:val="110"/>
          <w:sz w:val="24"/>
          <w:szCs w:val="24"/>
        </w:rPr>
        <w:t>»</w:t>
      </w:r>
      <w:r w:rsidR="00E10D9B">
        <w:rPr>
          <w:bCs/>
          <w:sz w:val="24"/>
          <w:szCs w:val="24"/>
        </w:rPr>
        <w:t>.</w:t>
      </w:r>
    </w:p>
    <w:bookmarkEnd w:id="2"/>
    <w:p w:rsidR="00EC36EE" w:rsidRPr="00D86F83" w:rsidRDefault="00EC36EE" w:rsidP="00EC36EE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154AB">
        <w:rPr>
          <w:bCs/>
          <w:iCs/>
          <w:sz w:val="24"/>
          <w:szCs w:val="24"/>
        </w:rPr>
        <w:t>Закупка проводится согласно ГКПЗ 2015г. года, раздела  2.2</w:t>
      </w:r>
      <w:r>
        <w:rPr>
          <w:bCs/>
          <w:iCs/>
          <w:sz w:val="24"/>
          <w:szCs w:val="24"/>
        </w:rPr>
        <w:t>.</w:t>
      </w:r>
      <w:r w:rsidRPr="002154AB">
        <w:rPr>
          <w:bCs/>
          <w:iCs/>
          <w:sz w:val="24"/>
          <w:szCs w:val="24"/>
        </w:rPr>
        <w:t xml:space="preserve">1 «Услуги </w:t>
      </w:r>
      <w:proofErr w:type="spellStart"/>
      <w:r w:rsidRPr="002154AB">
        <w:rPr>
          <w:bCs/>
          <w:iCs/>
          <w:sz w:val="24"/>
          <w:szCs w:val="24"/>
        </w:rPr>
        <w:t>ТПиР</w:t>
      </w:r>
      <w:proofErr w:type="spellEnd"/>
      <w:r w:rsidRPr="002154AB">
        <w:rPr>
          <w:bCs/>
          <w:iCs/>
          <w:sz w:val="24"/>
          <w:szCs w:val="24"/>
        </w:rPr>
        <w:t>» № 117 на основании указания ОАО «ДРСК» от  12.11.2014 г. № 293.</w:t>
      </w:r>
    </w:p>
    <w:p w:rsidR="002D1278" w:rsidRPr="00D86F83" w:rsidRDefault="00EC36EE" w:rsidP="00EC36EE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П</w:t>
      </w:r>
      <w:r w:rsidRPr="002B292E">
        <w:rPr>
          <w:bCs/>
          <w:iCs/>
          <w:snapToGrid/>
          <w:sz w:val="24"/>
          <w:szCs w:val="24"/>
        </w:rPr>
        <w:t>лановая стоимость закупки:</w:t>
      </w:r>
      <w:r w:rsidRPr="002B292E">
        <w:rPr>
          <w:b/>
          <w:bCs/>
          <w:i/>
          <w:iCs/>
          <w:snapToGrid/>
          <w:sz w:val="24"/>
          <w:szCs w:val="24"/>
        </w:rPr>
        <w:t xml:space="preserve"> </w:t>
      </w:r>
      <w:r w:rsidRPr="002B292E">
        <w:rPr>
          <w:b/>
          <w:sz w:val="24"/>
          <w:szCs w:val="24"/>
        </w:rPr>
        <w:t xml:space="preserve"> </w:t>
      </w:r>
      <w:r w:rsidRPr="002B292E">
        <w:rPr>
          <w:b/>
          <w:i/>
          <w:snapToGrid/>
          <w:sz w:val="24"/>
          <w:szCs w:val="24"/>
        </w:rPr>
        <w:t>2 800 000,00</w:t>
      </w:r>
      <w:r w:rsidRPr="002B292E">
        <w:rPr>
          <w:snapToGrid/>
          <w:sz w:val="24"/>
          <w:szCs w:val="24"/>
        </w:rPr>
        <w:t xml:space="preserve">  </w:t>
      </w:r>
      <w:r w:rsidRPr="002B292E">
        <w:rPr>
          <w:b/>
          <w:sz w:val="24"/>
          <w:szCs w:val="24"/>
        </w:rPr>
        <w:t>руб. без НДС.</w:t>
      </w:r>
    </w:p>
    <w:p w:rsidR="00A13D51" w:rsidRPr="00AB63B3" w:rsidRDefault="00A13D51" w:rsidP="00A13D51">
      <w:pPr>
        <w:spacing w:line="240" w:lineRule="auto"/>
        <w:rPr>
          <w:sz w:val="24"/>
          <w:szCs w:val="24"/>
        </w:rPr>
      </w:pPr>
      <w:r w:rsidRPr="00AB63B3">
        <w:rPr>
          <w:b/>
          <w:sz w:val="24"/>
          <w:szCs w:val="24"/>
        </w:rPr>
        <w:t xml:space="preserve">ПРИСУТСТВОВАЛИ: </w:t>
      </w:r>
      <w:r w:rsidRPr="00AB63B3">
        <w:rPr>
          <w:sz w:val="24"/>
          <w:szCs w:val="24"/>
        </w:rPr>
        <w:t>постоянно действующая Закупочная комиссия 2-го уровня.</w:t>
      </w:r>
    </w:p>
    <w:p w:rsidR="00EC36EE" w:rsidRDefault="00EC36EE" w:rsidP="00EC36EE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C36EE" w:rsidRDefault="00EC36EE" w:rsidP="00EC36EE">
      <w:pPr>
        <w:pStyle w:val="21"/>
        <w:numPr>
          <w:ilvl w:val="0"/>
          <w:numId w:val="18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EC36EE" w:rsidRDefault="00EC36EE" w:rsidP="00EC36EE">
      <w:pPr>
        <w:pStyle w:val="21"/>
        <w:numPr>
          <w:ilvl w:val="0"/>
          <w:numId w:val="18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EC36EE" w:rsidRDefault="00EC36EE" w:rsidP="00EC36EE">
      <w:pPr>
        <w:pStyle w:val="21"/>
        <w:numPr>
          <w:ilvl w:val="0"/>
          <w:numId w:val="18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EC36EE" w:rsidRDefault="00EC36EE" w:rsidP="00EC36EE">
      <w:pPr>
        <w:pStyle w:val="21"/>
        <w:numPr>
          <w:ilvl w:val="0"/>
          <w:numId w:val="18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EC36EE" w:rsidRDefault="00EC36EE" w:rsidP="00EC36EE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EC36EE" w:rsidRPr="009B021E" w:rsidRDefault="00EC36EE" w:rsidP="00EC36EE">
      <w:pPr>
        <w:spacing w:line="240" w:lineRule="auto"/>
        <w:ind w:firstLine="0"/>
        <w:rPr>
          <w:sz w:val="24"/>
          <w:szCs w:val="24"/>
        </w:rPr>
      </w:pPr>
      <w:r w:rsidRPr="009B021E">
        <w:rPr>
          <w:sz w:val="24"/>
          <w:szCs w:val="24"/>
        </w:rPr>
        <w:t>РАССМАТРИВАЕМЫЕ ДОКУМЕНТЫ:</w:t>
      </w:r>
    </w:p>
    <w:p w:rsidR="00EC36EE" w:rsidRDefault="00EC36EE" w:rsidP="00EC36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14.01.2015г. № 185/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EC36EE" w:rsidRDefault="00EC36EE" w:rsidP="00EC36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Индивидуальные заключения </w:t>
      </w:r>
      <w:proofErr w:type="spellStart"/>
      <w:r>
        <w:rPr>
          <w:sz w:val="24"/>
          <w:szCs w:val="24"/>
        </w:rPr>
        <w:t>Царегородцева</w:t>
      </w:r>
      <w:proofErr w:type="spellEnd"/>
      <w:r>
        <w:rPr>
          <w:sz w:val="24"/>
          <w:szCs w:val="24"/>
        </w:rPr>
        <w:t xml:space="preserve"> А.В.,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Лаптева И.А.</w:t>
      </w:r>
    </w:p>
    <w:p w:rsidR="00EC36EE" w:rsidRDefault="00EC36EE" w:rsidP="00EC36EE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C36EE" w:rsidRDefault="00EC36EE" w:rsidP="00EC36EE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EC36EE" w:rsidRDefault="00EC36EE" w:rsidP="00EC36E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C36EE" w:rsidRDefault="00EC36EE" w:rsidP="00EC36EE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16.12.2014 г. № </w:t>
      </w:r>
      <w:hyperlink r:id="rId12" w:tgtFrame="_blank" w:history="1">
        <w:r w:rsidRPr="002B292E">
          <w:rPr>
            <w:rStyle w:val="aa"/>
            <w:rFonts w:cs="Helvetica"/>
            <w:b/>
            <w:i/>
            <w:color w:val="auto"/>
            <w:u w:val="none"/>
          </w:rPr>
          <w:t>31401881317</w:t>
        </w:r>
      </w:hyperlink>
      <w:r>
        <w:rPr>
          <w:szCs w:val="24"/>
        </w:rPr>
        <w:t>.</w:t>
      </w:r>
    </w:p>
    <w:p w:rsidR="00EC36EE" w:rsidRDefault="00EC36EE" w:rsidP="00EC36EE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14:15 (время благовещенское) 14.01.2015 г. по адресу 675000 г. Благовещенск, ул. Шевченко 28,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 210.</w:t>
      </w:r>
    </w:p>
    <w:p w:rsidR="00EC36EE" w:rsidRDefault="00EC36EE" w:rsidP="00EC36EE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</w:rPr>
        <w:t>2 800 000</w:t>
      </w:r>
      <w:r w:rsidRPr="002A0DD0">
        <w:rPr>
          <w:b/>
          <w:i/>
        </w:rPr>
        <w:t>,00</w:t>
      </w:r>
      <w:r w:rsidRPr="00B274AC">
        <w:rPr>
          <w:b/>
          <w:bCs/>
          <w:i/>
          <w:color w:val="333333"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r w:rsidRPr="00D86F83">
        <w:rPr>
          <w:b/>
          <w:szCs w:val="24"/>
        </w:rPr>
        <w:t xml:space="preserve"> </w:t>
      </w:r>
      <w:r>
        <w:rPr>
          <w:snapToGrid w:val="0"/>
          <w:szCs w:val="24"/>
        </w:rPr>
        <w:t xml:space="preserve"> руб. без учета НДС.</w:t>
      </w:r>
    </w:p>
    <w:p w:rsidR="00EC36EE" w:rsidRDefault="00EC36EE" w:rsidP="00EC36EE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93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042"/>
        <w:gridCol w:w="4110"/>
      </w:tblGrid>
      <w:tr w:rsidR="00EC36EE" w:rsidTr="003736C1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EE" w:rsidRDefault="00EC36EE" w:rsidP="003736C1">
            <w:pPr>
              <w:pStyle w:val="af3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Номер </w:t>
            </w:r>
          </w:p>
          <w:p w:rsidR="00EC36EE" w:rsidRDefault="00EC36EE" w:rsidP="003736C1">
            <w:pPr>
              <w:pStyle w:val="af3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EE" w:rsidRDefault="00EC36EE" w:rsidP="003736C1">
            <w:pPr>
              <w:pStyle w:val="af3"/>
              <w:spacing w:before="0" w:after="0" w:line="276" w:lineRule="auto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Default="00EC36EE" w:rsidP="003736C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EC36EE" w:rsidTr="003736C1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E" w:rsidRDefault="00EC36EE" w:rsidP="00EC36EE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ЗАО «Поиск»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(432026 г. Ульяновск, ул. </w:t>
            </w:r>
            <w:proofErr w:type="gramStart"/>
            <w:r w:rsidRPr="00C27B8F">
              <w:rPr>
                <w:bCs/>
                <w:iCs/>
                <w:sz w:val="22"/>
                <w:szCs w:val="22"/>
                <w:lang w:eastAsia="en-US"/>
              </w:rPr>
              <w:t>Октябрьская</w:t>
            </w:r>
            <w:proofErr w:type="gramEnd"/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 22, стр. 18)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2 796 610,19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(3 300 000,02 рублей с учетом НДС).     </w:t>
            </w:r>
          </w:p>
        </w:tc>
      </w:tr>
      <w:tr w:rsidR="00EC36EE" w:rsidTr="003736C1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E" w:rsidRDefault="00EC36EE" w:rsidP="00EC36EE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ОАО «ЮГ-СИСТЕМА плюс»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(350072 г. Краснодар, ул. </w:t>
            </w:r>
            <w:proofErr w:type="gramStart"/>
            <w:r w:rsidRPr="00C27B8F">
              <w:rPr>
                <w:bCs/>
                <w:iCs/>
                <w:sz w:val="22"/>
                <w:szCs w:val="22"/>
                <w:lang w:eastAsia="en-US"/>
              </w:rPr>
              <w:t>Московская</w:t>
            </w:r>
            <w:proofErr w:type="gramEnd"/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 5)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2 499 999,91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(2 949 999,09 рублей с учетом НДС).     </w:t>
            </w:r>
          </w:p>
        </w:tc>
      </w:tr>
      <w:tr w:rsidR="00EC36EE" w:rsidTr="003736C1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E" w:rsidRDefault="00EC36EE" w:rsidP="00EC36EE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</w:t>
            </w:r>
            <w:proofErr w:type="spellStart"/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СетиЭлектроКомплект</w:t>
            </w:r>
            <w:proofErr w:type="spellEnd"/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>(127055 г. Москва, ул. Порядковый пер., д. 21, оф. 401)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2 633 789,13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(3 107 871,18 рублей с учетом НДС).     </w:t>
            </w:r>
          </w:p>
        </w:tc>
      </w:tr>
    </w:tbl>
    <w:p w:rsidR="00EC36EE" w:rsidRPr="00B15E68" w:rsidRDefault="00EC36EE" w:rsidP="00EC36EE">
      <w:pPr>
        <w:pStyle w:val="21"/>
        <w:rPr>
          <w:bCs/>
          <w:i/>
          <w:iCs/>
          <w:sz w:val="24"/>
        </w:rPr>
      </w:pPr>
      <w:r w:rsidRPr="00826416">
        <w:rPr>
          <w:sz w:val="24"/>
        </w:rPr>
        <w:t>1</w:t>
      </w:r>
      <w:r>
        <w:rPr>
          <w:sz w:val="24"/>
        </w:rPr>
        <w:t xml:space="preserve">.5. </w:t>
      </w:r>
      <w:r w:rsidRPr="00B15E68">
        <w:rPr>
          <w:sz w:val="24"/>
        </w:rPr>
        <w:t xml:space="preserve">Члены </w:t>
      </w:r>
      <w:r w:rsidRPr="00B15E68">
        <w:rPr>
          <w:snapToGrid w:val="0"/>
          <w:sz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B15E68">
        <w:rPr>
          <w:sz w:val="24"/>
        </w:rPr>
        <w:t>.</w:t>
      </w:r>
    </w:p>
    <w:p w:rsidR="00EC36EE" w:rsidRDefault="00EC36EE" w:rsidP="00EC36EE">
      <w:pPr>
        <w:pStyle w:val="21"/>
        <w:ind w:firstLine="0"/>
        <w:rPr>
          <w:bCs/>
          <w:i/>
          <w:iCs/>
          <w:sz w:val="24"/>
        </w:rPr>
      </w:pPr>
    </w:p>
    <w:p w:rsidR="00EC36EE" w:rsidRPr="00826416" w:rsidRDefault="00EC36EE" w:rsidP="00EC36E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26416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82641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26416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C36EE" w:rsidRPr="00EF0C07" w:rsidRDefault="00EC36EE" w:rsidP="00EC36EE">
      <w:pPr>
        <w:spacing w:line="240" w:lineRule="auto"/>
        <w:rPr>
          <w:sz w:val="24"/>
          <w:szCs w:val="24"/>
        </w:rPr>
      </w:pPr>
      <w:r w:rsidRPr="00EF0C07">
        <w:rPr>
          <w:sz w:val="24"/>
          <w:szCs w:val="24"/>
        </w:rPr>
        <w:t>ОТМЕТИЛИ:</w:t>
      </w:r>
    </w:p>
    <w:p w:rsidR="00EC36EE" w:rsidRPr="00234AD4" w:rsidRDefault="00EC36EE" w:rsidP="00EC36EE">
      <w:pPr>
        <w:tabs>
          <w:tab w:val="left" w:pos="3850"/>
        </w:tabs>
        <w:snapToGrid w:val="0"/>
        <w:spacing w:line="240" w:lineRule="auto"/>
        <w:ind w:firstLine="709"/>
        <w:rPr>
          <w:sz w:val="24"/>
          <w:szCs w:val="24"/>
        </w:rPr>
      </w:pPr>
      <w:r w:rsidRPr="00234AD4">
        <w:rPr>
          <w:sz w:val="24"/>
          <w:szCs w:val="24"/>
        </w:rPr>
        <w:t xml:space="preserve">Предлагается признать предложения </w:t>
      </w:r>
      <w:r w:rsidRPr="00234AD4">
        <w:rPr>
          <w:b/>
          <w:bCs/>
          <w:i/>
          <w:iCs/>
          <w:sz w:val="24"/>
          <w:szCs w:val="24"/>
          <w:lang w:eastAsia="en-US"/>
        </w:rPr>
        <w:t xml:space="preserve">ЗАО «Поиск» </w:t>
      </w:r>
      <w:r w:rsidRPr="00234AD4">
        <w:rPr>
          <w:bCs/>
          <w:iCs/>
          <w:sz w:val="24"/>
          <w:szCs w:val="24"/>
          <w:lang w:eastAsia="en-US"/>
        </w:rPr>
        <w:t xml:space="preserve">(432026 г. Ульяновск, ул. Октябрьская 22, стр. 18), </w:t>
      </w:r>
      <w:r w:rsidRPr="00234AD4">
        <w:rPr>
          <w:b/>
          <w:bCs/>
          <w:i/>
          <w:iCs/>
          <w:sz w:val="24"/>
          <w:szCs w:val="24"/>
          <w:lang w:eastAsia="en-US"/>
        </w:rPr>
        <w:t xml:space="preserve">ОАО «ЮГ-СИСТЕМА плюс» </w:t>
      </w:r>
      <w:r w:rsidRPr="00234AD4">
        <w:rPr>
          <w:bCs/>
          <w:iCs/>
          <w:sz w:val="24"/>
          <w:szCs w:val="24"/>
          <w:lang w:eastAsia="en-US"/>
        </w:rPr>
        <w:t xml:space="preserve">(350072 г. Краснодар, ул. Московская 5), </w:t>
      </w:r>
      <w:r w:rsidRPr="00234AD4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234AD4">
        <w:rPr>
          <w:b/>
          <w:bCs/>
          <w:i/>
          <w:iCs/>
          <w:sz w:val="24"/>
          <w:szCs w:val="24"/>
          <w:lang w:eastAsia="en-US"/>
        </w:rPr>
        <w:t>СетиЭлектроКомплект</w:t>
      </w:r>
      <w:proofErr w:type="spellEnd"/>
      <w:r w:rsidRPr="00234AD4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234AD4">
        <w:rPr>
          <w:bCs/>
          <w:iCs/>
          <w:sz w:val="24"/>
          <w:szCs w:val="24"/>
          <w:lang w:eastAsia="en-US"/>
        </w:rPr>
        <w:t>(127055 г. Москва, ул. Порядковый пер., д. 21, оф. 401)</w:t>
      </w:r>
      <w:r w:rsidRPr="00234AD4"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EC36EE" w:rsidRDefault="00EC36EE" w:rsidP="00EC36E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C36EE" w:rsidRPr="00826416" w:rsidRDefault="00EC36EE" w:rsidP="00EC36EE">
      <w:pPr>
        <w:pStyle w:val="a4"/>
        <w:rPr>
          <w:b/>
          <w:bCs/>
          <w:i/>
          <w:iCs/>
          <w:sz w:val="24"/>
        </w:rPr>
      </w:pPr>
      <w:r w:rsidRPr="00826416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826416">
        <w:rPr>
          <w:b/>
          <w:bCs/>
          <w:i/>
          <w:iCs/>
          <w:sz w:val="24"/>
        </w:rPr>
        <w:t xml:space="preserve">  «О </w:t>
      </w:r>
      <w:proofErr w:type="gramStart"/>
      <w:r w:rsidRPr="00826416">
        <w:rPr>
          <w:b/>
          <w:bCs/>
          <w:i/>
          <w:iCs/>
          <w:sz w:val="24"/>
        </w:rPr>
        <w:t>предварительной</w:t>
      </w:r>
      <w:proofErr w:type="gramEnd"/>
      <w:r w:rsidRPr="00826416">
        <w:rPr>
          <w:b/>
          <w:bCs/>
          <w:i/>
          <w:iCs/>
          <w:sz w:val="24"/>
        </w:rPr>
        <w:t xml:space="preserve"> </w:t>
      </w:r>
      <w:proofErr w:type="spellStart"/>
      <w:r w:rsidRPr="00826416">
        <w:rPr>
          <w:b/>
          <w:bCs/>
          <w:i/>
          <w:iCs/>
          <w:sz w:val="24"/>
        </w:rPr>
        <w:t>ранжировке</w:t>
      </w:r>
      <w:proofErr w:type="spellEnd"/>
      <w:r w:rsidRPr="00826416">
        <w:rPr>
          <w:b/>
          <w:bCs/>
          <w:i/>
          <w:iCs/>
          <w:sz w:val="24"/>
        </w:rPr>
        <w:t xml:space="preserve"> предложений»</w:t>
      </w:r>
    </w:p>
    <w:p w:rsidR="00EC36EE" w:rsidRPr="003376AA" w:rsidRDefault="00EC36EE" w:rsidP="00EC36EE">
      <w:pPr>
        <w:spacing w:line="240" w:lineRule="auto"/>
        <w:rPr>
          <w:sz w:val="24"/>
          <w:szCs w:val="24"/>
        </w:rPr>
      </w:pPr>
      <w:r w:rsidRPr="003376AA">
        <w:rPr>
          <w:sz w:val="24"/>
          <w:szCs w:val="24"/>
        </w:rPr>
        <w:t>ОТМЕТИЛИ:</w:t>
      </w:r>
    </w:p>
    <w:p w:rsidR="00EC36EE" w:rsidRPr="000A5DD4" w:rsidRDefault="00EC36EE" w:rsidP="00EC36EE">
      <w:pPr>
        <w:spacing w:line="240" w:lineRule="auto"/>
        <w:rPr>
          <w:sz w:val="24"/>
          <w:szCs w:val="24"/>
        </w:rPr>
      </w:pPr>
      <w:r w:rsidRPr="003376AA">
        <w:rPr>
          <w:sz w:val="24"/>
          <w:szCs w:val="24"/>
        </w:rPr>
        <w:t>В соответствии с</w:t>
      </w:r>
      <w:r w:rsidRPr="000A5DD4">
        <w:rPr>
          <w:sz w:val="24"/>
          <w:szCs w:val="24"/>
        </w:rPr>
        <w:t xml:space="preserve">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EC36EE" w:rsidRPr="00234AD4" w:rsidTr="003736C1">
        <w:tc>
          <w:tcPr>
            <w:tcW w:w="1276" w:type="dxa"/>
            <w:shd w:val="clear" w:color="auto" w:fill="auto"/>
          </w:tcPr>
          <w:p w:rsidR="00EC36EE" w:rsidRPr="00234AD4" w:rsidRDefault="00EC36EE" w:rsidP="003736C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234AD4">
              <w:rPr>
                <w:i/>
                <w:sz w:val="20"/>
              </w:rPr>
              <w:t xml:space="preserve">Место в </w:t>
            </w:r>
            <w:proofErr w:type="spellStart"/>
            <w:r w:rsidRPr="00234AD4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C36EE" w:rsidRPr="00234AD4" w:rsidRDefault="00EC36EE" w:rsidP="003736C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234AD4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EC36EE" w:rsidRPr="00234AD4" w:rsidRDefault="00EC36EE" w:rsidP="003736C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234AD4">
              <w:rPr>
                <w:i/>
                <w:sz w:val="20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EC36EE" w:rsidRPr="00234AD4" w:rsidRDefault="00EC36EE" w:rsidP="003736C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234AD4">
              <w:rPr>
                <w:i/>
                <w:sz w:val="20"/>
              </w:rPr>
              <w:t>Количество баллов</w:t>
            </w:r>
          </w:p>
        </w:tc>
      </w:tr>
      <w:tr w:rsidR="00EC36EE" w:rsidRPr="00234AD4" w:rsidTr="003736C1">
        <w:tc>
          <w:tcPr>
            <w:tcW w:w="1276" w:type="dxa"/>
            <w:shd w:val="clear" w:color="auto" w:fill="auto"/>
          </w:tcPr>
          <w:p w:rsidR="00EC36EE" w:rsidRPr="00234AD4" w:rsidRDefault="00EC36EE" w:rsidP="003736C1">
            <w:pPr>
              <w:spacing w:line="240" w:lineRule="auto"/>
              <w:ind w:firstLine="0"/>
              <w:rPr>
                <w:sz w:val="20"/>
              </w:rPr>
            </w:pPr>
            <w:r w:rsidRPr="00234AD4">
              <w:rPr>
                <w:sz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b/>
                <w:bCs/>
                <w:i/>
                <w:iCs/>
                <w:snapToGrid/>
                <w:sz w:val="20"/>
                <w:lang w:eastAsia="en-US"/>
              </w:rPr>
              <w:t xml:space="preserve">ОАО «ЮГ-СИСТЕМА плюс» </w:t>
            </w:r>
            <w:r w:rsidRPr="00234AD4">
              <w:rPr>
                <w:bCs/>
                <w:iCs/>
                <w:snapToGrid/>
                <w:sz w:val="20"/>
                <w:lang w:eastAsia="en-US"/>
              </w:rPr>
              <w:t xml:space="preserve">(350072 г. Краснодар, ул. </w:t>
            </w:r>
            <w:proofErr w:type="gramStart"/>
            <w:r w:rsidRPr="00234AD4">
              <w:rPr>
                <w:bCs/>
                <w:iCs/>
                <w:snapToGrid/>
                <w:sz w:val="20"/>
                <w:lang w:eastAsia="en-US"/>
              </w:rPr>
              <w:t>Московская</w:t>
            </w:r>
            <w:proofErr w:type="gramEnd"/>
            <w:r w:rsidRPr="00234AD4">
              <w:rPr>
                <w:bCs/>
                <w:iCs/>
                <w:snapToGrid/>
                <w:sz w:val="20"/>
                <w:lang w:eastAsia="en-US"/>
              </w:rPr>
              <w:t xml:space="preserve"> 5)</w:t>
            </w:r>
          </w:p>
        </w:tc>
        <w:tc>
          <w:tcPr>
            <w:tcW w:w="4961" w:type="dxa"/>
            <w:shd w:val="clear" w:color="auto" w:fill="auto"/>
          </w:tcPr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234AD4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2 499 999,91  </w:t>
            </w:r>
            <w:r w:rsidRPr="00234AD4">
              <w:rPr>
                <w:rFonts w:eastAsia="Calibri"/>
                <w:snapToGrid/>
                <w:sz w:val="20"/>
                <w:lang w:eastAsia="en-US"/>
              </w:rPr>
              <w:t>руб. без учета НДС.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 xml:space="preserve">(2 949 999,09 рублей с учетом НДС).     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Дата начала работ: с момента заключения договора.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Дата окончания работ: согласно ТЗ, не позднее 27 марта 2015г.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Условия оплаты: Без аванса. Расчет за выполненные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Предложение действительно до 01 апреля 2015г.</w:t>
            </w:r>
          </w:p>
        </w:tc>
        <w:tc>
          <w:tcPr>
            <w:tcW w:w="1276" w:type="dxa"/>
            <w:vAlign w:val="center"/>
          </w:tcPr>
          <w:p w:rsidR="00EC36EE" w:rsidRPr="00234AD4" w:rsidRDefault="00EC36EE" w:rsidP="003736C1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234AD4">
              <w:rPr>
                <w:snapToGrid/>
                <w:sz w:val="20"/>
              </w:rPr>
              <w:t>3</w:t>
            </w:r>
          </w:p>
        </w:tc>
      </w:tr>
      <w:tr w:rsidR="00EC36EE" w:rsidRPr="00234AD4" w:rsidTr="003736C1">
        <w:tc>
          <w:tcPr>
            <w:tcW w:w="1276" w:type="dxa"/>
            <w:shd w:val="clear" w:color="auto" w:fill="auto"/>
          </w:tcPr>
          <w:p w:rsidR="00EC36EE" w:rsidRPr="00234AD4" w:rsidRDefault="00EC36EE" w:rsidP="003736C1">
            <w:pPr>
              <w:spacing w:line="240" w:lineRule="auto"/>
              <w:ind w:firstLine="0"/>
              <w:rPr>
                <w:sz w:val="20"/>
              </w:rPr>
            </w:pPr>
            <w:r w:rsidRPr="00234AD4">
              <w:rPr>
                <w:sz w:val="20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b/>
                <w:bCs/>
                <w:i/>
                <w:iCs/>
                <w:snapToGrid/>
                <w:sz w:val="20"/>
                <w:lang w:eastAsia="en-US"/>
              </w:rPr>
              <w:t>ООО «</w:t>
            </w:r>
            <w:proofErr w:type="spellStart"/>
            <w:r w:rsidRPr="00234AD4">
              <w:rPr>
                <w:b/>
                <w:bCs/>
                <w:i/>
                <w:iCs/>
                <w:snapToGrid/>
                <w:sz w:val="20"/>
                <w:lang w:eastAsia="en-US"/>
              </w:rPr>
              <w:t>СетиЭлектроКомплект</w:t>
            </w:r>
            <w:proofErr w:type="spellEnd"/>
            <w:r w:rsidRPr="00234AD4">
              <w:rPr>
                <w:b/>
                <w:bCs/>
                <w:i/>
                <w:iCs/>
                <w:snapToGrid/>
                <w:sz w:val="20"/>
                <w:lang w:eastAsia="en-US"/>
              </w:rPr>
              <w:t xml:space="preserve">» </w:t>
            </w:r>
            <w:r w:rsidRPr="00234AD4">
              <w:rPr>
                <w:bCs/>
                <w:iCs/>
                <w:snapToGrid/>
                <w:sz w:val="20"/>
                <w:lang w:eastAsia="en-US"/>
              </w:rPr>
              <w:t>(127055 г. Москва, ул. Порядковый пер., д. 21, оф. 401)</w:t>
            </w:r>
          </w:p>
        </w:tc>
        <w:tc>
          <w:tcPr>
            <w:tcW w:w="4961" w:type="dxa"/>
            <w:shd w:val="clear" w:color="auto" w:fill="auto"/>
          </w:tcPr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234AD4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2 633 789,13  </w:t>
            </w:r>
            <w:r w:rsidRPr="00234AD4">
              <w:rPr>
                <w:rFonts w:eastAsia="Calibri"/>
                <w:snapToGrid/>
                <w:sz w:val="20"/>
                <w:lang w:eastAsia="en-US"/>
              </w:rPr>
              <w:t>руб. без учета НДС.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 xml:space="preserve">(3 107 871,18 рублей с учетом НДС).     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Дата начала работ: с момента заключения договора.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Дата окончания работ: согласно ТЗ, не позднее 27 марта 2015г.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Условия оплаты: Без аванса. Расчет за выполненные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Предложение действительно до 20 марта 2015г.</w:t>
            </w:r>
          </w:p>
        </w:tc>
        <w:tc>
          <w:tcPr>
            <w:tcW w:w="1276" w:type="dxa"/>
            <w:vAlign w:val="center"/>
          </w:tcPr>
          <w:p w:rsidR="00EC36EE" w:rsidRPr="00234AD4" w:rsidRDefault="00EC36EE" w:rsidP="003736C1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234AD4">
              <w:rPr>
                <w:snapToGrid/>
                <w:sz w:val="20"/>
              </w:rPr>
              <w:t>3</w:t>
            </w:r>
          </w:p>
        </w:tc>
      </w:tr>
      <w:tr w:rsidR="00EC36EE" w:rsidRPr="00234AD4" w:rsidTr="003736C1">
        <w:tc>
          <w:tcPr>
            <w:tcW w:w="1276" w:type="dxa"/>
            <w:shd w:val="clear" w:color="auto" w:fill="auto"/>
          </w:tcPr>
          <w:p w:rsidR="00EC36EE" w:rsidRPr="00234AD4" w:rsidRDefault="00EC36EE" w:rsidP="003736C1">
            <w:pPr>
              <w:spacing w:line="240" w:lineRule="auto"/>
              <w:ind w:firstLine="0"/>
              <w:rPr>
                <w:sz w:val="20"/>
              </w:rPr>
            </w:pPr>
            <w:r w:rsidRPr="00234AD4">
              <w:rPr>
                <w:sz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b/>
                <w:bCs/>
                <w:i/>
                <w:iCs/>
                <w:snapToGrid/>
                <w:sz w:val="20"/>
                <w:lang w:eastAsia="en-US"/>
              </w:rPr>
              <w:t xml:space="preserve">ЗАО «Поиск» </w:t>
            </w:r>
            <w:r w:rsidRPr="00234AD4">
              <w:rPr>
                <w:bCs/>
                <w:iCs/>
                <w:snapToGrid/>
                <w:sz w:val="20"/>
                <w:lang w:eastAsia="en-US"/>
              </w:rPr>
              <w:t xml:space="preserve">(432026 г. Ульяновск, ул. </w:t>
            </w:r>
            <w:proofErr w:type="gramStart"/>
            <w:r w:rsidRPr="00234AD4">
              <w:rPr>
                <w:bCs/>
                <w:iCs/>
                <w:snapToGrid/>
                <w:sz w:val="20"/>
                <w:lang w:eastAsia="en-US"/>
              </w:rPr>
              <w:t>Октябрьская</w:t>
            </w:r>
            <w:proofErr w:type="gramEnd"/>
            <w:r w:rsidRPr="00234AD4">
              <w:rPr>
                <w:bCs/>
                <w:iCs/>
                <w:snapToGrid/>
                <w:sz w:val="20"/>
                <w:lang w:eastAsia="en-US"/>
              </w:rPr>
              <w:t xml:space="preserve"> 22, стр. 18)</w:t>
            </w:r>
          </w:p>
        </w:tc>
        <w:tc>
          <w:tcPr>
            <w:tcW w:w="4961" w:type="dxa"/>
            <w:shd w:val="clear" w:color="auto" w:fill="auto"/>
          </w:tcPr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234AD4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2 796 610,19  </w:t>
            </w:r>
            <w:r w:rsidRPr="00234AD4">
              <w:rPr>
                <w:rFonts w:eastAsia="Calibri"/>
                <w:snapToGrid/>
                <w:sz w:val="20"/>
                <w:lang w:eastAsia="en-US"/>
              </w:rPr>
              <w:t>руб. без учета НДС.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 xml:space="preserve">(3 300 000,02 рублей с учетом НДС).     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Дата начала работ: с момента заключения договора.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Дата окончания работ: через 3,5 месяца после подписания договора.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Условия оплаты: Без аванса. Расчет за выполненные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EC36EE" w:rsidRPr="00234AD4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234AD4">
              <w:rPr>
                <w:rFonts w:eastAsia="Calibri"/>
                <w:snapToGrid/>
                <w:sz w:val="20"/>
                <w:lang w:eastAsia="en-US"/>
              </w:rPr>
              <w:t>Предложение действительно до 21 марта 2015г.</w:t>
            </w:r>
          </w:p>
        </w:tc>
        <w:tc>
          <w:tcPr>
            <w:tcW w:w="1276" w:type="dxa"/>
            <w:vAlign w:val="center"/>
          </w:tcPr>
          <w:p w:rsidR="00EC36EE" w:rsidRPr="00234AD4" w:rsidRDefault="00EC36EE" w:rsidP="003736C1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234AD4">
              <w:rPr>
                <w:snapToGrid/>
                <w:sz w:val="20"/>
              </w:rPr>
              <w:t>3</w:t>
            </w:r>
          </w:p>
        </w:tc>
      </w:tr>
    </w:tbl>
    <w:p w:rsidR="00EC36EE" w:rsidRPr="00826416" w:rsidRDefault="00EC36EE" w:rsidP="00EC36EE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826416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4</w:t>
      </w:r>
      <w:r w:rsidRPr="00826416">
        <w:rPr>
          <w:b/>
          <w:bCs/>
          <w:i/>
          <w:iCs/>
          <w:snapToGrid/>
          <w:sz w:val="24"/>
          <w:szCs w:val="24"/>
        </w:rPr>
        <w:t xml:space="preserve"> </w:t>
      </w:r>
      <w:r w:rsidRPr="00826416">
        <w:rPr>
          <w:b/>
          <w:i/>
          <w:snapToGrid/>
          <w:sz w:val="24"/>
          <w:szCs w:val="24"/>
        </w:rPr>
        <w:t>«О проведении переторжки»</w:t>
      </w:r>
    </w:p>
    <w:p w:rsidR="00EC36EE" w:rsidRPr="00856C1A" w:rsidRDefault="00EC36EE" w:rsidP="00EC36E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EC36EE" w:rsidRDefault="00EC36EE" w:rsidP="00EC36E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C36EE" w:rsidRDefault="00EC36EE" w:rsidP="00EC36EE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РЕШИЛИ:</w:t>
      </w:r>
    </w:p>
    <w:p w:rsidR="00EC36EE" w:rsidRPr="004B1450" w:rsidRDefault="00EC36EE" w:rsidP="00EC36EE">
      <w:pPr>
        <w:spacing w:line="240" w:lineRule="auto"/>
        <w:rPr>
          <w:b/>
          <w:sz w:val="24"/>
          <w:szCs w:val="24"/>
        </w:rPr>
      </w:pPr>
      <w:r w:rsidRPr="004B1450">
        <w:rPr>
          <w:b/>
          <w:sz w:val="24"/>
          <w:szCs w:val="24"/>
        </w:rPr>
        <w:t>По вопросу № 1:</w:t>
      </w:r>
    </w:p>
    <w:p w:rsidR="00EC36EE" w:rsidRPr="004B1450" w:rsidRDefault="00EC36EE" w:rsidP="00EC36E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4B1450">
        <w:rPr>
          <w:szCs w:val="24"/>
        </w:rPr>
        <w:t>Признать объем полученной информации достаточным для принятия решения.</w:t>
      </w:r>
    </w:p>
    <w:p w:rsidR="00EC36EE" w:rsidRPr="00603AB6" w:rsidRDefault="00EC36EE" w:rsidP="00EC36E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4B1450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3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042"/>
        <w:gridCol w:w="4110"/>
      </w:tblGrid>
      <w:tr w:rsidR="00EC36EE" w:rsidTr="003736C1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EE" w:rsidRDefault="00EC36EE" w:rsidP="003736C1">
            <w:pPr>
              <w:pStyle w:val="af3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Номер </w:t>
            </w:r>
          </w:p>
          <w:p w:rsidR="00EC36EE" w:rsidRDefault="00EC36EE" w:rsidP="003736C1">
            <w:pPr>
              <w:pStyle w:val="af3"/>
              <w:spacing w:before="0" w:after="0" w:line="276" w:lineRule="auto"/>
              <w:ind w:left="-81" w:right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6EE" w:rsidRDefault="00EC36EE" w:rsidP="003736C1">
            <w:pPr>
              <w:pStyle w:val="af3"/>
              <w:spacing w:before="0" w:after="0" w:line="276" w:lineRule="auto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Default="00EC36EE" w:rsidP="003736C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EC36EE" w:rsidTr="003736C1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E" w:rsidRDefault="00EC36EE" w:rsidP="003736C1">
            <w:pPr>
              <w:numPr>
                <w:ilvl w:val="0"/>
                <w:numId w:val="31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ЗАО «Поиск»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(432026 г. Ульяновск, ул. </w:t>
            </w:r>
            <w:proofErr w:type="gramStart"/>
            <w:r w:rsidRPr="00C27B8F">
              <w:rPr>
                <w:bCs/>
                <w:iCs/>
                <w:sz w:val="22"/>
                <w:szCs w:val="22"/>
                <w:lang w:eastAsia="en-US"/>
              </w:rPr>
              <w:t>Октябрьская</w:t>
            </w:r>
            <w:proofErr w:type="gramEnd"/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 22, стр. 18)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2 796 610,19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(3 300 000,02 рублей с учетом НДС).     </w:t>
            </w:r>
          </w:p>
        </w:tc>
      </w:tr>
      <w:tr w:rsidR="00EC36EE" w:rsidTr="003736C1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E" w:rsidRDefault="00EC36EE" w:rsidP="003736C1">
            <w:pPr>
              <w:numPr>
                <w:ilvl w:val="0"/>
                <w:numId w:val="31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ОАО «ЮГ-СИСТЕМА плюс»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(350072 г. Краснодар, ул. </w:t>
            </w:r>
            <w:proofErr w:type="gramStart"/>
            <w:r w:rsidRPr="00C27B8F">
              <w:rPr>
                <w:bCs/>
                <w:iCs/>
                <w:sz w:val="22"/>
                <w:szCs w:val="22"/>
                <w:lang w:eastAsia="en-US"/>
              </w:rPr>
              <w:t>Московская</w:t>
            </w:r>
            <w:proofErr w:type="gramEnd"/>
            <w:r w:rsidRPr="00C27B8F">
              <w:rPr>
                <w:bCs/>
                <w:iCs/>
                <w:sz w:val="22"/>
                <w:szCs w:val="22"/>
                <w:lang w:eastAsia="en-US"/>
              </w:rPr>
              <w:t xml:space="preserve"> 5)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2 499 999,91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(2 949 999,09 рублей с учетом НДС).     </w:t>
            </w:r>
          </w:p>
        </w:tc>
      </w:tr>
      <w:tr w:rsidR="00EC36EE" w:rsidTr="003736C1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6EE" w:rsidRDefault="00EC36EE" w:rsidP="003736C1">
            <w:pPr>
              <w:numPr>
                <w:ilvl w:val="0"/>
                <w:numId w:val="31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</w:t>
            </w:r>
            <w:proofErr w:type="spellStart"/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СетиЭлектроКомплект</w:t>
            </w:r>
            <w:proofErr w:type="spellEnd"/>
            <w:r w:rsidRPr="00C27B8F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» </w:t>
            </w:r>
            <w:r w:rsidRPr="00C27B8F">
              <w:rPr>
                <w:bCs/>
                <w:iCs/>
                <w:sz w:val="22"/>
                <w:szCs w:val="22"/>
                <w:lang w:eastAsia="en-US"/>
              </w:rPr>
              <w:t>(127055 г. Москва, ул. Порядковый пер., д. 21, оф. 401)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 w:rsidRPr="00C27B8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2 633 789,13  </w:t>
            </w:r>
            <w:r w:rsidRPr="00C27B8F">
              <w:rPr>
                <w:rFonts w:eastAsia="Calibri"/>
                <w:sz w:val="22"/>
                <w:szCs w:val="22"/>
                <w:lang w:eastAsia="en-US"/>
              </w:rPr>
              <w:t>руб. без учета НДС.</w:t>
            </w:r>
          </w:p>
          <w:p w:rsidR="00EC36EE" w:rsidRPr="00C27B8F" w:rsidRDefault="00EC36EE" w:rsidP="003736C1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27B8F">
              <w:rPr>
                <w:rFonts w:eastAsia="Calibri"/>
                <w:sz w:val="22"/>
                <w:szCs w:val="22"/>
                <w:lang w:eastAsia="en-US"/>
              </w:rPr>
              <w:t xml:space="preserve">(3 107 871,18 рублей с учетом НДС).     </w:t>
            </w:r>
          </w:p>
        </w:tc>
      </w:tr>
    </w:tbl>
    <w:p w:rsidR="00EC36EE" w:rsidRPr="004B1450" w:rsidRDefault="00EC36EE" w:rsidP="00EC36EE">
      <w:pPr>
        <w:spacing w:line="240" w:lineRule="auto"/>
        <w:rPr>
          <w:b/>
          <w:sz w:val="24"/>
          <w:szCs w:val="24"/>
        </w:rPr>
      </w:pPr>
      <w:r w:rsidRPr="004B1450">
        <w:rPr>
          <w:b/>
          <w:sz w:val="24"/>
          <w:szCs w:val="24"/>
        </w:rPr>
        <w:t>По вопросу № 2</w:t>
      </w:r>
    </w:p>
    <w:p w:rsidR="00EC36EE" w:rsidRPr="004B1450" w:rsidRDefault="00EC36EE" w:rsidP="00EC36E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4B1450">
        <w:rPr>
          <w:sz w:val="24"/>
          <w:szCs w:val="24"/>
        </w:rPr>
        <w:t xml:space="preserve">Признать предложения </w:t>
      </w:r>
      <w:r w:rsidRPr="00234AD4">
        <w:rPr>
          <w:b/>
          <w:bCs/>
          <w:i/>
          <w:iCs/>
          <w:sz w:val="24"/>
          <w:szCs w:val="24"/>
          <w:lang w:eastAsia="en-US"/>
        </w:rPr>
        <w:t xml:space="preserve">ЗАО «Поиск» </w:t>
      </w:r>
      <w:r w:rsidRPr="00234AD4">
        <w:rPr>
          <w:bCs/>
          <w:iCs/>
          <w:sz w:val="24"/>
          <w:szCs w:val="24"/>
          <w:lang w:eastAsia="en-US"/>
        </w:rPr>
        <w:t xml:space="preserve">(432026 г. Ульяновск, ул. Октябрьская 22, стр. 18), </w:t>
      </w:r>
      <w:r w:rsidRPr="00234AD4">
        <w:rPr>
          <w:b/>
          <w:bCs/>
          <w:i/>
          <w:iCs/>
          <w:sz w:val="24"/>
          <w:szCs w:val="24"/>
          <w:lang w:eastAsia="en-US"/>
        </w:rPr>
        <w:t xml:space="preserve">ОАО «ЮГ-СИСТЕМА плюс» </w:t>
      </w:r>
      <w:r w:rsidRPr="00234AD4">
        <w:rPr>
          <w:bCs/>
          <w:iCs/>
          <w:sz w:val="24"/>
          <w:szCs w:val="24"/>
          <w:lang w:eastAsia="en-US"/>
        </w:rPr>
        <w:t xml:space="preserve">(350072 г. Краснодар, ул. Московская 5), </w:t>
      </w:r>
      <w:r w:rsidRPr="00234AD4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234AD4">
        <w:rPr>
          <w:b/>
          <w:bCs/>
          <w:i/>
          <w:iCs/>
          <w:sz w:val="24"/>
          <w:szCs w:val="24"/>
          <w:lang w:eastAsia="en-US"/>
        </w:rPr>
        <w:t>СетиЭлектроКомплект</w:t>
      </w:r>
      <w:proofErr w:type="spellEnd"/>
      <w:r w:rsidRPr="00234AD4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234AD4">
        <w:rPr>
          <w:bCs/>
          <w:iCs/>
          <w:sz w:val="24"/>
          <w:szCs w:val="24"/>
          <w:lang w:eastAsia="en-US"/>
        </w:rPr>
        <w:t>(127055 г. Москва, ул. Порядковый пер., д. 21, оф. 401)</w:t>
      </w:r>
      <w:r w:rsidRPr="004B1450">
        <w:rPr>
          <w:sz w:val="24"/>
          <w:szCs w:val="24"/>
        </w:rPr>
        <w:t xml:space="preserve"> соответствующими условиям закупки.</w:t>
      </w:r>
      <w:proofErr w:type="gramEnd"/>
    </w:p>
    <w:p w:rsidR="00EC36EE" w:rsidRDefault="00EC36EE" w:rsidP="00EC36EE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4B145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4B1450">
        <w:rPr>
          <w:b/>
          <w:sz w:val="24"/>
          <w:szCs w:val="24"/>
        </w:rPr>
        <w:t>:</w:t>
      </w:r>
    </w:p>
    <w:p w:rsidR="00EC36EE" w:rsidRDefault="00EC36EE" w:rsidP="00EC36EE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Утвердить</w:t>
      </w:r>
      <w:r w:rsidRPr="00856C1A">
        <w:rPr>
          <w:snapToGrid/>
          <w:sz w:val="24"/>
          <w:szCs w:val="24"/>
        </w:rPr>
        <w:t xml:space="preserve"> </w:t>
      </w:r>
      <w:proofErr w:type="gramStart"/>
      <w:r w:rsidRPr="00856C1A">
        <w:rPr>
          <w:snapToGrid/>
          <w:sz w:val="24"/>
          <w:szCs w:val="24"/>
        </w:rPr>
        <w:t>предварительную</w:t>
      </w:r>
      <w:proofErr w:type="gramEnd"/>
      <w:r w:rsidRPr="00856C1A">
        <w:rPr>
          <w:snapToGrid/>
          <w:sz w:val="24"/>
          <w:szCs w:val="24"/>
        </w:rPr>
        <w:t xml:space="preserve"> </w:t>
      </w:r>
      <w:proofErr w:type="spellStart"/>
      <w:r w:rsidRPr="00856C1A">
        <w:rPr>
          <w:snapToGrid/>
          <w:sz w:val="24"/>
          <w:szCs w:val="24"/>
        </w:rPr>
        <w:t>ранжировку</w:t>
      </w:r>
      <w:proofErr w:type="spellEnd"/>
      <w:r w:rsidRPr="00856C1A">
        <w:rPr>
          <w:snapToGrid/>
          <w:sz w:val="24"/>
          <w:szCs w:val="24"/>
        </w:rPr>
        <w:t xml:space="preserve"> предложений:</w:t>
      </w:r>
    </w:p>
    <w:p w:rsidR="00EC36EE" w:rsidRPr="00234AD4" w:rsidRDefault="00EC36EE" w:rsidP="00EC36EE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234AD4">
        <w:rPr>
          <w:snapToGrid/>
          <w:sz w:val="24"/>
          <w:szCs w:val="24"/>
        </w:rPr>
        <w:t xml:space="preserve">1 место: </w:t>
      </w:r>
      <w:r w:rsidRPr="00234AD4">
        <w:rPr>
          <w:b/>
          <w:bCs/>
          <w:i/>
          <w:iCs/>
          <w:sz w:val="24"/>
          <w:szCs w:val="24"/>
          <w:lang w:eastAsia="en-US"/>
        </w:rPr>
        <w:t>ОАО «ЮГ-СИСТЕМА плюс»</w:t>
      </w:r>
      <w:r w:rsidRPr="00234AD4">
        <w:rPr>
          <w:snapToGrid/>
          <w:color w:val="333333"/>
          <w:sz w:val="24"/>
          <w:szCs w:val="24"/>
        </w:rPr>
        <w:t xml:space="preserve"> </w:t>
      </w:r>
      <w:r w:rsidRPr="00234AD4">
        <w:rPr>
          <w:b/>
          <w:bCs/>
          <w:i/>
          <w:iCs/>
          <w:sz w:val="24"/>
          <w:szCs w:val="24"/>
        </w:rPr>
        <w:t>г. Краснодар</w:t>
      </w:r>
      <w:r w:rsidRPr="00234AD4">
        <w:rPr>
          <w:b/>
          <w:i/>
          <w:sz w:val="24"/>
          <w:szCs w:val="24"/>
        </w:rPr>
        <w:t>;</w:t>
      </w:r>
    </w:p>
    <w:p w:rsidR="00EC36EE" w:rsidRPr="00234AD4" w:rsidRDefault="00EC36EE" w:rsidP="00EC36EE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234AD4">
        <w:rPr>
          <w:snapToGrid/>
          <w:sz w:val="24"/>
          <w:szCs w:val="24"/>
        </w:rPr>
        <w:t xml:space="preserve">2 место: </w:t>
      </w:r>
      <w:r w:rsidRPr="00234AD4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234AD4">
        <w:rPr>
          <w:b/>
          <w:bCs/>
          <w:i/>
          <w:iCs/>
          <w:sz w:val="24"/>
          <w:szCs w:val="24"/>
          <w:lang w:eastAsia="en-US"/>
        </w:rPr>
        <w:t>СетиЭлектроКомплект</w:t>
      </w:r>
      <w:proofErr w:type="spellEnd"/>
      <w:r w:rsidRPr="00234AD4">
        <w:rPr>
          <w:b/>
          <w:bCs/>
          <w:i/>
          <w:iCs/>
          <w:sz w:val="24"/>
          <w:szCs w:val="24"/>
          <w:lang w:eastAsia="en-US"/>
        </w:rPr>
        <w:t>»</w:t>
      </w:r>
      <w:r w:rsidRPr="00234AD4">
        <w:rPr>
          <w:b/>
          <w:bCs/>
          <w:i/>
          <w:iCs/>
          <w:sz w:val="24"/>
          <w:szCs w:val="24"/>
        </w:rPr>
        <w:t xml:space="preserve"> г. Москва;</w:t>
      </w:r>
    </w:p>
    <w:p w:rsidR="00EC36EE" w:rsidRPr="00234AD4" w:rsidRDefault="00EC36EE" w:rsidP="00EC36EE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234AD4">
        <w:rPr>
          <w:snapToGrid/>
          <w:sz w:val="24"/>
          <w:szCs w:val="24"/>
        </w:rPr>
        <w:t xml:space="preserve">3 место: </w:t>
      </w:r>
      <w:r w:rsidRPr="00234AD4">
        <w:rPr>
          <w:b/>
          <w:bCs/>
          <w:i/>
          <w:iCs/>
          <w:sz w:val="24"/>
          <w:szCs w:val="24"/>
          <w:lang w:eastAsia="en-US"/>
        </w:rPr>
        <w:t>ЗАО «Поиск»</w:t>
      </w:r>
      <w:r w:rsidRPr="00234AD4">
        <w:rPr>
          <w:b/>
          <w:bCs/>
          <w:i/>
          <w:iCs/>
          <w:sz w:val="24"/>
          <w:szCs w:val="24"/>
        </w:rPr>
        <w:t xml:space="preserve"> г. Ульяновск</w:t>
      </w:r>
      <w:r>
        <w:rPr>
          <w:b/>
          <w:bCs/>
          <w:i/>
          <w:iCs/>
          <w:sz w:val="24"/>
          <w:szCs w:val="24"/>
        </w:rPr>
        <w:t>.</w:t>
      </w:r>
    </w:p>
    <w:p w:rsidR="00EC36EE" w:rsidRPr="003376AA" w:rsidRDefault="00EC36EE" w:rsidP="00EC36EE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</w:p>
    <w:p w:rsidR="00EC36EE" w:rsidRPr="00856C1A" w:rsidRDefault="00EC36EE" w:rsidP="00EC36EE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4B145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4B1450">
        <w:rPr>
          <w:b/>
          <w:sz w:val="24"/>
          <w:szCs w:val="24"/>
        </w:rPr>
        <w:t>:</w:t>
      </w:r>
      <w:r w:rsidRPr="00856C1A">
        <w:rPr>
          <w:snapToGrid/>
          <w:sz w:val="24"/>
          <w:szCs w:val="24"/>
        </w:rPr>
        <w:t>.</w:t>
      </w:r>
    </w:p>
    <w:p w:rsidR="00EC36EE" w:rsidRPr="004B1450" w:rsidRDefault="00EC36EE" w:rsidP="00EC36EE">
      <w:pPr>
        <w:pStyle w:val="a9"/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B1450">
        <w:rPr>
          <w:sz w:val="24"/>
          <w:szCs w:val="24"/>
        </w:rPr>
        <w:t xml:space="preserve">Провести переторжку. </w:t>
      </w:r>
    </w:p>
    <w:p w:rsidR="00EC36EE" w:rsidRPr="004B1450" w:rsidRDefault="00EC36EE" w:rsidP="00EC36EE">
      <w:pPr>
        <w:pStyle w:val="a9"/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4B1450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234AD4">
        <w:rPr>
          <w:b/>
          <w:bCs/>
          <w:i/>
          <w:iCs/>
          <w:sz w:val="24"/>
          <w:szCs w:val="24"/>
          <w:lang w:eastAsia="en-US"/>
        </w:rPr>
        <w:t xml:space="preserve">ЗАО «Поиск» </w:t>
      </w:r>
      <w:r w:rsidRPr="00234AD4">
        <w:rPr>
          <w:bCs/>
          <w:iCs/>
          <w:sz w:val="24"/>
          <w:szCs w:val="24"/>
          <w:lang w:eastAsia="en-US"/>
        </w:rPr>
        <w:t xml:space="preserve">(432026 г. Ульяновск, ул. Октябрьская 22, стр. 18), </w:t>
      </w:r>
      <w:r w:rsidRPr="00234AD4">
        <w:rPr>
          <w:b/>
          <w:bCs/>
          <w:i/>
          <w:iCs/>
          <w:sz w:val="24"/>
          <w:szCs w:val="24"/>
          <w:lang w:eastAsia="en-US"/>
        </w:rPr>
        <w:t xml:space="preserve">ОАО «ЮГ-СИСТЕМА плюс» </w:t>
      </w:r>
      <w:r w:rsidRPr="00234AD4">
        <w:rPr>
          <w:bCs/>
          <w:iCs/>
          <w:sz w:val="24"/>
          <w:szCs w:val="24"/>
          <w:lang w:eastAsia="en-US"/>
        </w:rPr>
        <w:t xml:space="preserve">(350072 г. Краснодар, ул. Московская 5), </w:t>
      </w:r>
      <w:r w:rsidRPr="00234AD4">
        <w:rPr>
          <w:b/>
          <w:bCs/>
          <w:i/>
          <w:iCs/>
          <w:sz w:val="24"/>
          <w:szCs w:val="24"/>
          <w:lang w:eastAsia="en-US"/>
        </w:rPr>
        <w:t>ООО «</w:t>
      </w:r>
      <w:proofErr w:type="spellStart"/>
      <w:r w:rsidRPr="00234AD4">
        <w:rPr>
          <w:b/>
          <w:bCs/>
          <w:i/>
          <w:iCs/>
          <w:sz w:val="24"/>
          <w:szCs w:val="24"/>
          <w:lang w:eastAsia="en-US"/>
        </w:rPr>
        <w:t>СетиЭлектроКомплект</w:t>
      </w:r>
      <w:proofErr w:type="spellEnd"/>
      <w:r w:rsidRPr="00234AD4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234AD4">
        <w:rPr>
          <w:bCs/>
          <w:iCs/>
          <w:sz w:val="24"/>
          <w:szCs w:val="24"/>
          <w:lang w:eastAsia="en-US"/>
        </w:rPr>
        <w:t>(127055 г. Москва, ул. Порядковый пер., д. 21, оф. 401)</w:t>
      </w:r>
      <w:r w:rsidRPr="004B1450">
        <w:rPr>
          <w:sz w:val="24"/>
          <w:szCs w:val="24"/>
          <w:lang w:eastAsia="en-US"/>
        </w:rPr>
        <w:t xml:space="preserve">.  </w:t>
      </w:r>
      <w:proofErr w:type="gramEnd"/>
    </w:p>
    <w:p w:rsidR="00EC36EE" w:rsidRPr="004B1450" w:rsidRDefault="00EC36EE" w:rsidP="00EC36EE">
      <w:pPr>
        <w:pStyle w:val="a9"/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B1450">
        <w:rPr>
          <w:sz w:val="24"/>
          <w:szCs w:val="24"/>
        </w:rPr>
        <w:t xml:space="preserve">Определить форму переторжки: </w:t>
      </w:r>
      <w:proofErr w:type="gramStart"/>
      <w:r w:rsidRPr="004B1450">
        <w:rPr>
          <w:sz w:val="24"/>
          <w:szCs w:val="24"/>
        </w:rPr>
        <w:t>заочная</w:t>
      </w:r>
      <w:proofErr w:type="gramEnd"/>
      <w:r w:rsidRPr="004B1450">
        <w:rPr>
          <w:sz w:val="24"/>
          <w:szCs w:val="24"/>
        </w:rPr>
        <w:t>.</w:t>
      </w:r>
    </w:p>
    <w:p w:rsidR="00EC36EE" w:rsidRPr="004B1450" w:rsidRDefault="00EC36EE" w:rsidP="00EC36EE">
      <w:pPr>
        <w:pStyle w:val="a9"/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B1450">
        <w:rPr>
          <w:sz w:val="24"/>
          <w:szCs w:val="24"/>
        </w:rPr>
        <w:t>Назначить переторжку на 2</w:t>
      </w:r>
      <w:r>
        <w:rPr>
          <w:sz w:val="24"/>
          <w:szCs w:val="24"/>
        </w:rPr>
        <w:t>7</w:t>
      </w:r>
      <w:r w:rsidRPr="004B1450">
        <w:rPr>
          <w:sz w:val="24"/>
          <w:szCs w:val="24"/>
        </w:rPr>
        <w:t>.01.2015 в 15:00 час</w:t>
      </w:r>
      <w:proofErr w:type="gramStart"/>
      <w:r w:rsidRPr="004B1450">
        <w:rPr>
          <w:sz w:val="24"/>
          <w:szCs w:val="24"/>
        </w:rPr>
        <w:t>.</w:t>
      </w:r>
      <w:proofErr w:type="gramEnd"/>
      <w:r w:rsidRPr="004B1450">
        <w:rPr>
          <w:sz w:val="24"/>
          <w:szCs w:val="24"/>
        </w:rPr>
        <w:t xml:space="preserve"> (</w:t>
      </w:r>
      <w:proofErr w:type="gramStart"/>
      <w:r w:rsidRPr="004B1450">
        <w:rPr>
          <w:sz w:val="24"/>
          <w:szCs w:val="24"/>
        </w:rPr>
        <w:t>б</w:t>
      </w:r>
      <w:proofErr w:type="gramEnd"/>
      <w:r w:rsidRPr="004B1450">
        <w:rPr>
          <w:sz w:val="24"/>
          <w:szCs w:val="24"/>
        </w:rPr>
        <w:t>лаговещенского времени).</w:t>
      </w:r>
    </w:p>
    <w:p w:rsidR="00EC36EE" w:rsidRPr="004B1450" w:rsidRDefault="00EC36EE" w:rsidP="00EC36EE">
      <w:pPr>
        <w:pStyle w:val="a9"/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B1450">
        <w:rPr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>675000, г. Благовещенск, ул. Шевченко 28.</w:t>
      </w:r>
    </w:p>
    <w:p w:rsidR="00EC36EE" w:rsidRPr="004B1450" w:rsidRDefault="00EC36EE" w:rsidP="00EC36EE">
      <w:pPr>
        <w:pStyle w:val="a9"/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B1450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6F364F" w:rsidRPr="00186976" w:rsidRDefault="006F364F" w:rsidP="00EC36EE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3"/>
      <w:footerReference w:type="default" r:id="rId14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FF" w:rsidRDefault="007427FF" w:rsidP="00355095">
      <w:pPr>
        <w:spacing w:line="240" w:lineRule="auto"/>
      </w:pPr>
      <w:r>
        <w:separator/>
      </w:r>
    </w:p>
  </w:endnote>
  <w:endnote w:type="continuationSeparator" w:id="0">
    <w:p w:rsidR="007427FF" w:rsidRDefault="007427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14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14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FF" w:rsidRDefault="007427FF" w:rsidP="00355095">
      <w:pPr>
        <w:spacing w:line="240" w:lineRule="auto"/>
      </w:pPr>
      <w:r>
        <w:separator/>
      </w:r>
    </w:p>
  </w:footnote>
  <w:footnote w:type="continuationSeparator" w:id="0">
    <w:p w:rsidR="007427FF" w:rsidRDefault="007427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2B6144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2B6144" w:rsidRPr="002B6144">
      <w:rPr>
        <w:i/>
        <w:sz w:val="20"/>
      </w:rPr>
      <w:t>117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2B6144" w:rsidRPr="002B6144">
      <w:rPr>
        <w:i/>
        <w:sz w:val="20"/>
      </w:rPr>
      <w:t>2</w:t>
    </w:r>
    <w:r w:rsidR="00A521F0">
      <w:rPr>
        <w:i/>
        <w:sz w:val="20"/>
      </w:rPr>
      <w:t>.</w:t>
    </w:r>
    <w:r w:rsidR="00496ABE">
      <w:rPr>
        <w:i/>
        <w:sz w:val="20"/>
      </w:rPr>
      <w:t>2</w:t>
    </w:r>
    <w:r w:rsidR="002B6144" w:rsidRPr="002B6144">
      <w:rPr>
        <w:i/>
        <w:sz w:val="20"/>
      </w:rPr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2769E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6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7"/>
  </w:num>
  <w:num w:numId="10">
    <w:abstractNumId w:val="25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8"/>
  </w:num>
  <w:num w:numId="19">
    <w:abstractNumId w:val="1"/>
  </w:num>
  <w:num w:numId="20">
    <w:abstractNumId w:val="13"/>
  </w:num>
  <w:num w:numId="21">
    <w:abstractNumId w:val="11"/>
  </w:num>
  <w:num w:numId="22">
    <w:abstractNumId w:val="21"/>
  </w:num>
  <w:num w:numId="23">
    <w:abstractNumId w:val="27"/>
  </w:num>
  <w:num w:numId="24">
    <w:abstractNumId w:val="12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B6144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27FF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B63B3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36EE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Таблица шапка"/>
    <w:basedOn w:val="a"/>
    <w:rsid w:val="00EC36EE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EC36EE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af3">
    <w:name w:val="Таблица шапка"/>
    <w:basedOn w:val="a"/>
    <w:rsid w:val="00EC36EE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EC36EE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11668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57BE-0F2D-4046-8D13-CF7903B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129</cp:revision>
  <cp:lastPrinted>2015-01-22T01:14:00Z</cp:lastPrinted>
  <dcterms:created xsi:type="dcterms:W3CDTF">2013-03-05T03:51:00Z</dcterms:created>
  <dcterms:modified xsi:type="dcterms:W3CDTF">2015-01-22T01:18:00Z</dcterms:modified>
</cp:coreProperties>
</file>