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820ED">
              <w:rPr>
                <w:rFonts w:ascii="Times New Roman" w:hAnsi="Times New Roman" w:cs="Times New Roman"/>
                <w:b/>
                <w:bCs/>
                <w:sz w:val="26"/>
              </w:rPr>
              <w:t>33</w:t>
            </w:r>
            <w:r w:rsidR="00290F69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90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290F69">
              <w:rPr>
                <w:rFonts w:ascii="Times New Roman" w:hAnsi="Times New Roman" w:cs="Times New Roman"/>
                <w:b/>
                <w:bCs/>
                <w:sz w:val="26"/>
              </w:rPr>
              <w:t>154/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90F69">
              <w:rPr>
                <w:rFonts w:ascii="Times New Roman" w:hAnsi="Times New Roman" w:cs="Times New Roman"/>
                <w:b/>
                <w:bCs/>
                <w:sz w:val="26"/>
              </w:rPr>
              <w:t>10 декабря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820ED" w:rsidRPr="00C820ED" w:rsidRDefault="00104A66" w:rsidP="0099188F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C820ED">
        <w:rPr>
          <w:sz w:val="26"/>
          <w:szCs w:val="26"/>
        </w:rPr>
        <w:t xml:space="preserve"> с разбивкой на лоты:</w:t>
      </w:r>
    </w:p>
    <w:p w:rsidR="00C820ED" w:rsidRPr="00C820ED" w:rsidRDefault="00C820ED" w:rsidP="00C820ED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820ED">
        <w:rPr>
          <w:b/>
          <w:i/>
          <w:sz w:val="26"/>
          <w:szCs w:val="26"/>
        </w:rPr>
        <w:t xml:space="preserve">лот 1  -  Бурение скважин и установка приставок </w:t>
      </w:r>
      <w:proofErr w:type="gramStart"/>
      <w:r w:rsidRPr="00C820ED">
        <w:rPr>
          <w:b/>
          <w:i/>
          <w:sz w:val="26"/>
          <w:szCs w:val="26"/>
        </w:rPr>
        <w:t>ВЛ</w:t>
      </w:r>
      <w:proofErr w:type="gramEnd"/>
      <w:r w:rsidRPr="00C820ED">
        <w:rPr>
          <w:b/>
          <w:i/>
          <w:sz w:val="26"/>
          <w:szCs w:val="26"/>
        </w:rPr>
        <w:t xml:space="preserve"> </w:t>
      </w:r>
      <w:proofErr w:type="spellStart"/>
      <w:r w:rsidRPr="00C820ED">
        <w:rPr>
          <w:b/>
          <w:i/>
          <w:sz w:val="26"/>
          <w:szCs w:val="26"/>
        </w:rPr>
        <w:t>Нерюнгринского</w:t>
      </w:r>
      <w:proofErr w:type="spellEnd"/>
      <w:r w:rsidRPr="00C820ED">
        <w:rPr>
          <w:b/>
          <w:i/>
          <w:sz w:val="26"/>
          <w:szCs w:val="26"/>
        </w:rPr>
        <w:t xml:space="preserve"> РЭС</w:t>
      </w:r>
      <w:r w:rsidRPr="00C820E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992432">
        <w:rPr>
          <w:sz w:val="26"/>
          <w:szCs w:val="26"/>
        </w:rPr>
        <w:t xml:space="preserve"> </w:t>
      </w:r>
    </w:p>
    <w:p w:rsidR="005F2BA6" w:rsidRPr="00C820ED" w:rsidRDefault="00C820ED" w:rsidP="00C820ED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i/>
          <w:sz w:val="26"/>
          <w:szCs w:val="26"/>
        </w:rPr>
      </w:pPr>
      <w:r w:rsidRPr="00C820ED">
        <w:rPr>
          <w:b/>
          <w:i/>
          <w:sz w:val="26"/>
          <w:szCs w:val="26"/>
        </w:rPr>
        <w:t xml:space="preserve">лот 2  -  Бурение скважин и установка приставок </w:t>
      </w:r>
      <w:proofErr w:type="gramStart"/>
      <w:r w:rsidRPr="00C820ED">
        <w:rPr>
          <w:b/>
          <w:i/>
          <w:sz w:val="26"/>
          <w:szCs w:val="26"/>
        </w:rPr>
        <w:t>ВЛ</w:t>
      </w:r>
      <w:proofErr w:type="gramEnd"/>
      <w:r w:rsidRPr="00C820ED">
        <w:rPr>
          <w:b/>
          <w:i/>
          <w:sz w:val="26"/>
          <w:szCs w:val="26"/>
        </w:rPr>
        <w:t xml:space="preserve"> </w:t>
      </w:r>
      <w:proofErr w:type="spellStart"/>
      <w:r w:rsidRPr="00C820ED">
        <w:rPr>
          <w:b/>
          <w:i/>
          <w:sz w:val="26"/>
          <w:szCs w:val="26"/>
        </w:rPr>
        <w:t>Алданского</w:t>
      </w:r>
      <w:proofErr w:type="spellEnd"/>
      <w:r w:rsidRPr="00C820ED">
        <w:rPr>
          <w:b/>
          <w:i/>
          <w:sz w:val="26"/>
          <w:szCs w:val="26"/>
        </w:rPr>
        <w:t xml:space="preserve"> РЭС</w:t>
      </w:r>
      <w:r w:rsidR="005F2BA6" w:rsidRPr="00C820ED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820ED" w:rsidRDefault="00866C8B" w:rsidP="00C820ED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C820ED" w:rsidRPr="00C820ED">
        <w:rPr>
          <w:snapToGrid w:val="0"/>
          <w:sz w:val="26"/>
          <w:szCs w:val="26"/>
        </w:rPr>
        <w:t>«Южно-Якутские электрические сети» почтовый адрес: 678900, Республика Саха (Якутия), г. Алдан, ул. Линейная, 4.</w:t>
      </w:r>
    </w:p>
    <w:p w:rsidR="00104A66" w:rsidRPr="00C820ED" w:rsidRDefault="00B433E6" w:rsidP="00A62411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C820ED">
        <w:rPr>
          <w:snapToGrid w:val="0"/>
          <w:sz w:val="26"/>
          <w:szCs w:val="26"/>
        </w:rPr>
        <w:t xml:space="preserve">Предмет заключаемого по результатам запроса предложений Договора: </w:t>
      </w:r>
    </w:p>
    <w:p w:rsidR="00C820ED" w:rsidRPr="00C820ED" w:rsidRDefault="00C820ED" w:rsidP="00C820ED">
      <w:pPr>
        <w:pStyle w:val="a"/>
        <w:numPr>
          <w:ilvl w:val="0"/>
          <w:numId w:val="0"/>
        </w:numPr>
        <w:spacing w:before="0" w:line="240" w:lineRule="atLeast"/>
        <w:rPr>
          <w:b/>
          <w:i/>
          <w:snapToGrid w:val="0"/>
          <w:sz w:val="26"/>
          <w:szCs w:val="26"/>
        </w:rPr>
      </w:pPr>
      <w:r w:rsidRPr="00C820ED">
        <w:rPr>
          <w:b/>
          <w:i/>
          <w:snapToGrid w:val="0"/>
          <w:sz w:val="26"/>
          <w:szCs w:val="26"/>
        </w:rPr>
        <w:t xml:space="preserve">лот 1  -  Бурение скважин и установка приставок </w:t>
      </w:r>
      <w:proofErr w:type="gramStart"/>
      <w:r w:rsidRPr="00C820ED">
        <w:rPr>
          <w:b/>
          <w:i/>
          <w:snapToGrid w:val="0"/>
          <w:sz w:val="26"/>
          <w:szCs w:val="26"/>
        </w:rPr>
        <w:t>ВЛ</w:t>
      </w:r>
      <w:proofErr w:type="gramEnd"/>
      <w:r w:rsidRPr="00C820ED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C820ED">
        <w:rPr>
          <w:b/>
          <w:i/>
          <w:snapToGrid w:val="0"/>
          <w:sz w:val="26"/>
          <w:szCs w:val="26"/>
        </w:rPr>
        <w:t>Нерюнгринского</w:t>
      </w:r>
      <w:proofErr w:type="spellEnd"/>
      <w:r w:rsidRPr="00C820ED">
        <w:rPr>
          <w:b/>
          <w:i/>
          <w:snapToGrid w:val="0"/>
          <w:sz w:val="26"/>
          <w:szCs w:val="26"/>
        </w:rPr>
        <w:t xml:space="preserve"> РЭС     </w:t>
      </w:r>
    </w:p>
    <w:p w:rsidR="00C820ED" w:rsidRPr="00C820ED" w:rsidRDefault="00C820ED" w:rsidP="00C820ED">
      <w:pPr>
        <w:pStyle w:val="a"/>
        <w:numPr>
          <w:ilvl w:val="0"/>
          <w:numId w:val="0"/>
        </w:numPr>
        <w:spacing w:before="0" w:line="240" w:lineRule="atLeast"/>
        <w:rPr>
          <w:snapToGrid w:val="0"/>
          <w:sz w:val="26"/>
          <w:szCs w:val="26"/>
        </w:rPr>
      </w:pPr>
      <w:r w:rsidRPr="00C820ED">
        <w:rPr>
          <w:b/>
          <w:i/>
          <w:snapToGrid w:val="0"/>
          <w:sz w:val="26"/>
          <w:szCs w:val="26"/>
        </w:rPr>
        <w:t xml:space="preserve">лот 2  -  Бурение скважин и установка приставок </w:t>
      </w:r>
      <w:proofErr w:type="gramStart"/>
      <w:r w:rsidRPr="00C820ED">
        <w:rPr>
          <w:b/>
          <w:i/>
          <w:snapToGrid w:val="0"/>
          <w:sz w:val="26"/>
          <w:szCs w:val="26"/>
        </w:rPr>
        <w:t>ВЛ</w:t>
      </w:r>
      <w:proofErr w:type="gramEnd"/>
      <w:r w:rsidRPr="00C820ED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C820ED">
        <w:rPr>
          <w:b/>
          <w:i/>
          <w:snapToGrid w:val="0"/>
          <w:sz w:val="26"/>
          <w:szCs w:val="26"/>
        </w:rPr>
        <w:t>Алданского</w:t>
      </w:r>
      <w:proofErr w:type="spellEnd"/>
      <w:r w:rsidRPr="00C820ED">
        <w:rPr>
          <w:b/>
          <w:i/>
          <w:snapToGrid w:val="0"/>
          <w:sz w:val="26"/>
          <w:szCs w:val="26"/>
        </w:rPr>
        <w:t xml:space="preserve"> РЭС</w:t>
      </w:r>
      <w:r w:rsidRPr="00C820ED">
        <w:rPr>
          <w:snapToGrid w:val="0"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 xml:space="preserve">февраль – </w:t>
      </w:r>
      <w:r w:rsidR="00C820ED">
        <w:rPr>
          <w:sz w:val="26"/>
          <w:szCs w:val="26"/>
        </w:rPr>
        <w:t>июл</w:t>
      </w:r>
      <w:r w:rsidR="00CD0BB0">
        <w:rPr>
          <w:sz w:val="26"/>
          <w:szCs w:val="26"/>
        </w:rPr>
        <w:t>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C820ED">
        <w:rPr>
          <w:sz w:val="26"/>
          <w:szCs w:val="26"/>
        </w:rPr>
        <w:t>а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47484A">
        <w:rPr>
          <w:sz w:val="26"/>
          <w:szCs w:val="26"/>
        </w:rPr>
        <w:t>ы</w:t>
      </w:r>
      <w:r w:rsidR="0085458B">
        <w:rPr>
          <w:sz w:val="26"/>
          <w:szCs w:val="26"/>
        </w:rPr>
        <w:t xml:space="preserve"> в </w:t>
      </w:r>
      <w:r w:rsidR="0047484A">
        <w:rPr>
          <w:sz w:val="26"/>
          <w:szCs w:val="26"/>
        </w:rPr>
        <w:t xml:space="preserve">Технических заданиях </w:t>
      </w:r>
      <w:proofErr w:type="gramStart"/>
      <w:r w:rsidR="0047484A">
        <w:rPr>
          <w:sz w:val="26"/>
          <w:szCs w:val="26"/>
        </w:rPr>
        <w:t>по</w:t>
      </w:r>
      <w:proofErr w:type="gramEnd"/>
      <w:r w:rsidR="0047484A">
        <w:rPr>
          <w:sz w:val="26"/>
          <w:szCs w:val="26"/>
        </w:rPr>
        <w:t xml:space="preserve"> каждому из лотов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4D5612">
        <w:rPr>
          <w:b/>
          <w:i/>
          <w:sz w:val="26"/>
          <w:szCs w:val="26"/>
        </w:rPr>
        <w:t>1</w:t>
      </w:r>
      <w:r w:rsidR="00290F69">
        <w:rPr>
          <w:b/>
          <w:i/>
          <w:sz w:val="26"/>
          <w:szCs w:val="26"/>
        </w:rPr>
        <w:t>0</w:t>
      </w:r>
      <w:r w:rsidR="00123830">
        <w:rPr>
          <w:b/>
          <w:i/>
          <w:sz w:val="26"/>
          <w:szCs w:val="26"/>
        </w:rPr>
        <w:t xml:space="preserve">» </w:t>
      </w:r>
      <w:r w:rsidR="00290F69">
        <w:rPr>
          <w:b/>
          <w:i/>
          <w:sz w:val="26"/>
          <w:szCs w:val="26"/>
        </w:rPr>
        <w:t>дека</w:t>
      </w:r>
      <w:r w:rsidR="00C0336A">
        <w:rPr>
          <w:b/>
          <w:i/>
          <w:sz w:val="26"/>
          <w:szCs w:val="26"/>
        </w:rPr>
        <w:t>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90F69">
        <w:rPr>
          <w:b/>
          <w:i/>
          <w:sz w:val="26"/>
          <w:szCs w:val="26"/>
        </w:rPr>
        <w:t>2</w:t>
      </w:r>
      <w:r w:rsidR="00C820ED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» </w:t>
      </w:r>
      <w:r w:rsidR="00C820ED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290F69">
        <w:rPr>
          <w:b/>
          <w:i/>
          <w:sz w:val="26"/>
          <w:szCs w:val="26"/>
        </w:rPr>
        <w:t>2</w:t>
      </w:r>
      <w:r w:rsidR="00C820ED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» </w:t>
      </w:r>
      <w:r w:rsidR="00C820ED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290F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290F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30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="00C820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C820ED" w:rsidRDefault="00B433E6" w:rsidP="00C820E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C820ED">
        <w:rPr>
          <w:rFonts w:ascii="Times New Roman" w:hAnsi="Times New Roman" w:cs="Times New Roman"/>
          <w:sz w:val="26"/>
          <w:szCs w:val="26"/>
        </w:rPr>
        <w:t xml:space="preserve">лот 1 – </w:t>
      </w:r>
      <w:r w:rsidR="00C820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1 239 913,94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C820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НДС, </w:t>
      </w:r>
      <w:r w:rsidR="00C820ED">
        <w:rPr>
          <w:rFonts w:ascii="Times New Roman" w:hAnsi="Times New Roman" w:cs="Times New Roman"/>
          <w:sz w:val="26"/>
          <w:szCs w:val="26"/>
        </w:rPr>
        <w:t xml:space="preserve">лот 2 – </w:t>
      </w:r>
      <w:r w:rsidR="00C820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724 259,11</w:t>
      </w:r>
      <w:r w:rsidR="00C820ED" w:rsidRPr="00493784">
        <w:rPr>
          <w:b/>
          <w:sz w:val="26"/>
          <w:szCs w:val="26"/>
        </w:rPr>
        <w:t xml:space="preserve"> </w:t>
      </w:r>
      <w:r w:rsidR="00C820ED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C820ED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290F6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</w:t>
      </w:r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90F6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90F6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0F69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7484A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572"/>
    <w:rsid w:val="00757D4F"/>
    <w:rsid w:val="007A3301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A71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20ED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30</cp:revision>
  <cp:lastPrinted>2014-11-18T01:19:00Z</cp:lastPrinted>
  <dcterms:created xsi:type="dcterms:W3CDTF">2014-03-11T22:54:00Z</dcterms:created>
  <dcterms:modified xsi:type="dcterms:W3CDTF">2014-12-10T01:32:00Z</dcterms:modified>
</cp:coreProperties>
</file>