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6F15A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6F15AE">
              <w:rPr>
                <w:b/>
                <w:sz w:val="24"/>
                <w:szCs w:val="24"/>
              </w:rPr>
              <w:t>103/</w:t>
            </w:r>
            <w:r w:rsidR="008C3688" w:rsidRPr="0037588A">
              <w:rPr>
                <w:b/>
                <w:sz w:val="24"/>
                <w:szCs w:val="24"/>
              </w:rPr>
              <w:t>У</w:t>
            </w:r>
            <w:r w:rsidR="006F15AE">
              <w:rPr>
                <w:b/>
                <w:sz w:val="24"/>
                <w:szCs w:val="24"/>
              </w:rPr>
              <w:t>ИТ</w:t>
            </w:r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AF4E1A" w:rsidRPr="00AF4E1A" w:rsidRDefault="003C690B" w:rsidP="00C800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F4E1A">
              <w:rPr>
                <w:b/>
                <w:sz w:val="24"/>
                <w:szCs w:val="24"/>
              </w:rPr>
              <w:t>«</w:t>
            </w:r>
            <w:r w:rsidR="00D031E9">
              <w:rPr>
                <w:b/>
                <w:sz w:val="24"/>
                <w:szCs w:val="24"/>
              </w:rPr>
              <w:t>23</w:t>
            </w:r>
            <w:r w:rsidRPr="00AF4E1A">
              <w:rPr>
                <w:b/>
                <w:sz w:val="24"/>
                <w:szCs w:val="24"/>
              </w:rPr>
              <w:t>»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6F15AE">
              <w:rPr>
                <w:b/>
                <w:sz w:val="24"/>
                <w:szCs w:val="24"/>
              </w:rPr>
              <w:t>декабря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3B16A5" w:rsidRPr="00AF4E1A">
              <w:rPr>
                <w:b/>
                <w:sz w:val="24"/>
                <w:szCs w:val="24"/>
              </w:rPr>
              <w:t>201</w:t>
            </w:r>
            <w:r w:rsidR="005C0B68" w:rsidRPr="00AF4E1A">
              <w:rPr>
                <w:b/>
                <w:sz w:val="24"/>
                <w:szCs w:val="24"/>
              </w:rPr>
              <w:t>4</w:t>
            </w:r>
            <w:r w:rsidR="003B16A5" w:rsidRPr="00AF4E1A">
              <w:rPr>
                <w:b/>
                <w:sz w:val="24"/>
                <w:szCs w:val="24"/>
              </w:rPr>
              <w:t xml:space="preserve"> </w:t>
            </w:r>
            <w:r w:rsidRPr="00AF4E1A">
              <w:rPr>
                <w:b/>
                <w:sz w:val="24"/>
                <w:szCs w:val="24"/>
              </w:rPr>
              <w:t>года</w:t>
            </w:r>
            <w:r w:rsidR="00AF4E1A" w:rsidRPr="00AF4E1A">
              <w:rPr>
                <w:b/>
                <w:sz w:val="24"/>
                <w:szCs w:val="24"/>
              </w:rPr>
              <w:t xml:space="preserve"> </w:t>
            </w:r>
          </w:p>
          <w:p w:rsidR="003C690B" w:rsidRPr="00AF4E1A" w:rsidRDefault="00AF4E1A" w:rsidP="00C80063">
            <w:pPr>
              <w:spacing w:line="240" w:lineRule="auto"/>
              <w:ind w:left="550" w:firstLine="0"/>
              <w:jc w:val="right"/>
              <w:rPr>
                <w:i/>
                <w:sz w:val="24"/>
                <w:szCs w:val="24"/>
              </w:rPr>
            </w:pPr>
            <w:r w:rsidRPr="00AF4E1A">
              <w:rPr>
                <w:i/>
                <w:sz w:val="24"/>
                <w:szCs w:val="24"/>
              </w:rPr>
              <w:t xml:space="preserve">дата </w:t>
            </w:r>
            <w:r>
              <w:rPr>
                <w:i/>
                <w:sz w:val="24"/>
                <w:szCs w:val="24"/>
              </w:rPr>
              <w:t>вступления</w:t>
            </w:r>
            <w:r w:rsidRPr="00AF4E1A">
              <w:rPr>
                <w:i/>
                <w:sz w:val="24"/>
                <w:szCs w:val="24"/>
              </w:rPr>
              <w:t xml:space="preserve"> в силу</w:t>
            </w:r>
          </w:p>
          <w:p w:rsidR="00AF4E1A" w:rsidRPr="00AF4E1A" w:rsidRDefault="00D031E9" w:rsidP="00C800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AF4E1A" w:rsidRPr="00AF4E1A">
              <w:rPr>
                <w:b/>
                <w:sz w:val="24"/>
                <w:szCs w:val="24"/>
              </w:rPr>
              <w:t xml:space="preserve">» </w:t>
            </w:r>
            <w:r w:rsidR="006F15AE">
              <w:rPr>
                <w:b/>
                <w:sz w:val="24"/>
                <w:szCs w:val="24"/>
              </w:rPr>
              <w:t>декаб</w:t>
            </w:r>
            <w:r w:rsidR="00AF4E1A" w:rsidRPr="00AF4E1A">
              <w:rPr>
                <w:b/>
                <w:sz w:val="24"/>
                <w:szCs w:val="24"/>
              </w:rPr>
              <w:t>ря 2014 года</w:t>
            </w:r>
          </w:p>
          <w:p w:rsidR="00AF4E1A" w:rsidRPr="00AF4E1A" w:rsidRDefault="00AF4E1A" w:rsidP="00C80063">
            <w:pPr>
              <w:spacing w:line="240" w:lineRule="auto"/>
              <w:ind w:left="550" w:firstLine="0"/>
              <w:jc w:val="right"/>
              <w:rPr>
                <w:i/>
                <w:sz w:val="24"/>
                <w:szCs w:val="24"/>
              </w:rPr>
            </w:pPr>
            <w:r w:rsidRPr="00AF4E1A">
              <w:rPr>
                <w:i/>
                <w:sz w:val="24"/>
                <w:szCs w:val="24"/>
              </w:rPr>
              <w:t>дата подписания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6F15AE" w:rsidRPr="0031580D" w:rsidRDefault="006F15AE" w:rsidP="006F15AE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2"/>
          <w:szCs w:val="22"/>
        </w:rPr>
      </w:pPr>
      <w:r w:rsidRPr="0031580D">
        <w:rPr>
          <w:b/>
          <w:snapToGrid/>
          <w:sz w:val="22"/>
          <w:szCs w:val="22"/>
        </w:rPr>
        <w:t>Способ и предмет закупки:</w:t>
      </w:r>
      <w:r w:rsidRPr="0031580D">
        <w:rPr>
          <w:snapToGrid/>
          <w:sz w:val="22"/>
          <w:szCs w:val="22"/>
        </w:rPr>
        <w:t xml:space="preserve"> Открытый электронный запрос предлож</w:t>
      </w:r>
      <w:bookmarkStart w:id="2" w:name="_GoBack"/>
      <w:bookmarkEnd w:id="2"/>
      <w:r w:rsidRPr="0031580D">
        <w:rPr>
          <w:snapToGrid/>
          <w:sz w:val="22"/>
          <w:szCs w:val="22"/>
        </w:rPr>
        <w:t xml:space="preserve">ений на право заключения Договора на поставку:  </w:t>
      </w:r>
      <w:r w:rsidRPr="0031580D">
        <w:rPr>
          <w:b/>
          <w:i/>
          <w:snapToGrid/>
          <w:sz w:val="22"/>
          <w:szCs w:val="22"/>
        </w:rPr>
        <w:t xml:space="preserve">«Расходные материалы для </w:t>
      </w:r>
      <w:proofErr w:type="gramStart"/>
      <w:r w:rsidRPr="0031580D">
        <w:rPr>
          <w:b/>
          <w:i/>
          <w:snapToGrid/>
          <w:sz w:val="22"/>
          <w:szCs w:val="22"/>
        </w:rPr>
        <w:t>ИТ</w:t>
      </w:r>
      <w:proofErr w:type="gramEnd"/>
      <w:r w:rsidRPr="0031580D">
        <w:rPr>
          <w:b/>
          <w:i/>
          <w:snapToGrid/>
          <w:sz w:val="22"/>
          <w:szCs w:val="22"/>
        </w:rPr>
        <w:t xml:space="preserve"> АЭС (управление филиала, СП ЦЭС, СП ВЭС, СП ЗЭС)  для нужд  филиала  ОАО «ДРСК» «АЭС». </w:t>
      </w:r>
    </w:p>
    <w:p w:rsidR="006F15AE" w:rsidRPr="0031580D" w:rsidRDefault="006F15AE" w:rsidP="006F15AE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2"/>
          <w:szCs w:val="22"/>
        </w:rPr>
      </w:pPr>
      <w:r w:rsidRPr="0031580D">
        <w:rPr>
          <w:b/>
          <w:bCs/>
          <w:i/>
          <w:iCs/>
          <w:snapToGrid/>
          <w:w w:val="110"/>
          <w:sz w:val="22"/>
          <w:szCs w:val="22"/>
        </w:rPr>
        <w:t xml:space="preserve"> </w:t>
      </w:r>
      <w:r w:rsidRPr="0031580D">
        <w:rPr>
          <w:snapToGrid/>
          <w:sz w:val="22"/>
          <w:szCs w:val="22"/>
        </w:rPr>
        <w:t>Закупка проводится согласно ГКПЗ 2015 г. раздела  3.2 «</w:t>
      </w:r>
      <w:proofErr w:type="spellStart"/>
      <w:r w:rsidRPr="0031580D">
        <w:rPr>
          <w:snapToGrid/>
          <w:sz w:val="22"/>
          <w:szCs w:val="22"/>
        </w:rPr>
        <w:t>МТПиР</w:t>
      </w:r>
      <w:proofErr w:type="spellEnd"/>
      <w:r w:rsidRPr="0031580D">
        <w:rPr>
          <w:snapToGrid/>
          <w:sz w:val="22"/>
          <w:szCs w:val="22"/>
        </w:rPr>
        <w:t>»  № 171  на основании указания ОАО «ДРСК» от  18.11.2014 г. № 310.</w:t>
      </w:r>
    </w:p>
    <w:p w:rsidR="006F15AE" w:rsidRPr="0031580D" w:rsidRDefault="006F15AE" w:rsidP="006F15AE">
      <w:pPr>
        <w:snapToGrid w:val="0"/>
        <w:spacing w:line="240" w:lineRule="auto"/>
        <w:rPr>
          <w:snapToGrid/>
          <w:sz w:val="22"/>
          <w:szCs w:val="22"/>
        </w:rPr>
      </w:pPr>
      <w:r w:rsidRPr="0031580D">
        <w:rPr>
          <w:snapToGrid/>
          <w:sz w:val="22"/>
          <w:szCs w:val="22"/>
        </w:rPr>
        <w:t>Плановая стоимость закупки:</w:t>
      </w:r>
      <w:r w:rsidRPr="0031580D">
        <w:rPr>
          <w:rFonts w:asciiTheme="minorHAnsi" w:eastAsiaTheme="minorHAnsi" w:hAnsiTheme="minorHAnsi" w:cstheme="minorBidi"/>
          <w:b/>
          <w:bCs/>
          <w:i/>
          <w:snapToGrid/>
          <w:sz w:val="22"/>
          <w:szCs w:val="22"/>
          <w:lang w:eastAsia="en-US"/>
        </w:rPr>
        <w:t xml:space="preserve"> </w:t>
      </w:r>
      <w:r w:rsidRPr="0031580D">
        <w:rPr>
          <w:rFonts w:eastAsiaTheme="minorHAnsi"/>
          <w:b/>
          <w:bCs/>
          <w:i/>
          <w:snapToGrid/>
          <w:sz w:val="22"/>
          <w:szCs w:val="22"/>
          <w:lang w:eastAsia="en-US"/>
        </w:rPr>
        <w:t>1 037 288,14 руб.  без НДС</w:t>
      </w:r>
    </w:p>
    <w:p w:rsidR="006F15AE" w:rsidRPr="0031580D" w:rsidRDefault="006F15AE" w:rsidP="006F15AE">
      <w:pPr>
        <w:autoSpaceDE w:val="0"/>
        <w:autoSpaceDN w:val="0"/>
        <w:spacing w:line="240" w:lineRule="auto"/>
        <w:rPr>
          <w:sz w:val="22"/>
          <w:szCs w:val="22"/>
        </w:rPr>
      </w:pPr>
      <w:r w:rsidRPr="0031580D">
        <w:rPr>
          <w:sz w:val="22"/>
          <w:szCs w:val="22"/>
        </w:rPr>
        <w:t>Форма голосования членов Закупочной комиссии: очно-заочная.</w:t>
      </w:r>
    </w:p>
    <w:p w:rsidR="003C690B" w:rsidRPr="0037588A" w:rsidRDefault="003C690B" w:rsidP="00C02479">
      <w:pPr>
        <w:pStyle w:val="21"/>
        <w:rPr>
          <w:bCs/>
          <w:caps/>
          <w:sz w:val="24"/>
        </w:rPr>
      </w:pPr>
    </w:p>
    <w:p w:rsidR="003C690B" w:rsidRPr="003C1A30" w:rsidRDefault="003C690B" w:rsidP="00BD3D33">
      <w:pPr>
        <w:pStyle w:val="21"/>
        <w:rPr>
          <w:b/>
          <w:bCs/>
          <w:caps/>
          <w:sz w:val="25"/>
          <w:szCs w:val="25"/>
        </w:rPr>
      </w:pPr>
      <w:r w:rsidRPr="003C1A30">
        <w:rPr>
          <w:b/>
          <w:bCs/>
          <w:caps/>
          <w:sz w:val="25"/>
          <w:szCs w:val="25"/>
        </w:rPr>
        <w:t>ПРИСУТСТВОВАЛИ:</w:t>
      </w:r>
      <w:r w:rsidR="00BD3D33" w:rsidRPr="003C1A30">
        <w:rPr>
          <w:b/>
          <w:bCs/>
          <w:caps/>
          <w:sz w:val="25"/>
          <w:szCs w:val="25"/>
        </w:rPr>
        <w:t xml:space="preserve"> </w:t>
      </w:r>
      <w:r w:rsidR="00BD3D33" w:rsidRPr="003C1A30">
        <w:rPr>
          <w:sz w:val="25"/>
          <w:szCs w:val="25"/>
        </w:rPr>
        <w:t>члены постоянно действующей</w:t>
      </w:r>
      <w:r w:rsidR="00252B9E" w:rsidRPr="003C1A30">
        <w:rPr>
          <w:sz w:val="25"/>
          <w:szCs w:val="25"/>
        </w:rPr>
        <w:t xml:space="preserve"> </w:t>
      </w:r>
      <w:r w:rsidRPr="003C1A30">
        <w:rPr>
          <w:sz w:val="25"/>
          <w:szCs w:val="25"/>
        </w:rPr>
        <w:t>Закупочной комиссии 2 уровня</w:t>
      </w:r>
      <w:r w:rsidR="00252B9E" w:rsidRPr="003C1A30">
        <w:rPr>
          <w:sz w:val="25"/>
          <w:szCs w:val="25"/>
        </w:rPr>
        <w:t>.</w:t>
      </w:r>
      <w:r w:rsidRPr="003C1A30">
        <w:rPr>
          <w:b/>
          <w:bCs/>
          <w:color w:val="000000"/>
          <w:sz w:val="25"/>
          <w:szCs w:val="25"/>
        </w:rPr>
        <w:t xml:space="preserve"> </w:t>
      </w:r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80063" w:rsidRPr="00B2468C" w:rsidRDefault="00C80063" w:rsidP="00C80063">
      <w:pPr>
        <w:pStyle w:val="21"/>
        <w:numPr>
          <w:ilvl w:val="0"/>
          <w:numId w:val="27"/>
        </w:numPr>
        <w:rPr>
          <w:i/>
          <w:sz w:val="25"/>
          <w:szCs w:val="25"/>
        </w:rPr>
      </w:pPr>
      <w:r w:rsidRPr="00B2468C">
        <w:rPr>
          <w:bCs/>
          <w:i/>
          <w:iCs/>
          <w:sz w:val="25"/>
          <w:szCs w:val="25"/>
        </w:rPr>
        <w:t xml:space="preserve">О </w:t>
      </w:r>
      <w:proofErr w:type="spellStart"/>
      <w:r w:rsidRPr="00B2468C">
        <w:rPr>
          <w:bCs/>
          <w:i/>
          <w:iCs/>
          <w:sz w:val="25"/>
          <w:szCs w:val="25"/>
        </w:rPr>
        <w:t>ранжировке</w:t>
      </w:r>
      <w:proofErr w:type="spellEnd"/>
      <w:r w:rsidRPr="00B2468C">
        <w:rPr>
          <w:bCs/>
          <w:i/>
          <w:iCs/>
          <w:sz w:val="25"/>
          <w:szCs w:val="25"/>
        </w:rPr>
        <w:t xml:space="preserve"> предложений Участников закупки</w:t>
      </w:r>
      <w:r>
        <w:rPr>
          <w:bCs/>
          <w:i/>
          <w:iCs/>
          <w:sz w:val="25"/>
          <w:szCs w:val="25"/>
        </w:rPr>
        <w:t xml:space="preserve"> после переторжки</w:t>
      </w:r>
      <w:r w:rsidRPr="00B2468C">
        <w:rPr>
          <w:bCs/>
          <w:i/>
          <w:iCs/>
          <w:sz w:val="25"/>
          <w:szCs w:val="25"/>
        </w:rPr>
        <w:t xml:space="preserve">.  </w:t>
      </w:r>
    </w:p>
    <w:p w:rsidR="00C80063" w:rsidRPr="00B2468C" w:rsidRDefault="00C80063" w:rsidP="00C80063">
      <w:pPr>
        <w:pStyle w:val="21"/>
        <w:numPr>
          <w:ilvl w:val="0"/>
          <w:numId w:val="27"/>
        </w:numPr>
        <w:rPr>
          <w:i/>
          <w:sz w:val="25"/>
          <w:szCs w:val="25"/>
        </w:rPr>
      </w:pPr>
      <w:r w:rsidRPr="00B2468C">
        <w:rPr>
          <w:bCs/>
          <w:i/>
          <w:iCs/>
          <w:sz w:val="25"/>
          <w:szCs w:val="25"/>
        </w:rPr>
        <w:t>Выбор победителя</w:t>
      </w:r>
      <w:r>
        <w:rPr>
          <w:bCs/>
          <w:i/>
          <w:iCs/>
          <w:sz w:val="25"/>
          <w:szCs w:val="25"/>
        </w:rPr>
        <w:t>.</w:t>
      </w:r>
    </w:p>
    <w:p w:rsidR="0037588A" w:rsidRPr="0037588A" w:rsidRDefault="0037588A" w:rsidP="0037588A">
      <w:pPr>
        <w:pStyle w:val="21"/>
        <w:rPr>
          <w:sz w:val="24"/>
        </w:rPr>
      </w:pPr>
    </w:p>
    <w:p w:rsidR="00C80063" w:rsidRPr="00C80063" w:rsidRDefault="00C80063" w:rsidP="003343C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80063">
        <w:rPr>
          <w:b/>
          <w:bCs/>
          <w:i/>
          <w:iCs/>
          <w:snapToGrid/>
          <w:sz w:val="25"/>
          <w:szCs w:val="25"/>
        </w:rPr>
        <w:t xml:space="preserve">ВОПРОС 1 «О </w:t>
      </w:r>
      <w:proofErr w:type="spellStart"/>
      <w:r w:rsidRPr="00C80063">
        <w:rPr>
          <w:b/>
          <w:bCs/>
          <w:i/>
          <w:iCs/>
          <w:snapToGrid/>
          <w:sz w:val="25"/>
          <w:szCs w:val="25"/>
        </w:rPr>
        <w:t>ранжировке</w:t>
      </w:r>
      <w:proofErr w:type="spellEnd"/>
      <w:r w:rsidRPr="00C80063">
        <w:rPr>
          <w:b/>
          <w:bCs/>
          <w:i/>
          <w:iCs/>
          <w:snapToGrid/>
          <w:sz w:val="25"/>
          <w:szCs w:val="25"/>
        </w:rPr>
        <w:t xml:space="preserve"> предложений Участников закупки после переторжки»</w:t>
      </w:r>
    </w:p>
    <w:p w:rsidR="00C80063" w:rsidRPr="00C80063" w:rsidRDefault="00C80063" w:rsidP="00C80063">
      <w:pPr>
        <w:spacing w:line="240" w:lineRule="auto"/>
        <w:rPr>
          <w:sz w:val="25"/>
          <w:szCs w:val="25"/>
        </w:rPr>
      </w:pPr>
      <w:r w:rsidRPr="00C80063">
        <w:rPr>
          <w:sz w:val="25"/>
          <w:szCs w:val="25"/>
        </w:rPr>
        <w:t>ОТМЕТИЛИ:</w:t>
      </w:r>
    </w:p>
    <w:p w:rsidR="00C80063" w:rsidRDefault="00C80063" w:rsidP="00C80063">
      <w:pPr>
        <w:spacing w:line="240" w:lineRule="auto"/>
        <w:rPr>
          <w:sz w:val="25"/>
          <w:szCs w:val="25"/>
        </w:rPr>
      </w:pPr>
      <w:r w:rsidRPr="00C80063"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701"/>
        <w:gridCol w:w="3118"/>
      </w:tblGrid>
      <w:tr w:rsidR="006F15AE" w:rsidRPr="00C80063" w:rsidTr="006F15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E" w:rsidRPr="00AF4E1A" w:rsidRDefault="006F15AE" w:rsidP="00C80063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AF4E1A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AF4E1A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E" w:rsidRPr="00AF4E1A" w:rsidRDefault="006F15AE" w:rsidP="00C80063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AF4E1A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E" w:rsidRPr="006F15AE" w:rsidRDefault="006F15AE" w:rsidP="002603A9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6F15AE">
              <w:rPr>
                <w:sz w:val="22"/>
                <w:szCs w:val="22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E" w:rsidRPr="006F15AE" w:rsidRDefault="006F15AE" w:rsidP="002603A9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6F15AE">
              <w:rPr>
                <w:sz w:val="22"/>
                <w:szCs w:val="22"/>
                <w:lang w:eastAsia="en-US"/>
              </w:rPr>
              <w:t>Общая цена заявки после переторжки, руб. без НДС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E" w:rsidRPr="00AF4E1A" w:rsidRDefault="006F15AE" w:rsidP="00C80063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AF4E1A">
              <w:rPr>
                <w:i/>
                <w:sz w:val="22"/>
                <w:szCs w:val="22"/>
                <w:lang w:eastAsia="en-US"/>
              </w:rPr>
              <w:t>Иные существенные условия</w:t>
            </w:r>
          </w:p>
        </w:tc>
      </w:tr>
      <w:tr w:rsidR="006F15AE" w:rsidRPr="00C80063" w:rsidTr="006F15AE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E" w:rsidRPr="00C80063" w:rsidRDefault="006F15AE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E" w:rsidRPr="00F3047A" w:rsidRDefault="006F15AE" w:rsidP="002603A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3047A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F3047A">
              <w:rPr>
                <w:b/>
                <w:i/>
                <w:snapToGrid/>
                <w:color w:val="333333"/>
                <w:sz w:val="22"/>
                <w:szCs w:val="22"/>
              </w:rPr>
              <w:t>Позитроника</w:t>
            </w:r>
            <w:proofErr w:type="spellEnd"/>
            <w:r w:rsidRPr="00F3047A">
              <w:rPr>
                <w:b/>
                <w:i/>
                <w:snapToGrid/>
                <w:color w:val="333333"/>
                <w:sz w:val="22"/>
                <w:szCs w:val="22"/>
              </w:rPr>
              <w:t>-Амур"</w:t>
            </w:r>
            <w:r w:rsidRPr="00F3047A">
              <w:rPr>
                <w:snapToGrid/>
                <w:color w:val="333333"/>
                <w:sz w:val="22"/>
                <w:szCs w:val="22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E" w:rsidRPr="00F3047A" w:rsidRDefault="006F15AE" w:rsidP="002603A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3047A">
              <w:rPr>
                <w:color w:val="333333"/>
                <w:sz w:val="22"/>
                <w:szCs w:val="22"/>
              </w:rPr>
              <w:t xml:space="preserve">Общая стоимость: </w:t>
            </w:r>
            <w:r w:rsidRPr="00F3047A">
              <w:rPr>
                <w:b/>
                <w:bCs/>
                <w:i/>
                <w:sz w:val="22"/>
                <w:szCs w:val="22"/>
              </w:rPr>
              <w:t>1 037 288,14,00 руб.  без НДС, в том числе</w:t>
            </w:r>
            <w:r w:rsidRPr="00F3047A">
              <w:rPr>
                <w:sz w:val="22"/>
                <w:szCs w:val="22"/>
              </w:rPr>
              <w:t xml:space="preserve"> с</w:t>
            </w:r>
            <w:r w:rsidRPr="00F3047A">
              <w:rPr>
                <w:color w:val="333333"/>
                <w:sz w:val="22"/>
                <w:szCs w:val="22"/>
              </w:rPr>
              <w:t xml:space="preserve">уммарная стоимость единицы каждой позиции закупаемой продукции </w:t>
            </w:r>
            <w:r w:rsidRPr="00F3047A">
              <w:rPr>
                <w:b/>
                <w:i/>
                <w:color w:val="333333"/>
                <w:sz w:val="22"/>
                <w:szCs w:val="22"/>
              </w:rPr>
              <w:t>158 284,20</w:t>
            </w:r>
            <w:r w:rsidRPr="00F3047A">
              <w:rPr>
                <w:color w:val="333333"/>
                <w:sz w:val="22"/>
                <w:szCs w:val="22"/>
              </w:rPr>
              <w:t> 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E" w:rsidRPr="00F3047A" w:rsidRDefault="006F15AE" w:rsidP="002603A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3047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  <w:p w:rsidR="006F15AE" w:rsidRPr="00F3047A" w:rsidRDefault="006F15AE" w:rsidP="002603A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E" w:rsidRPr="006F15AE" w:rsidRDefault="006F15AE" w:rsidP="006F15AE">
            <w:pPr>
              <w:spacing w:line="240" w:lineRule="auto"/>
              <w:ind w:firstLine="101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F15AE">
              <w:rPr>
                <w:snapToGrid/>
                <w:color w:val="333333"/>
                <w:sz w:val="22"/>
                <w:szCs w:val="22"/>
              </w:rPr>
              <w:t>Срок поставки:  с момента заключения договора- 31.12.2015 г.</w:t>
            </w:r>
          </w:p>
          <w:p w:rsidR="006F15AE" w:rsidRDefault="006F15AE" w:rsidP="006F15AE">
            <w:pPr>
              <w:spacing w:line="240" w:lineRule="auto"/>
              <w:ind w:firstLine="101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6F15AE">
              <w:rPr>
                <w:snapToGrid/>
                <w:color w:val="333333"/>
                <w:sz w:val="22"/>
                <w:szCs w:val="22"/>
              </w:rPr>
              <w:t>Условия оплаты: в течение 30 (тридцати) календарных дней с момента поставки каждой партии Товара на склад Покупателя.</w:t>
            </w:r>
          </w:p>
          <w:p w:rsidR="00F30211" w:rsidRPr="006F15AE" w:rsidRDefault="00F30211" w:rsidP="006F15AE">
            <w:pPr>
              <w:spacing w:line="240" w:lineRule="auto"/>
              <w:ind w:firstLine="101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sz w:val="23"/>
                <w:szCs w:val="23"/>
              </w:rPr>
              <w:t>Гарантийный срок: 12 месяцев.</w:t>
            </w:r>
          </w:p>
          <w:p w:rsidR="006F15AE" w:rsidRPr="00F3047A" w:rsidRDefault="006F15AE" w:rsidP="006F15AE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 w:rsidRPr="00F3047A">
              <w:rPr>
                <w:snapToGrid/>
                <w:color w:val="333333"/>
                <w:sz w:val="22"/>
                <w:szCs w:val="22"/>
              </w:rPr>
              <w:t>Срок действия оферты: до 10 февраля 2015 г.</w:t>
            </w:r>
          </w:p>
        </w:tc>
      </w:tr>
      <w:tr w:rsidR="006F15AE" w:rsidRPr="00C80063" w:rsidTr="006F15A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AE" w:rsidRPr="00C80063" w:rsidRDefault="006F15AE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E" w:rsidRPr="00F3047A" w:rsidRDefault="006F15AE" w:rsidP="002603A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F3047A">
              <w:rPr>
                <w:b/>
                <w:i/>
                <w:snapToGrid/>
                <w:color w:val="333333"/>
                <w:sz w:val="22"/>
                <w:szCs w:val="22"/>
              </w:rPr>
              <w:t>ООО "Джи-Эс-Тэ"</w:t>
            </w:r>
            <w:r w:rsidRPr="00F3047A">
              <w:rPr>
                <w:snapToGrid/>
                <w:color w:val="333333"/>
                <w:sz w:val="22"/>
                <w:szCs w:val="22"/>
              </w:rPr>
              <w:t xml:space="preserve"> (ул. Лазо, д. 2, г. Благовещенск, Амурская область, Россия, 675000)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E" w:rsidRPr="00F3047A" w:rsidRDefault="006F15AE" w:rsidP="002603A9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</w:rPr>
            </w:pPr>
            <w:r w:rsidRPr="00F3047A">
              <w:rPr>
                <w:color w:val="333333"/>
                <w:sz w:val="22"/>
                <w:szCs w:val="22"/>
              </w:rPr>
              <w:t xml:space="preserve">Общая стоимость: </w:t>
            </w:r>
            <w:r w:rsidRPr="00F3047A">
              <w:rPr>
                <w:b/>
                <w:bCs/>
                <w:i/>
                <w:sz w:val="22"/>
                <w:szCs w:val="22"/>
              </w:rPr>
              <w:t>1 037 288,14,00 руб.  без НДС, в том числе с</w:t>
            </w:r>
            <w:r w:rsidRPr="00F3047A">
              <w:rPr>
                <w:color w:val="333333"/>
                <w:sz w:val="22"/>
                <w:szCs w:val="22"/>
              </w:rPr>
              <w:t xml:space="preserve">уммарная </w:t>
            </w:r>
            <w:r w:rsidRPr="00F3047A">
              <w:rPr>
                <w:color w:val="333333"/>
                <w:sz w:val="22"/>
                <w:szCs w:val="22"/>
              </w:rPr>
              <w:lastRenderedPageBreak/>
              <w:t xml:space="preserve">стоимость единицы каждой позиции закупаемой продукции </w:t>
            </w:r>
            <w:r w:rsidRPr="00F3047A">
              <w:rPr>
                <w:b/>
                <w:i/>
                <w:color w:val="333333"/>
                <w:sz w:val="22"/>
                <w:szCs w:val="22"/>
              </w:rPr>
              <w:t>173 762,79</w:t>
            </w:r>
            <w:r w:rsidRPr="00F3047A">
              <w:rPr>
                <w:color w:val="333333"/>
                <w:sz w:val="22"/>
                <w:szCs w:val="22"/>
              </w:rPr>
              <w:t> руб. 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E" w:rsidRPr="00F3047A" w:rsidRDefault="006F15AE" w:rsidP="002603A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F3047A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lastRenderedPageBreak/>
              <w:t>не поступила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AE" w:rsidRPr="00F3047A" w:rsidRDefault="006F15AE" w:rsidP="006F15A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3047A">
              <w:rPr>
                <w:sz w:val="22"/>
                <w:szCs w:val="22"/>
              </w:rPr>
              <w:t>Срок поставки:  с момента заключения договора- 31.12.2015 г.</w:t>
            </w:r>
          </w:p>
          <w:p w:rsidR="006F15AE" w:rsidRPr="00F3047A" w:rsidRDefault="006F15AE" w:rsidP="006F15A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3047A">
              <w:rPr>
                <w:sz w:val="22"/>
                <w:szCs w:val="22"/>
              </w:rPr>
              <w:t xml:space="preserve">Условия оплаты: в течение 30 (тридцати) календарных дней </w:t>
            </w:r>
            <w:r w:rsidRPr="00F3047A">
              <w:rPr>
                <w:sz w:val="22"/>
                <w:szCs w:val="22"/>
              </w:rPr>
              <w:lastRenderedPageBreak/>
              <w:t>с момента поставки каждой партии Товара на склад Покупателя (либо подписания Акта приемки-передачи Товара, либо подписания товарной накладной).</w:t>
            </w:r>
          </w:p>
          <w:p w:rsidR="006F15AE" w:rsidRPr="00F3047A" w:rsidRDefault="006F15AE" w:rsidP="006F15AE">
            <w:pPr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 w:rsidRPr="00F3047A">
              <w:rPr>
                <w:sz w:val="22"/>
                <w:szCs w:val="22"/>
              </w:rPr>
              <w:t>Срок действия оферты: до 30 марта 2015 г.</w:t>
            </w:r>
          </w:p>
        </w:tc>
      </w:tr>
    </w:tbl>
    <w:p w:rsidR="00C80063" w:rsidRPr="00C80063" w:rsidRDefault="00C80063" w:rsidP="003343C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80063" w:rsidRPr="00C80063" w:rsidRDefault="00C80063" w:rsidP="003343C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80063">
        <w:rPr>
          <w:b/>
          <w:bCs/>
          <w:i/>
          <w:iCs/>
          <w:snapToGrid/>
          <w:sz w:val="25"/>
          <w:szCs w:val="25"/>
        </w:rPr>
        <w:t>ВОПРОС 2 «Выбор победителя»</w:t>
      </w:r>
    </w:p>
    <w:p w:rsidR="00C80063" w:rsidRPr="00C80063" w:rsidRDefault="00C80063" w:rsidP="00C80063">
      <w:pPr>
        <w:spacing w:line="240" w:lineRule="auto"/>
        <w:rPr>
          <w:sz w:val="25"/>
          <w:szCs w:val="25"/>
        </w:rPr>
      </w:pPr>
      <w:r w:rsidRPr="00C80063">
        <w:rPr>
          <w:sz w:val="25"/>
          <w:szCs w:val="25"/>
        </w:rPr>
        <w:tab/>
        <w:t>ОТМЕТИЛИ:</w:t>
      </w:r>
    </w:p>
    <w:p w:rsidR="00C80063" w:rsidRPr="00F3047A" w:rsidRDefault="00C80063" w:rsidP="00F3047A">
      <w:pPr>
        <w:snapToGrid w:val="0"/>
        <w:spacing w:line="240" w:lineRule="auto"/>
        <w:ind w:firstLine="0"/>
        <w:rPr>
          <w:snapToGrid/>
          <w:sz w:val="23"/>
          <w:szCs w:val="23"/>
        </w:rPr>
      </w:pPr>
      <w:r w:rsidRPr="00C80063">
        <w:rPr>
          <w:sz w:val="25"/>
          <w:szCs w:val="25"/>
        </w:rPr>
        <w:t xml:space="preserve">На основании вышеприведенной </w:t>
      </w:r>
      <w:proofErr w:type="spellStart"/>
      <w:r w:rsidRPr="00C80063">
        <w:rPr>
          <w:sz w:val="25"/>
          <w:szCs w:val="25"/>
        </w:rPr>
        <w:t>ранжировке</w:t>
      </w:r>
      <w:proofErr w:type="spellEnd"/>
      <w:r w:rsidRPr="00C80063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 </w:t>
      </w:r>
      <w:r w:rsidR="00F3047A" w:rsidRPr="00F3047A">
        <w:rPr>
          <w:b/>
          <w:i/>
          <w:color w:val="333333"/>
          <w:sz w:val="25"/>
          <w:szCs w:val="25"/>
        </w:rPr>
        <w:t>ООО "</w:t>
      </w:r>
      <w:proofErr w:type="spellStart"/>
      <w:r w:rsidR="00F3047A" w:rsidRPr="00F3047A">
        <w:rPr>
          <w:b/>
          <w:i/>
          <w:color w:val="333333"/>
          <w:sz w:val="25"/>
          <w:szCs w:val="25"/>
        </w:rPr>
        <w:t>Позитроника</w:t>
      </w:r>
      <w:proofErr w:type="spellEnd"/>
      <w:r w:rsidR="00F3047A" w:rsidRPr="00F3047A">
        <w:rPr>
          <w:b/>
          <w:i/>
          <w:color w:val="333333"/>
          <w:sz w:val="25"/>
          <w:szCs w:val="25"/>
        </w:rPr>
        <w:t>-Амур" (675000, Амурская обл., г. Благовещенск, ул. 50 лет Октября, 65 А)</w:t>
      </w:r>
      <w:r w:rsidRPr="00C80063">
        <w:rPr>
          <w:sz w:val="25"/>
          <w:szCs w:val="25"/>
        </w:rPr>
        <w:t xml:space="preserve">, предложение на общую сумму </w:t>
      </w:r>
      <w:r w:rsidR="00F3047A" w:rsidRPr="00F3047A">
        <w:rPr>
          <w:b/>
          <w:bCs/>
          <w:i/>
          <w:snapToGrid/>
          <w:sz w:val="23"/>
          <w:szCs w:val="23"/>
        </w:rPr>
        <w:t>1 037 288,14 руб.  без НДС</w:t>
      </w:r>
      <w:r w:rsidR="00FD7821">
        <w:rPr>
          <w:b/>
          <w:bCs/>
          <w:i/>
          <w:snapToGrid/>
          <w:sz w:val="23"/>
          <w:szCs w:val="23"/>
        </w:rPr>
        <w:t xml:space="preserve"> (1 224 000,00 </w:t>
      </w:r>
      <w:r w:rsidR="00F30211">
        <w:rPr>
          <w:b/>
          <w:bCs/>
          <w:i/>
          <w:snapToGrid/>
          <w:sz w:val="23"/>
          <w:szCs w:val="23"/>
        </w:rPr>
        <w:t>руб. с НДС)</w:t>
      </w:r>
      <w:r w:rsidR="00F3047A">
        <w:rPr>
          <w:snapToGrid/>
          <w:sz w:val="23"/>
          <w:szCs w:val="23"/>
        </w:rPr>
        <w:t>, в том числе с</w:t>
      </w:r>
      <w:r w:rsidR="00F3047A">
        <w:rPr>
          <w:snapToGrid/>
          <w:color w:val="333333"/>
          <w:sz w:val="24"/>
          <w:szCs w:val="24"/>
        </w:rPr>
        <w:t xml:space="preserve">уммарная стоимость единицы </w:t>
      </w:r>
      <w:r w:rsidR="00F3047A" w:rsidRPr="00F3047A">
        <w:rPr>
          <w:snapToGrid/>
          <w:color w:val="333333"/>
          <w:sz w:val="24"/>
          <w:szCs w:val="24"/>
        </w:rPr>
        <w:t xml:space="preserve">каждой позиции закупаемой продукции - </w:t>
      </w:r>
      <w:r w:rsidR="00F3047A" w:rsidRPr="00F3047A">
        <w:rPr>
          <w:b/>
          <w:i/>
          <w:snapToGrid/>
          <w:color w:val="333333"/>
          <w:sz w:val="24"/>
          <w:szCs w:val="24"/>
        </w:rPr>
        <w:t>158 284,20</w:t>
      </w:r>
      <w:r w:rsidR="00F3047A">
        <w:rPr>
          <w:snapToGrid/>
          <w:color w:val="333333"/>
          <w:sz w:val="24"/>
          <w:szCs w:val="24"/>
        </w:rPr>
        <w:t> руб. без НДС</w:t>
      </w:r>
      <w:r w:rsidR="00F30211">
        <w:rPr>
          <w:snapToGrid/>
          <w:color w:val="333333"/>
          <w:sz w:val="24"/>
          <w:szCs w:val="24"/>
        </w:rPr>
        <w:t xml:space="preserve"> (186 775,36 руб. с НДС)</w:t>
      </w:r>
      <w:r w:rsidR="00F3047A">
        <w:rPr>
          <w:snapToGrid/>
          <w:sz w:val="23"/>
          <w:szCs w:val="23"/>
        </w:rPr>
        <w:t xml:space="preserve">. </w:t>
      </w:r>
      <w:r w:rsidR="00F3047A" w:rsidRPr="00F3047A">
        <w:rPr>
          <w:snapToGrid/>
          <w:color w:val="333333"/>
          <w:sz w:val="24"/>
          <w:szCs w:val="24"/>
        </w:rPr>
        <w:t>Срок поставки:  с момента заключения договора- 31.12.2015 г.</w:t>
      </w:r>
      <w:r w:rsidR="00F3047A">
        <w:rPr>
          <w:snapToGrid/>
          <w:sz w:val="23"/>
          <w:szCs w:val="23"/>
        </w:rPr>
        <w:t xml:space="preserve"> </w:t>
      </w:r>
      <w:r w:rsidR="00F3047A" w:rsidRPr="00F3047A">
        <w:rPr>
          <w:snapToGrid/>
          <w:color w:val="333333"/>
          <w:sz w:val="24"/>
          <w:szCs w:val="24"/>
        </w:rPr>
        <w:t>Условия оплаты: в течение 30 (тридцати) календарных дней с момента поставки каждой партии Товара на склад Покупателя.</w:t>
      </w:r>
      <w:r w:rsidR="00F3047A">
        <w:rPr>
          <w:snapToGrid/>
          <w:sz w:val="23"/>
          <w:szCs w:val="23"/>
        </w:rPr>
        <w:t xml:space="preserve"> </w:t>
      </w:r>
      <w:r w:rsidR="00F30211">
        <w:rPr>
          <w:snapToGrid/>
          <w:sz w:val="23"/>
          <w:szCs w:val="23"/>
        </w:rPr>
        <w:t xml:space="preserve">Гарантийный срок: 12 месяцев. </w:t>
      </w:r>
      <w:r w:rsidR="00F3047A" w:rsidRPr="00F3047A">
        <w:rPr>
          <w:snapToGrid/>
          <w:color w:val="333333"/>
          <w:sz w:val="24"/>
          <w:szCs w:val="24"/>
        </w:rPr>
        <w:t>Срок действия оферты: до 10 февраля 2015 г.</w:t>
      </w:r>
    </w:p>
    <w:p w:rsidR="00C80063" w:rsidRPr="00C80063" w:rsidRDefault="00C80063" w:rsidP="00C80063">
      <w:pPr>
        <w:spacing w:line="240" w:lineRule="auto"/>
        <w:rPr>
          <w:b/>
          <w:sz w:val="25"/>
          <w:szCs w:val="25"/>
        </w:rPr>
      </w:pPr>
      <w:r w:rsidRPr="00C80063">
        <w:rPr>
          <w:b/>
          <w:sz w:val="25"/>
          <w:szCs w:val="25"/>
        </w:rPr>
        <w:t>РЕШИЛИ:</w:t>
      </w:r>
    </w:p>
    <w:p w:rsidR="00C80063" w:rsidRPr="00C80063" w:rsidRDefault="00C80063" w:rsidP="00C80063">
      <w:pPr>
        <w:spacing w:line="240" w:lineRule="auto"/>
        <w:rPr>
          <w:b/>
          <w:sz w:val="25"/>
          <w:szCs w:val="25"/>
        </w:rPr>
      </w:pPr>
    </w:p>
    <w:p w:rsidR="00C80063" w:rsidRPr="00C80063" w:rsidRDefault="00C80063" w:rsidP="00C80063">
      <w:pPr>
        <w:numPr>
          <w:ilvl w:val="3"/>
          <w:numId w:val="27"/>
        </w:numPr>
        <w:spacing w:line="240" w:lineRule="auto"/>
        <w:ind w:left="0" w:firstLine="709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Утвердить </w:t>
      </w:r>
      <w:proofErr w:type="spellStart"/>
      <w:r w:rsidRPr="00C80063">
        <w:rPr>
          <w:sz w:val="25"/>
          <w:szCs w:val="25"/>
        </w:rPr>
        <w:t>ранжировку</w:t>
      </w:r>
      <w:proofErr w:type="spellEnd"/>
      <w:r w:rsidRPr="00C80063">
        <w:rPr>
          <w:sz w:val="25"/>
          <w:szCs w:val="25"/>
        </w:rPr>
        <w:t xml:space="preserve"> предложений участников после переторжки: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1 место: </w:t>
      </w:r>
      <w:r w:rsidR="00F30211" w:rsidRPr="00F3047A">
        <w:rPr>
          <w:b/>
          <w:i/>
          <w:color w:val="333333"/>
          <w:sz w:val="25"/>
          <w:szCs w:val="25"/>
        </w:rPr>
        <w:t>ООО "</w:t>
      </w:r>
      <w:proofErr w:type="spellStart"/>
      <w:r w:rsidR="00F30211" w:rsidRPr="00F3047A">
        <w:rPr>
          <w:b/>
          <w:i/>
          <w:color w:val="333333"/>
          <w:sz w:val="25"/>
          <w:szCs w:val="25"/>
        </w:rPr>
        <w:t>Позитроника</w:t>
      </w:r>
      <w:proofErr w:type="spellEnd"/>
      <w:r w:rsidR="00F30211" w:rsidRPr="00F3047A">
        <w:rPr>
          <w:b/>
          <w:i/>
          <w:color w:val="333333"/>
          <w:sz w:val="25"/>
          <w:szCs w:val="25"/>
        </w:rPr>
        <w:t>-Амур"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2 место: </w:t>
      </w:r>
      <w:r w:rsidR="00F30211" w:rsidRPr="00F3047A">
        <w:rPr>
          <w:b/>
          <w:i/>
          <w:snapToGrid/>
          <w:color w:val="333333"/>
          <w:sz w:val="22"/>
          <w:szCs w:val="22"/>
        </w:rPr>
        <w:t>ООО "Джи-Эс-Тэ"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</w:p>
    <w:p w:rsidR="00C80063" w:rsidRPr="00C80063" w:rsidRDefault="00C80063" w:rsidP="00C80063">
      <w:pPr>
        <w:numPr>
          <w:ilvl w:val="3"/>
          <w:numId w:val="27"/>
        </w:numPr>
        <w:spacing w:line="240" w:lineRule="auto"/>
        <w:ind w:left="0" w:firstLine="709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Признать Победителем Участника, занявшего первое место, а именно: </w:t>
      </w:r>
    </w:p>
    <w:p w:rsidR="00F30211" w:rsidRPr="00F30211" w:rsidRDefault="00F30211" w:rsidP="00F30211">
      <w:pPr>
        <w:snapToGrid w:val="0"/>
        <w:spacing w:line="240" w:lineRule="auto"/>
        <w:ind w:firstLine="0"/>
        <w:rPr>
          <w:snapToGrid/>
          <w:sz w:val="23"/>
          <w:szCs w:val="23"/>
        </w:rPr>
      </w:pPr>
      <w:r w:rsidRPr="00F30211">
        <w:rPr>
          <w:b/>
          <w:i/>
          <w:color w:val="333333"/>
          <w:sz w:val="25"/>
          <w:szCs w:val="25"/>
        </w:rPr>
        <w:t>ООО "</w:t>
      </w:r>
      <w:proofErr w:type="spellStart"/>
      <w:r w:rsidRPr="00F30211">
        <w:rPr>
          <w:b/>
          <w:i/>
          <w:color w:val="333333"/>
          <w:sz w:val="25"/>
          <w:szCs w:val="25"/>
        </w:rPr>
        <w:t>Позитроника</w:t>
      </w:r>
      <w:proofErr w:type="spellEnd"/>
      <w:r w:rsidRPr="00F30211">
        <w:rPr>
          <w:b/>
          <w:i/>
          <w:color w:val="333333"/>
          <w:sz w:val="25"/>
          <w:szCs w:val="25"/>
        </w:rPr>
        <w:t>-Амур" (675000, Амурская обл., г. Благовещенск, ул. 50 лет Октября, 65 А)</w:t>
      </w:r>
      <w:r w:rsidRPr="00F30211">
        <w:rPr>
          <w:sz w:val="25"/>
          <w:szCs w:val="25"/>
        </w:rPr>
        <w:t xml:space="preserve">, предложение на общую сумму </w:t>
      </w:r>
      <w:r w:rsidRPr="00F30211">
        <w:rPr>
          <w:b/>
          <w:bCs/>
          <w:i/>
          <w:snapToGrid/>
          <w:sz w:val="23"/>
          <w:szCs w:val="23"/>
        </w:rPr>
        <w:t>1 037 288,14 руб.  без НДС (1</w:t>
      </w:r>
      <w:r w:rsidR="00F31D6F">
        <w:rPr>
          <w:b/>
          <w:bCs/>
          <w:i/>
          <w:snapToGrid/>
          <w:sz w:val="23"/>
          <w:szCs w:val="23"/>
        </w:rPr>
        <w:t> 224 000,00</w:t>
      </w:r>
      <w:r w:rsidRPr="00F30211">
        <w:rPr>
          <w:b/>
          <w:bCs/>
          <w:i/>
          <w:snapToGrid/>
          <w:sz w:val="23"/>
          <w:szCs w:val="23"/>
        </w:rPr>
        <w:t xml:space="preserve"> руб. с НДС)</w:t>
      </w:r>
      <w:r w:rsidRPr="00F30211">
        <w:rPr>
          <w:snapToGrid/>
          <w:sz w:val="23"/>
          <w:szCs w:val="23"/>
        </w:rPr>
        <w:t>, в том числе с</w:t>
      </w:r>
      <w:r w:rsidRPr="00F30211">
        <w:rPr>
          <w:snapToGrid/>
          <w:color w:val="333333"/>
          <w:sz w:val="24"/>
          <w:szCs w:val="24"/>
        </w:rPr>
        <w:t xml:space="preserve">уммарная стоимость единицы каждой позиции закупаемой продукции - </w:t>
      </w:r>
      <w:r w:rsidRPr="00F30211">
        <w:rPr>
          <w:b/>
          <w:i/>
          <w:snapToGrid/>
          <w:color w:val="333333"/>
          <w:sz w:val="24"/>
          <w:szCs w:val="24"/>
        </w:rPr>
        <w:t>158 284,20</w:t>
      </w:r>
      <w:r w:rsidRPr="00F30211">
        <w:rPr>
          <w:snapToGrid/>
          <w:color w:val="333333"/>
          <w:sz w:val="24"/>
          <w:szCs w:val="24"/>
        </w:rPr>
        <w:t> руб. без НДС (186 775,36 руб. с НДС)</w:t>
      </w:r>
      <w:r w:rsidRPr="00F30211">
        <w:rPr>
          <w:snapToGrid/>
          <w:sz w:val="23"/>
          <w:szCs w:val="23"/>
        </w:rPr>
        <w:t xml:space="preserve">. </w:t>
      </w:r>
      <w:r w:rsidRPr="00F30211">
        <w:rPr>
          <w:snapToGrid/>
          <w:color w:val="333333"/>
          <w:sz w:val="24"/>
          <w:szCs w:val="24"/>
        </w:rPr>
        <w:t>Срок поставки:  с момента заключения договора- 31.12.2015 г.</w:t>
      </w:r>
      <w:r w:rsidRPr="00F30211">
        <w:rPr>
          <w:snapToGrid/>
          <w:sz w:val="23"/>
          <w:szCs w:val="23"/>
        </w:rPr>
        <w:t xml:space="preserve"> </w:t>
      </w:r>
      <w:r w:rsidRPr="00F30211">
        <w:rPr>
          <w:snapToGrid/>
          <w:color w:val="333333"/>
          <w:sz w:val="24"/>
          <w:szCs w:val="24"/>
        </w:rPr>
        <w:t>Условия оплаты: в течение 30 (тридцати) календарных дней с момента поставки каждой партии Товара на склад Покупателя.</w:t>
      </w:r>
      <w:r w:rsidRPr="00F30211">
        <w:rPr>
          <w:snapToGrid/>
          <w:sz w:val="23"/>
          <w:szCs w:val="23"/>
        </w:rPr>
        <w:t xml:space="preserve"> Гарантийный срок: 12 месяцев. </w:t>
      </w:r>
      <w:r w:rsidRPr="00F30211">
        <w:rPr>
          <w:snapToGrid/>
          <w:color w:val="333333"/>
          <w:sz w:val="24"/>
          <w:szCs w:val="24"/>
        </w:rPr>
        <w:t>Срок действия оферты: до 10 февраля 2015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F4E1A">
      <w:headerReference w:type="default" r:id="rId9"/>
      <w:footerReference w:type="default" r:id="rId10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45" w:rsidRDefault="00834445" w:rsidP="00355095">
      <w:pPr>
        <w:spacing w:line="240" w:lineRule="auto"/>
      </w:pPr>
      <w:r>
        <w:separator/>
      </w:r>
    </w:p>
  </w:endnote>
  <w:endnote w:type="continuationSeparator" w:id="0">
    <w:p w:rsidR="00834445" w:rsidRDefault="008344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1A30" w:rsidRDefault="003C1A3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1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1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1A30" w:rsidRDefault="003C1A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45" w:rsidRDefault="00834445" w:rsidP="00355095">
      <w:pPr>
        <w:spacing w:line="240" w:lineRule="auto"/>
      </w:pPr>
      <w:r>
        <w:separator/>
      </w:r>
    </w:p>
  </w:footnote>
  <w:footnote w:type="continuationSeparator" w:id="0">
    <w:p w:rsidR="00834445" w:rsidRDefault="008344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0" w:rsidRPr="00355095" w:rsidRDefault="003C1A30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</w:t>
    </w:r>
    <w:r w:rsidR="006F15AE">
      <w:rPr>
        <w:i/>
        <w:sz w:val="20"/>
      </w:rPr>
      <w:t>171</w:t>
    </w:r>
    <w:r>
      <w:rPr>
        <w:i/>
        <w:sz w:val="20"/>
      </w:rPr>
      <w:t xml:space="preserve">  р. </w:t>
    </w:r>
    <w:r w:rsidR="006F15AE">
      <w:rPr>
        <w:i/>
        <w:sz w:val="20"/>
      </w:rPr>
      <w:t>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B3203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2F7E5D"/>
    <w:rsid w:val="0030410E"/>
    <w:rsid w:val="00306C67"/>
    <w:rsid w:val="003223F3"/>
    <w:rsid w:val="00322EF8"/>
    <w:rsid w:val="0033009A"/>
    <w:rsid w:val="003343C0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1A30"/>
    <w:rsid w:val="003C690B"/>
    <w:rsid w:val="003D0BD8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5CBE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22F1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5950"/>
    <w:rsid w:val="00697749"/>
    <w:rsid w:val="006A7E62"/>
    <w:rsid w:val="006B3625"/>
    <w:rsid w:val="006C4B51"/>
    <w:rsid w:val="006E6452"/>
    <w:rsid w:val="006F05A3"/>
    <w:rsid w:val="006F15AE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807ED5"/>
    <w:rsid w:val="008226E1"/>
    <w:rsid w:val="00834445"/>
    <w:rsid w:val="00835365"/>
    <w:rsid w:val="00861C62"/>
    <w:rsid w:val="00864009"/>
    <w:rsid w:val="008759B3"/>
    <w:rsid w:val="008848D3"/>
    <w:rsid w:val="00886219"/>
    <w:rsid w:val="0088746E"/>
    <w:rsid w:val="008A5961"/>
    <w:rsid w:val="008A6F47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4E1A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3554"/>
    <w:rsid w:val="00C55AD2"/>
    <w:rsid w:val="00C62488"/>
    <w:rsid w:val="00C75C4C"/>
    <w:rsid w:val="00C77AD0"/>
    <w:rsid w:val="00C80063"/>
    <w:rsid w:val="00C9000A"/>
    <w:rsid w:val="00C90F2D"/>
    <w:rsid w:val="00C93DEA"/>
    <w:rsid w:val="00CB0FB8"/>
    <w:rsid w:val="00CB5269"/>
    <w:rsid w:val="00CE3F1D"/>
    <w:rsid w:val="00CF1632"/>
    <w:rsid w:val="00D01E7B"/>
    <w:rsid w:val="00D031E9"/>
    <w:rsid w:val="00D05F7D"/>
    <w:rsid w:val="00D26329"/>
    <w:rsid w:val="00D33DAD"/>
    <w:rsid w:val="00D43162"/>
    <w:rsid w:val="00D62D28"/>
    <w:rsid w:val="00D82055"/>
    <w:rsid w:val="00D85B2B"/>
    <w:rsid w:val="00D87F17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2207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0211"/>
    <w:rsid w:val="00F3047A"/>
    <w:rsid w:val="00F31D6F"/>
    <w:rsid w:val="00F33E33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D7821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1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1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</cp:revision>
  <cp:lastPrinted>2014-12-17T07:01:00Z</cp:lastPrinted>
  <dcterms:created xsi:type="dcterms:W3CDTF">2014-09-17T02:59:00Z</dcterms:created>
  <dcterms:modified xsi:type="dcterms:W3CDTF">2014-12-22T23:40:00Z</dcterms:modified>
</cp:coreProperties>
</file>