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D" w:rsidRPr="00CC54AD" w:rsidRDefault="00CC54AD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  <w:r w:rsidRPr="00CC54AD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01A706" wp14:editId="3C715AC3">
            <wp:simplePos x="0" y="0"/>
            <wp:positionH relativeFrom="column">
              <wp:posOffset>2326005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AD" w:rsidRPr="00CC54AD" w:rsidRDefault="00CC54AD" w:rsidP="00CC54AD">
      <w:pPr>
        <w:keepNext/>
        <w:ind w:firstLine="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CC54AD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CC54AD" w:rsidRPr="00CC54AD" w:rsidRDefault="00CC54AD" w:rsidP="00CC54AD">
      <w:pPr>
        <w:ind w:firstLine="567"/>
        <w:jc w:val="center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CC54AD">
        <w:rPr>
          <w:rFonts w:eastAsia="Times New Roman" w:cs="Times New Roman"/>
          <w:snapToGrid w:val="0"/>
          <w:sz w:val="32"/>
          <w:szCs w:val="32"/>
          <w:lang w:eastAsia="ru-RU"/>
        </w:rPr>
        <w:t xml:space="preserve"> </w:t>
      </w: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CC54AD" w:rsidRPr="00CC54AD" w:rsidRDefault="00CC54AD" w:rsidP="00CC54AD">
      <w:pPr>
        <w:keepNext/>
        <w:suppressAutoHyphens/>
        <w:ind w:left="1134" w:firstLine="0"/>
        <w:jc w:val="left"/>
        <w:outlineLvl w:val="2"/>
        <w:rPr>
          <w:rFonts w:eastAsia="Times New Roman" w:cs="Times New Roman"/>
          <w:b/>
          <w:snapToGrid w:val="0"/>
          <w:sz w:val="12"/>
          <w:szCs w:val="12"/>
          <w:lang w:eastAsia="ru-RU"/>
        </w:rPr>
      </w:pPr>
    </w:p>
    <w:p w:rsidR="00CC54AD" w:rsidRPr="00CC54AD" w:rsidRDefault="00CC54AD" w:rsidP="00CC54AD">
      <w:pPr>
        <w:keepNext/>
        <w:keepLines/>
        <w:tabs>
          <w:tab w:val="left" w:pos="2340"/>
          <w:tab w:val="center" w:pos="4677"/>
        </w:tabs>
        <w:suppressAutoHyphens/>
        <w:ind w:firstLine="0"/>
        <w:jc w:val="left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  <w:t>Протокол выбора победителя</w:t>
      </w:r>
      <w:bookmarkEnd w:id="0"/>
      <w:bookmarkEnd w:id="1"/>
    </w:p>
    <w:p w:rsidR="00CC54AD" w:rsidRPr="00CC54AD" w:rsidRDefault="00CC54AD" w:rsidP="00CC54AD">
      <w:pPr>
        <w:keepNext/>
        <w:keepLines/>
        <w:suppressAutoHyphens/>
        <w:ind w:firstLine="0"/>
        <w:jc w:val="center"/>
        <w:outlineLvl w:val="0"/>
        <w:rPr>
          <w:rFonts w:eastAsia="Times New Roman" w:cs="Times New Roman"/>
          <w:bCs/>
          <w:kern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CC54AD" w:rsidRPr="00CC54AD" w:rsidTr="006E73FA">
        <w:trPr>
          <w:trHeight w:val="302"/>
        </w:trPr>
        <w:tc>
          <w:tcPr>
            <w:tcW w:w="5210" w:type="dxa"/>
          </w:tcPr>
          <w:p w:rsidR="00CC54AD" w:rsidRPr="00CC54AD" w:rsidRDefault="00713660" w:rsidP="00CC54AD">
            <w:pPr>
              <w:ind w:right="494" w:firstLine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№ 93/</w:t>
            </w:r>
            <w:proofErr w:type="spellStart"/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ПрУ</w:t>
            </w:r>
            <w:proofErr w:type="spellEnd"/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>-ВП</w:t>
            </w:r>
          </w:p>
        </w:tc>
        <w:tc>
          <w:tcPr>
            <w:tcW w:w="4254" w:type="dxa"/>
          </w:tcPr>
          <w:p w:rsidR="00CC54AD" w:rsidRPr="00CC54AD" w:rsidRDefault="00E40EED" w:rsidP="00E40EED">
            <w:pPr>
              <w:ind w:left="550" w:firstLine="0"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«15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декабря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2014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года</w:t>
            </w:r>
          </w:p>
        </w:tc>
      </w:tr>
    </w:tbl>
    <w:p w:rsidR="00CC54AD" w:rsidRPr="00CC54AD" w:rsidRDefault="00CC54AD" w:rsidP="00CC54AD">
      <w:pPr>
        <w:ind w:right="1205" w:firstLine="0"/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город  Благовещенск, ул. Шевченко, 28</w:t>
      </w:r>
    </w:p>
    <w:p w:rsidR="00CC54AD" w:rsidRPr="00CC54AD" w:rsidRDefault="00CC54AD" w:rsidP="00CC54AD">
      <w:pPr>
        <w:ind w:firstLine="0"/>
        <w:jc w:val="left"/>
        <w:rPr>
          <w:rFonts w:eastAsia="Times New Roman" w:cs="Times New Roman"/>
          <w:snapToGrid w:val="0"/>
          <w:sz w:val="12"/>
          <w:szCs w:val="12"/>
          <w:lang w:eastAsia="ru-RU"/>
        </w:rPr>
      </w:pPr>
    </w:p>
    <w:p w:rsidR="00713660" w:rsidRPr="003205AE" w:rsidRDefault="00713660" w:rsidP="00713660">
      <w:pPr>
        <w:tabs>
          <w:tab w:val="left" w:pos="993"/>
        </w:tabs>
        <w:ind w:firstLine="0"/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Способ и предмет закупки: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Открытый</w:t>
      </w:r>
      <w:r w:rsidRPr="00D4250E">
        <w:rPr>
          <w:rFonts w:eastAsia="Times New Roman" w:cs="Times New Roman"/>
          <w:szCs w:val="24"/>
          <w:lang w:eastAsia="ru-RU"/>
        </w:rPr>
        <w:t xml:space="preserve"> запрос цен на право заключения Договора на </w:t>
      </w:r>
      <w:r>
        <w:rPr>
          <w:rFonts w:eastAsia="Times New Roman" w:cs="Times New Roman"/>
          <w:szCs w:val="24"/>
          <w:lang w:eastAsia="ru-RU"/>
        </w:rPr>
        <w:t>поставку продукции</w:t>
      </w:r>
      <w:r w:rsidRPr="00D4250E">
        <w:rPr>
          <w:rFonts w:eastAsia="Times New Roman" w:cs="Times New Roman"/>
          <w:szCs w:val="24"/>
          <w:lang w:eastAsia="ru-RU"/>
        </w:rPr>
        <w:t xml:space="preserve">: </w:t>
      </w:r>
      <w:r w:rsidRPr="003205AE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«Бакалейная продукция» для нужд филиала ОАО «ДРСК» «Амурские электрические сети».</w:t>
      </w:r>
    </w:p>
    <w:p w:rsidR="00713660" w:rsidRPr="00223233" w:rsidRDefault="00713660" w:rsidP="00713660">
      <w:pPr>
        <w:tabs>
          <w:tab w:val="left" w:pos="993"/>
        </w:tabs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>Закупка проводится согласно ГКПЗ 201</w:t>
      </w:r>
      <w:r>
        <w:rPr>
          <w:rFonts w:eastAsia="Times New Roman" w:cs="Times New Roman"/>
          <w:szCs w:val="24"/>
          <w:lang w:eastAsia="ru-RU"/>
        </w:rPr>
        <w:t>5</w:t>
      </w:r>
      <w:r w:rsidRPr="00223233">
        <w:rPr>
          <w:rFonts w:eastAsia="Times New Roman" w:cs="Times New Roman"/>
          <w:szCs w:val="24"/>
          <w:lang w:eastAsia="ru-RU"/>
        </w:rPr>
        <w:t xml:space="preserve"> г. раздела  </w:t>
      </w:r>
      <w:r>
        <w:rPr>
          <w:rFonts w:eastAsia="Times New Roman" w:cs="Times New Roman"/>
          <w:szCs w:val="24"/>
          <w:lang w:eastAsia="ru-RU"/>
        </w:rPr>
        <w:t>9</w:t>
      </w:r>
      <w:r w:rsidRPr="00223233">
        <w:rPr>
          <w:rFonts w:eastAsia="Times New Roman" w:cs="Times New Roman"/>
          <w:szCs w:val="24"/>
          <w:lang w:eastAsia="ru-RU"/>
        </w:rPr>
        <w:t xml:space="preserve"> «</w:t>
      </w:r>
      <w:r>
        <w:rPr>
          <w:rFonts w:eastAsia="Times New Roman" w:cs="Times New Roman"/>
          <w:szCs w:val="24"/>
          <w:lang w:eastAsia="ru-RU"/>
        </w:rPr>
        <w:t>Прочие закупки</w:t>
      </w:r>
      <w:r w:rsidRPr="00223233">
        <w:rPr>
          <w:rFonts w:eastAsia="Times New Roman" w:cs="Times New Roman"/>
          <w:szCs w:val="24"/>
          <w:lang w:eastAsia="ru-RU"/>
        </w:rPr>
        <w:t xml:space="preserve">»  № </w:t>
      </w:r>
      <w:r>
        <w:rPr>
          <w:rFonts w:eastAsia="Times New Roman" w:cs="Times New Roman"/>
          <w:szCs w:val="24"/>
          <w:lang w:eastAsia="ru-RU"/>
        </w:rPr>
        <w:t>215</w:t>
      </w:r>
      <w:r w:rsidRPr="00223233">
        <w:rPr>
          <w:rFonts w:eastAsia="Times New Roman" w:cs="Times New Roman"/>
          <w:szCs w:val="24"/>
          <w:lang w:eastAsia="ru-RU"/>
        </w:rPr>
        <w:t xml:space="preserve"> на основании указания ОАО «ДРСК» от  </w:t>
      </w:r>
      <w:r>
        <w:rPr>
          <w:rFonts w:eastAsia="Times New Roman" w:cs="Times New Roman"/>
          <w:szCs w:val="24"/>
          <w:lang w:eastAsia="ru-RU"/>
        </w:rPr>
        <w:t>17.11</w:t>
      </w:r>
      <w:r w:rsidRPr="00223233">
        <w:rPr>
          <w:rFonts w:eastAsia="Times New Roman" w:cs="Times New Roman"/>
          <w:szCs w:val="24"/>
          <w:lang w:eastAsia="ru-RU"/>
        </w:rPr>
        <w:t xml:space="preserve">.2014 г. № </w:t>
      </w:r>
      <w:r>
        <w:rPr>
          <w:rFonts w:eastAsia="Times New Roman" w:cs="Times New Roman"/>
          <w:szCs w:val="24"/>
          <w:lang w:eastAsia="ru-RU"/>
        </w:rPr>
        <w:t>304</w:t>
      </w:r>
      <w:r w:rsidRPr="00223233">
        <w:rPr>
          <w:rFonts w:eastAsia="Times New Roman" w:cs="Times New Roman"/>
          <w:szCs w:val="24"/>
          <w:lang w:eastAsia="ru-RU"/>
        </w:rPr>
        <w:t>.</w:t>
      </w:r>
    </w:p>
    <w:p w:rsidR="00713660" w:rsidRPr="00223233" w:rsidRDefault="00713660" w:rsidP="00713660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>
        <w:rPr>
          <w:b/>
          <w:i/>
          <w:sz w:val="26"/>
          <w:szCs w:val="26"/>
        </w:rPr>
        <w:t>930 000,00</w:t>
      </w:r>
      <w:r w:rsidRPr="00BC3A9B">
        <w:rPr>
          <w:b/>
          <w:i/>
          <w:sz w:val="26"/>
          <w:szCs w:val="26"/>
        </w:rPr>
        <w:t xml:space="preserve"> </w:t>
      </w:r>
      <w:r w:rsidRPr="00223233">
        <w:rPr>
          <w:b/>
          <w:i/>
          <w:szCs w:val="24"/>
        </w:rPr>
        <w:t>руб. без учета НДС</w:t>
      </w:r>
    </w:p>
    <w:p w:rsidR="003D5C05" w:rsidRPr="003D5C05" w:rsidRDefault="003D5C05" w:rsidP="00B678AC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3D5C05">
        <w:rPr>
          <w:rFonts w:eastAsia="Times New Roman" w:cs="Times New Roman"/>
          <w:snapToGrid w:val="0"/>
          <w:szCs w:val="24"/>
          <w:lang w:eastAsia="ru-RU"/>
        </w:rPr>
        <w:t>Форма голосования членов Закупочной комиссии: очно-заочная.</w:t>
      </w:r>
    </w:p>
    <w:p w:rsidR="00CC54AD" w:rsidRPr="00CC54AD" w:rsidRDefault="00CC54AD" w:rsidP="00CC54AD">
      <w:pPr>
        <w:ind w:firstLine="708"/>
        <w:rPr>
          <w:rFonts w:eastAsia="Times New Roman" w:cs="Times New Roman"/>
          <w:bCs/>
          <w:caps/>
          <w:snapToGrid w:val="0"/>
          <w:szCs w:val="24"/>
          <w:lang w:eastAsia="ru-RU"/>
        </w:rPr>
      </w:pPr>
    </w:p>
    <w:p w:rsidR="00CC54AD" w:rsidRPr="00E0076C" w:rsidRDefault="00CC54AD" w:rsidP="00E0076C">
      <w:pPr>
        <w:ind w:firstLine="567"/>
        <w:rPr>
          <w:rFonts w:eastAsia="Times New Roman" w:cs="Times New Roman"/>
          <w:b/>
          <w:bCs/>
          <w:caps/>
          <w:szCs w:val="24"/>
          <w:lang w:eastAsia="ru-RU"/>
        </w:rPr>
      </w:pPr>
      <w:r w:rsidRPr="00CC54AD">
        <w:rPr>
          <w:rFonts w:eastAsia="Times New Roman" w:cs="Times New Roman"/>
          <w:b/>
          <w:bCs/>
          <w:caps/>
          <w:szCs w:val="24"/>
          <w:lang w:eastAsia="ru-RU"/>
        </w:rPr>
        <w:t>ПРИСУТСТВОВАЛИ:</w:t>
      </w:r>
      <w:r w:rsidR="00E0076C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="00E0076C">
        <w:rPr>
          <w:rFonts w:eastAsia="Times New Roman" w:cs="Times New Roman"/>
          <w:szCs w:val="24"/>
          <w:lang w:eastAsia="ru-RU"/>
        </w:rPr>
        <w:t xml:space="preserve"> члены постоянно действующей</w:t>
      </w:r>
      <w:r w:rsidR="005C7A5D">
        <w:rPr>
          <w:rFonts w:eastAsia="Times New Roman" w:cs="Times New Roman"/>
          <w:szCs w:val="24"/>
          <w:lang w:eastAsia="ru-RU"/>
        </w:rPr>
        <w:t xml:space="preserve"> Закупочной комиссии 2 уровня ОАО «ДРСК».</w:t>
      </w:r>
    </w:p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CC54AD" w:rsidRPr="00CC54AD" w:rsidRDefault="00CC54AD" w:rsidP="00CC54AD">
      <w:pPr>
        <w:ind w:firstLine="0"/>
        <w:rPr>
          <w:rFonts w:eastAsia="Times New Roman" w:cs="Times New Roman"/>
          <w:b/>
          <w:caps/>
          <w:sz w:val="23"/>
          <w:szCs w:val="23"/>
          <w:lang w:eastAsia="ru-RU"/>
        </w:rPr>
      </w:pPr>
      <w:r w:rsidRPr="00CC54AD">
        <w:rPr>
          <w:rFonts w:eastAsia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CC54AD" w:rsidRPr="00CC54AD" w:rsidRDefault="00CC54AD" w:rsidP="00CC54AD">
      <w:pPr>
        <w:ind w:firstLine="567"/>
        <w:rPr>
          <w:rFonts w:eastAsia="Times New Roman" w:cs="Times New Roman"/>
          <w:i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1.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О признании предложений </w:t>
      </w:r>
      <w:proofErr w:type="gramStart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>соответствующими</w:t>
      </w:r>
      <w:proofErr w:type="gramEnd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условиям закупки</w:t>
      </w:r>
      <w:r w:rsidR="002F6CBD"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DD01BA" w:rsidRDefault="00CC54AD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2.</w:t>
      </w:r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О </w:t>
      </w:r>
      <w:proofErr w:type="spellStart"/>
      <w:r w:rsidR="00E0076C">
        <w:rPr>
          <w:rFonts w:eastAsia="Times New Roman" w:cs="Times New Roman"/>
          <w:bCs/>
          <w:i/>
          <w:iCs/>
          <w:szCs w:val="23"/>
          <w:lang w:eastAsia="ru-RU"/>
        </w:rPr>
        <w:t>ранжировке</w:t>
      </w:r>
      <w:proofErr w:type="spellEnd"/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предложений Участников закупки. </w:t>
      </w:r>
    </w:p>
    <w:p w:rsidR="00CC54AD" w:rsidRPr="00CC54AD" w:rsidRDefault="00DD01BA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>
        <w:rPr>
          <w:rFonts w:eastAsia="Times New Roman" w:cs="Times New Roman"/>
          <w:bCs/>
          <w:i/>
          <w:iCs/>
          <w:szCs w:val="23"/>
          <w:lang w:eastAsia="ru-RU"/>
        </w:rPr>
        <w:t xml:space="preserve">3.  </w:t>
      </w:r>
      <w:r w:rsidR="00CC54AD" w:rsidRPr="00CC54AD">
        <w:rPr>
          <w:rFonts w:eastAsia="Times New Roman" w:cs="Times New Roman"/>
          <w:bCs/>
          <w:i/>
          <w:iCs/>
          <w:szCs w:val="23"/>
          <w:lang w:eastAsia="ru-RU"/>
        </w:rPr>
        <w:t>Выбор победителя</w:t>
      </w:r>
      <w:r w:rsidR="002F6CBD"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CC54AD" w:rsidRPr="00CC54AD" w:rsidRDefault="00CC54AD" w:rsidP="00CC54AD">
      <w:pPr>
        <w:ind w:firstLine="0"/>
        <w:rPr>
          <w:rFonts w:eastAsia="Times New Roman" w:cs="Times New Roman"/>
          <w:bCs/>
          <w:i/>
          <w:iCs/>
          <w:szCs w:val="24"/>
          <w:lang w:eastAsia="ru-RU"/>
        </w:rPr>
      </w:pPr>
    </w:p>
    <w:p w:rsidR="00B87D88" w:rsidRPr="00B87D88" w:rsidRDefault="00B87D88" w:rsidP="00B87D88">
      <w:pPr>
        <w:ind w:firstLine="0"/>
        <w:rPr>
          <w:rFonts w:eastAsia="Times New Roman" w:cs="Times New Roman"/>
          <w:b/>
          <w:szCs w:val="24"/>
          <w:lang w:eastAsia="ru-RU"/>
        </w:rPr>
      </w:pPr>
      <w:bookmarkStart w:id="2" w:name="_GoBack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1 «О признании предложений </w:t>
      </w:r>
      <w:proofErr w:type="gramStart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>соответствующими</w:t>
      </w:r>
      <w:proofErr w:type="gramEnd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условиям закупки»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420F2F" w:rsidRDefault="00B87D88" w:rsidP="00B87D88">
      <w:pPr>
        <w:tabs>
          <w:tab w:val="num" w:pos="2880"/>
        </w:tabs>
        <w:snapToGrid w:val="0"/>
        <w:ind w:firstLine="567"/>
        <w:rPr>
          <w:rFonts w:eastAsia="Times New Roman" w:cs="Times New Roman"/>
          <w:snapToGrid w:val="0"/>
          <w:szCs w:val="24"/>
          <w:lang w:eastAsia="ru-RU"/>
        </w:rPr>
      </w:pPr>
      <w:proofErr w:type="gramStart"/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Предложения </w:t>
      </w:r>
      <w:r w:rsidR="00713660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ООО «ТД» «ТРОЯ» </w:t>
      </w:r>
      <w:r w:rsidR="00713660" w:rsidRPr="003205AE">
        <w:rPr>
          <w:rFonts w:eastAsia="Times New Roman" w:cs="Times New Roman"/>
          <w:i/>
          <w:color w:val="333333"/>
          <w:sz w:val="23"/>
          <w:szCs w:val="23"/>
          <w:lang w:eastAsia="ru-RU"/>
        </w:rPr>
        <w:t>(г. Райчихинск, ул. Школьная, 28)</w:t>
      </w:r>
      <w:r w:rsidR="00713660">
        <w:rPr>
          <w:rFonts w:eastAsia="Times New Roman" w:cs="Times New Roman"/>
          <w:i/>
          <w:color w:val="333333"/>
          <w:sz w:val="23"/>
          <w:szCs w:val="23"/>
          <w:lang w:eastAsia="ru-RU"/>
        </w:rPr>
        <w:t xml:space="preserve">, </w:t>
      </w:r>
      <w:r w:rsidR="00713660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ИП </w:t>
      </w:r>
      <w:proofErr w:type="spellStart"/>
      <w:r w:rsidR="00713660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Сторожкова</w:t>
      </w:r>
      <w:proofErr w:type="spellEnd"/>
      <w:r w:rsidR="00713660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 Н.С. </w:t>
      </w:r>
      <w:r w:rsidR="00713660" w:rsidRPr="003205AE">
        <w:rPr>
          <w:rFonts w:eastAsia="Times New Roman" w:cs="Times New Roman"/>
          <w:i/>
          <w:color w:val="333333"/>
          <w:sz w:val="23"/>
          <w:szCs w:val="23"/>
          <w:lang w:eastAsia="ru-RU"/>
        </w:rPr>
        <w:t xml:space="preserve">(г. Благовещенск, ул. </w:t>
      </w:r>
      <w:proofErr w:type="spellStart"/>
      <w:r w:rsidR="00713660" w:rsidRPr="003205AE">
        <w:rPr>
          <w:rFonts w:eastAsia="Times New Roman" w:cs="Times New Roman"/>
          <w:i/>
          <w:color w:val="333333"/>
          <w:sz w:val="23"/>
          <w:szCs w:val="23"/>
          <w:lang w:eastAsia="ru-RU"/>
        </w:rPr>
        <w:t>Зейская</w:t>
      </w:r>
      <w:proofErr w:type="spellEnd"/>
      <w:r w:rsidR="00713660" w:rsidRPr="003205AE">
        <w:rPr>
          <w:rFonts w:eastAsia="Times New Roman" w:cs="Times New Roman"/>
          <w:i/>
          <w:color w:val="333333"/>
          <w:sz w:val="23"/>
          <w:szCs w:val="23"/>
          <w:lang w:eastAsia="ru-RU"/>
        </w:rPr>
        <w:t>, 67, кв. 65)</w:t>
      </w:r>
      <w:r w:rsidR="00713660">
        <w:rPr>
          <w:rFonts w:eastAsia="Times New Roman" w:cs="Times New Roman"/>
          <w:i/>
          <w:color w:val="333333"/>
          <w:sz w:val="23"/>
          <w:szCs w:val="23"/>
          <w:lang w:eastAsia="ru-RU"/>
        </w:rPr>
        <w:t xml:space="preserve"> </w:t>
      </w: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признаются удовлетворяющим по существу условиям закупки. </w:t>
      </w:r>
      <w:proofErr w:type="gramEnd"/>
    </w:p>
    <w:p w:rsidR="00B87D88" w:rsidRPr="00B87D88" w:rsidRDefault="00B87D88" w:rsidP="00B87D88">
      <w:pPr>
        <w:tabs>
          <w:tab w:val="num" w:pos="2880"/>
        </w:tabs>
        <w:snapToGrid w:val="0"/>
        <w:ind w:firstLine="567"/>
        <w:rPr>
          <w:rFonts w:eastAsia="Times New Roman"/>
          <w:b/>
          <w:i/>
          <w:szCs w:val="24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Предлагается принять данные предложения к дальнейшему рассмотрению.</w:t>
      </w:r>
    </w:p>
    <w:p w:rsidR="00B87D88" w:rsidRPr="001C4FA2" w:rsidRDefault="00B87D88" w:rsidP="00B87D88">
      <w:pPr>
        <w:ind w:firstLine="567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B87D88" w:rsidRPr="00B87D88" w:rsidRDefault="00B87D88" w:rsidP="00B87D88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2  «О </w:t>
      </w:r>
      <w:proofErr w:type="spellStart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>ранжировке</w:t>
      </w:r>
      <w:proofErr w:type="spellEnd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предложений Участников закупки»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030928" w:rsidRPr="00B87D88" w:rsidRDefault="0003092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5528"/>
      </w:tblGrid>
      <w:tr w:rsidR="00420F2F" w:rsidRPr="00B87D88" w:rsidTr="001C4FA2">
        <w:tc>
          <w:tcPr>
            <w:tcW w:w="993" w:type="dxa"/>
            <w:shd w:val="clear" w:color="auto" w:fill="auto"/>
          </w:tcPr>
          <w:p w:rsidR="00420F2F" w:rsidRPr="00B87D88" w:rsidRDefault="00420F2F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20F2F" w:rsidRPr="00B87D88" w:rsidRDefault="00420F2F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528" w:type="dxa"/>
            <w:shd w:val="clear" w:color="auto" w:fill="auto"/>
          </w:tcPr>
          <w:p w:rsidR="00420F2F" w:rsidRPr="00B87D88" w:rsidRDefault="00420F2F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Цена заявки, руб. без учета НДС </w:t>
            </w:r>
            <w:r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и  и</w:t>
            </w: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ные существенные условия</w:t>
            </w:r>
          </w:p>
        </w:tc>
      </w:tr>
      <w:tr w:rsidR="00713660" w:rsidRPr="00B87D88" w:rsidTr="001C4FA2">
        <w:tc>
          <w:tcPr>
            <w:tcW w:w="993" w:type="dxa"/>
            <w:shd w:val="clear" w:color="auto" w:fill="auto"/>
          </w:tcPr>
          <w:p w:rsidR="00713660" w:rsidRPr="00B87D88" w:rsidRDefault="00713660" w:rsidP="00B87D88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highlight w:val="yellow"/>
                <w:lang w:eastAsia="ru-RU"/>
              </w:rPr>
            </w:pPr>
            <w:r w:rsidRPr="00B87D88">
              <w:rPr>
                <w:rFonts w:eastAsia="Times New Roman" w:cs="Times New Roman"/>
                <w:snapToGrid w:val="0"/>
                <w:szCs w:val="24"/>
                <w:lang w:eastAsia="ru-RU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713660" w:rsidRPr="00545FFB" w:rsidRDefault="00713660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ООО «ТД» «ТРОЯ» </w:t>
            </w:r>
            <w:r w:rsidRPr="003205AE">
              <w:rPr>
                <w:rFonts w:eastAsia="Times New Roman" w:cs="Times New Roman"/>
                <w:i/>
                <w:color w:val="333333"/>
                <w:sz w:val="23"/>
                <w:szCs w:val="23"/>
                <w:lang w:eastAsia="ru-RU"/>
              </w:rPr>
              <w:t>(г. Райчихинск, ул. Школьная, 28)</w:t>
            </w:r>
          </w:p>
        </w:tc>
        <w:tc>
          <w:tcPr>
            <w:tcW w:w="5528" w:type="dxa"/>
            <w:shd w:val="clear" w:color="auto" w:fill="auto"/>
          </w:tcPr>
          <w:p w:rsidR="00713660" w:rsidRDefault="00713660" w:rsidP="00713660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Общая стоимость </w:t>
            </w: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930 000</w:t>
            </w: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,00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 руб.  без учета НДС</w:t>
            </w: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,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в том числе суммарная стоимость единицы каждой позиции закупаемой продукции </w:t>
            </w: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2 138,12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руб. без НДС </w:t>
            </w:r>
          </w:p>
          <w:p w:rsidR="00713660" w:rsidRDefault="00713660" w:rsidP="00713660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Срок поставки:  01.01.2015-31.12.2015 г.</w:t>
            </w:r>
          </w:p>
          <w:p w:rsidR="00713660" w:rsidRDefault="00713660" w:rsidP="00713660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Условия оплаты: до 30-31 числа месяца поставки.</w:t>
            </w:r>
          </w:p>
          <w:p w:rsidR="00713660" w:rsidRPr="00545FFB" w:rsidRDefault="00713660" w:rsidP="00713660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Срок действия оферты: до 15 февраля 2015 г.</w:t>
            </w:r>
          </w:p>
        </w:tc>
      </w:tr>
      <w:tr w:rsidR="00713660" w:rsidRPr="00B87D88" w:rsidTr="001C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60" w:rsidRPr="00B87D88" w:rsidRDefault="00713660" w:rsidP="00B87D88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B87D88">
              <w:rPr>
                <w:rFonts w:eastAsia="Times New Roman" w:cs="Times New Roman"/>
                <w:snapToGrid w:val="0"/>
                <w:szCs w:val="24"/>
                <w:lang w:eastAsia="ru-RU"/>
              </w:rPr>
              <w:t>2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60" w:rsidRPr="00545FFB" w:rsidRDefault="00713660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Сторожкова</w:t>
            </w:r>
            <w:proofErr w:type="spellEnd"/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 Н.С. </w:t>
            </w:r>
            <w:r w:rsidRPr="003205AE">
              <w:rPr>
                <w:rFonts w:eastAsia="Times New Roman" w:cs="Times New Roman"/>
                <w:i/>
                <w:color w:val="333333"/>
                <w:sz w:val="23"/>
                <w:szCs w:val="23"/>
                <w:lang w:eastAsia="ru-RU"/>
              </w:rPr>
              <w:t xml:space="preserve">(г. Благовещенск, ул. </w:t>
            </w:r>
            <w:proofErr w:type="spellStart"/>
            <w:proofErr w:type="gramStart"/>
            <w:r w:rsidRPr="003205AE">
              <w:rPr>
                <w:rFonts w:eastAsia="Times New Roman" w:cs="Times New Roman"/>
                <w:i/>
                <w:color w:val="333333"/>
                <w:sz w:val="23"/>
                <w:szCs w:val="23"/>
                <w:lang w:eastAsia="ru-RU"/>
              </w:rPr>
              <w:t>Зейская</w:t>
            </w:r>
            <w:proofErr w:type="spellEnd"/>
            <w:proofErr w:type="gramEnd"/>
            <w:r w:rsidRPr="003205AE">
              <w:rPr>
                <w:rFonts w:eastAsia="Times New Roman" w:cs="Times New Roman"/>
                <w:i/>
                <w:color w:val="333333"/>
                <w:sz w:val="23"/>
                <w:szCs w:val="23"/>
                <w:lang w:eastAsia="ru-RU"/>
              </w:rPr>
              <w:t>, 67, кв. 65)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660" w:rsidRDefault="00713660" w:rsidP="00713660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Общая стоимость </w:t>
            </w: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930 000,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 руб.  без учета НДС</w:t>
            </w: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,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в том числе суммарная стоимость единицы каждой позиции закупаемой продукции </w:t>
            </w: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3 082,00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руб. без НДС</w:t>
            </w:r>
          </w:p>
          <w:p w:rsidR="00713660" w:rsidRDefault="00713660" w:rsidP="00713660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Срок поставки:  01.01.2015-31.12.2015 г.</w:t>
            </w:r>
          </w:p>
          <w:p w:rsidR="00713660" w:rsidRDefault="00713660" w:rsidP="00713660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Условия оплаты: до 30-31 числа месяца поставки.</w:t>
            </w:r>
          </w:p>
          <w:p w:rsidR="00713660" w:rsidRPr="00545FFB" w:rsidRDefault="00713660" w:rsidP="00713660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Срок действия оферты: до 15 февраля 2015 г.</w:t>
            </w:r>
          </w:p>
        </w:tc>
      </w:tr>
    </w:tbl>
    <w:p w:rsidR="00B87D88" w:rsidRPr="00B87D88" w:rsidRDefault="00B87D88" w:rsidP="00B87D88">
      <w:pPr>
        <w:ind w:firstLine="0"/>
        <w:rPr>
          <w:rFonts w:eastAsia="Times New Roman" w:cs="Times New Roman"/>
          <w:b/>
          <w:snapToGrid w:val="0"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napToGrid w:val="0"/>
          <w:szCs w:val="20"/>
          <w:lang w:eastAsia="ru-RU"/>
        </w:rPr>
        <w:lastRenderedPageBreak/>
        <w:t>ВОПРОС 3 «Выбор победителя»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420F2F" w:rsidRPr="00713660" w:rsidRDefault="00B87D88" w:rsidP="00713660">
      <w:pPr>
        <w:snapToGrid w:val="0"/>
        <w:ind w:firstLine="567"/>
        <w:rPr>
          <w:rFonts w:eastAsia="Times New Roman"/>
          <w:b/>
          <w:i/>
          <w:color w:val="333333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На основании вышеприведенной </w:t>
      </w:r>
      <w:proofErr w:type="spellStart"/>
      <w:r w:rsidRPr="00B87D88">
        <w:rPr>
          <w:rFonts w:eastAsia="Times New Roman" w:cs="Times New Roman"/>
          <w:snapToGrid w:val="0"/>
          <w:szCs w:val="24"/>
          <w:lang w:eastAsia="ru-RU"/>
        </w:rPr>
        <w:t>ранжировки</w:t>
      </w:r>
      <w:proofErr w:type="spellEnd"/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 предложений предлагается признать Победителем Участника, занявшего первое место, а именно</w:t>
      </w:r>
      <w:r w:rsidR="000604A2">
        <w:rPr>
          <w:rFonts w:eastAsia="Times New Roman" w:cs="Times New Roman"/>
          <w:snapToGrid w:val="0"/>
          <w:szCs w:val="24"/>
          <w:lang w:eastAsia="ru-RU"/>
        </w:rPr>
        <w:t>:</w:t>
      </w:r>
      <w:r w:rsidR="00713660" w:rsidRPr="00713660">
        <w:t xml:space="preserve"> </w:t>
      </w:r>
      <w:r w:rsidR="00713660" w:rsidRPr="00713660">
        <w:rPr>
          <w:rFonts w:eastAsia="Times New Roman" w:cs="Times New Roman"/>
          <w:b/>
          <w:i/>
          <w:snapToGrid w:val="0"/>
          <w:szCs w:val="24"/>
          <w:lang w:eastAsia="ru-RU"/>
        </w:rPr>
        <w:t>ООО «ТД» «ТРОЯ»</w:t>
      </w:r>
      <w:r w:rsidR="00713660" w:rsidRPr="00713660">
        <w:rPr>
          <w:rFonts w:eastAsia="Times New Roman" w:cs="Times New Roman"/>
          <w:snapToGrid w:val="0"/>
          <w:szCs w:val="24"/>
          <w:lang w:eastAsia="ru-RU"/>
        </w:rPr>
        <w:t xml:space="preserve"> (г. Райчихинск, ул. Школьная, 28)</w:t>
      </w:r>
      <w:r w:rsidRPr="00B87D88">
        <w:rPr>
          <w:rFonts w:eastAsia="Times New Roman" w:cs="Times New Roman"/>
          <w:i/>
          <w:snapToGrid w:val="0"/>
          <w:szCs w:val="24"/>
          <w:lang w:eastAsia="ru-RU"/>
        </w:rPr>
        <w:t xml:space="preserve">. </w:t>
      </w: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Предложение на </w:t>
      </w:r>
      <w:r w:rsidR="00420F2F">
        <w:rPr>
          <w:rFonts w:eastAsia="Times New Roman" w:cs="Times New Roman"/>
          <w:snapToGrid w:val="0"/>
          <w:szCs w:val="24"/>
          <w:lang w:eastAsia="ru-RU"/>
        </w:rPr>
        <w:t xml:space="preserve">общую </w:t>
      </w:r>
      <w:r w:rsidR="00420F2F" w:rsidRPr="00420F2F">
        <w:rPr>
          <w:rFonts w:eastAsia="Times New Roman"/>
          <w:b/>
          <w:i/>
          <w:color w:val="333333"/>
          <w:szCs w:val="24"/>
          <w:lang w:eastAsia="ru-RU"/>
        </w:rPr>
        <w:t xml:space="preserve">стоимость </w:t>
      </w:r>
      <w:r w:rsidR="00713660" w:rsidRPr="00713660">
        <w:rPr>
          <w:rFonts w:eastAsia="Times New Roman"/>
          <w:b/>
          <w:i/>
          <w:color w:val="333333"/>
          <w:szCs w:val="24"/>
          <w:lang w:eastAsia="ru-RU"/>
        </w:rPr>
        <w:t xml:space="preserve">930 000,00 руб.  без учета НДС, </w:t>
      </w:r>
      <w:r w:rsidR="00713660" w:rsidRPr="00713660">
        <w:rPr>
          <w:rFonts w:eastAsia="Times New Roman"/>
          <w:color w:val="333333"/>
          <w:szCs w:val="24"/>
          <w:lang w:eastAsia="ru-RU"/>
        </w:rPr>
        <w:t>в том числе суммарная стоимость единицы каждой позиции закупаемой продукции</w:t>
      </w:r>
      <w:r w:rsidR="00713660">
        <w:rPr>
          <w:rFonts w:eastAsia="Times New Roman"/>
          <w:b/>
          <w:i/>
          <w:color w:val="333333"/>
          <w:szCs w:val="24"/>
          <w:lang w:eastAsia="ru-RU"/>
        </w:rPr>
        <w:t xml:space="preserve"> 2 138,12 руб. без НДС</w:t>
      </w:r>
      <w:r w:rsidR="000604A2">
        <w:rPr>
          <w:rFonts w:eastAsia="Times New Roman"/>
          <w:b/>
          <w:i/>
          <w:color w:val="333333"/>
          <w:szCs w:val="24"/>
          <w:lang w:eastAsia="ru-RU"/>
        </w:rPr>
        <w:t xml:space="preserve"> </w:t>
      </w:r>
      <w:r w:rsidR="000604A2" w:rsidRPr="000604A2">
        <w:rPr>
          <w:rFonts w:eastAsia="Times New Roman" w:cs="Times New Roman"/>
          <w:snapToGrid w:val="0"/>
          <w:szCs w:val="24"/>
          <w:lang w:eastAsia="ru-RU"/>
        </w:rPr>
        <w:t>(2 486,63 руб. с НДС</w:t>
      </w:r>
      <w:r w:rsidR="000604A2">
        <w:rPr>
          <w:rFonts w:eastAsia="Times New Roman" w:cs="Times New Roman"/>
          <w:snapToGrid w:val="0"/>
          <w:szCs w:val="24"/>
          <w:lang w:eastAsia="ru-RU"/>
        </w:rPr>
        <w:t>)</w:t>
      </w:r>
      <w:r w:rsidR="00713660">
        <w:rPr>
          <w:rFonts w:eastAsia="Times New Roman"/>
          <w:b/>
          <w:i/>
          <w:color w:val="333333"/>
          <w:szCs w:val="24"/>
          <w:lang w:eastAsia="ru-RU"/>
        </w:rPr>
        <w:t xml:space="preserve">. </w:t>
      </w:r>
      <w:r w:rsidR="00713660" w:rsidRPr="00713660">
        <w:rPr>
          <w:rFonts w:eastAsia="Times New Roman"/>
          <w:color w:val="333333"/>
          <w:szCs w:val="24"/>
          <w:lang w:eastAsia="ru-RU"/>
        </w:rPr>
        <w:t>Срок поставки:  01.01.2015-31.12.2015 г.</w:t>
      </w:r>
      <w:r w:rsidR="00713660">
        <w:rPr>
          <w:rFonts w:eastAsia="Times New Roman"/>
          <w:b/>
          <w:i/>
          <w:color w:val="333333"/>
          <w:szCs w:val="24"/>
          <w:lang w:eastAsia="ru-RU"/>
        </w:rPr>
        <w:t xml:space="preserve"> </w:t>
      </w:r>
      <w:r w:rsidR="00713660" w:rsidRPr="00713660">
        <w:rPr>
          <w:rFonts w:eastAsia="Times New Roman"/>
          <w:color w:val="333333"/>
          <w:szCs w:val="24"/>
          <w:lang w:eastAsia="ru-RU"/>
        </w:rPr>
        <w:t>Условия оплаты: до 30-31 числа месяца поставки.</w:t>
      </w:r>
      <w:r w:rsidR="00713660">
        <w:rPr>
          <w:rFonts w:eastAsia="Times New Roman"/>
          <w:b/>
          <w:i/>
          <w:color w:val="333333"/>
          <w:szCs w:val="24"/>
          <w:lang w:eastAsia="ru-RU"/>
        </w:rPr>
        <w:t xml:space="preserve"> </w:t>
      </w:r>
      <w:r w:rsidR="00713660" w:rsidRPr="00713660">
        <w:rPr>
          <w:rFonts w:eastAsia="Times New Roman"/>
          <w:color w:val="333333"/>
          <w:szCs w:val="24"/>
          <w:lang w:eastAsia="ru-RU"/>
        </w:rPr>
        <w:t>Срок действия оферты: до 15 февраля 2015 г.</w:t>
      </w:r>
    </w:p>
    <w:p w:rsidR="00030928" w:rsidRDefault="00030928" w:rsidP="00420F2F">
      <w:pPr>
        <w:snapToGrid w:val="0"/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</w:p>
    <w:p w:rsidR="00030928" w:rsidRDefault="00030928" w:rsidP="00420F2F">
      <w:pPr>
        <w:snapToGrid w:val="0"/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</w:p>
    <w:p w:rsidR="00B87D88" w:rsidRPr="00B87D88" w:rsidRDefault="00B87D88" w:rsidP="00420F2F">
      <w:pPr>
        <w:snapToGrid w:val="0"/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  <w:r w:rsidRPr="00B87D88">
        <w:rPr>
          <w:rFonts w:eastAsia="Times New Roman" w:cs="Times New Roman"/>
          <w:b/>
          <w:snapToGrid w:val="0"/>
          <w:sz w:val="23"/>
          <w:szCs w:val="23"/>
          <w:lang w:eastAsia="ru-RU"/>
        </w:rPr>
        <w:t>РЕШИЛИ:</w:t>
      </w:r>
    </w:p>
    <w:p w:rsidR="00B87D88" w:rsidRPr="00B87D88" w:rsidRDefault="00B87D88" w:rsidP="00581722">
      <w:pPr>
        <w:numPr>
          <w:ilvl w:val="0"/>
          <w:numId w:val="2"/>
        </w:numPr>
        <w:tabs>
          <w:tab w:val="left" w:pos="567"/>
          <w:tab w:val="left" w:pos="993"/>
        </w:tabs>
        <w:contextualSpacing/>
        <w:rPr>
          <w:rFonts w:eastAsia="Times New Roman" w:cs="Times New Roman"/>
          <w:snapToGrid w:val="0"/>
          <w:szCs w:val="24"/>
          <w:lang w:eastAsia="ru-RU"/>
        </w:rPr>
      </w:pPr>
      <w:proofErr w:type="gramStart"/>
      <w:r w:rsidRPr="00B87D88">
        <w:rPr>
          <w:rFonts w:eastAsia="Times New Roman" w:cs="Times New Roman"/>
          <w:snapToGrid w:val="0"/>
          <w:szCs w:val="24"/>
          <w:lang w:eastAsia="ru-RU"/>
        </w:rPr>
        <w:t>Признать предложения</w:t>
      </w:r>
      <w:r w:rsidRPr="00B87D88">
        <w:rPr>
          <w:rFonts w:eastAsia="Times New Roman" w:cs="Times New Roman"/>
          <w:snapToGrid w:val="0"/>
          <w:sz w:val="23"/>
          <w:szCs w:val="23"/>
          <w:lang w:eastAsia="ru-RU"/>
        </w:rPr>
        <w:t xml:space="preserve"> </w:t>
      </w:r>
      <w:r w:rsidR="00581722" w:rsidRPr="00581722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ООО «ТД» «ТРОЯ» (г. Райчихинск, ул. Школьная, 28), ИП </w:t>
      </w:r>
      <w:proofErr w:type="spellStart"/>
      <w:r w:rsidR="00581722" w:rsidRPr="00581722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Сторожкова</w:t>
      </w:r>
      <w:proofErr w:type="spellEnd"/>
      <w:r w:rsidR="00581722" w:rsidRPr="00581722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 Н.С. (г. Благовещенск, ул. </w:t>
      </w:r>
      <w:proofErr w:type="spellStart"/>
      <w:r w:rsidR="00581722" w:rsidRPr="00581722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Зейская</w:t>
      </w:r>
      <w:proofErr w:type="spellEnd"/>
      <w:r w:rsidR="00581722" w:rsidRPr="00581722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, 67, кв. 65)</w:t>
      </w:r>
      <w:r w:rsidRPr="00B87D88">
        <w:rPr>
          <w:rFonts w:eastAsia="Times New Roman"/>
          <w:b/>
          <w:i/>
          <w:szCs w:val="24"/>
        </w:rPr>
        <w:t xml:space="preserve"> </w:t>
      </w:r>
      <w:r w:rsidRPr="00B87D88">
        <w:rPr>
          <w:rFonts w:eastAsia="Times New Roman" w:cs="Times New Roman"/>
          <w:snapToGrid w:val="0"/>
          <w:szCs w:val="24"/>
          <w:lang w:eastAsia="ru-RU"/>
        </w:rPr>
        <w:t>соответствующими условиям закупки.</w:t>
      </w:r>
      <w:proofErr w:type="gramEnd"/>
    </w:p>
    <w:p w:rsidR="00B87D88" w:rsidRPr="001C4FA2" w:rsidRDefault="00B87D88" w:rsidP="00B87D88">
      <w:pPr>
        <w:tabs>
          <w:tab w:val="left" w:pos="567"/>
          <w:tab w:val="left" w:pos="993"/>
        </w:tabs>
        <w:ind w:left="567" w:firstLine="0"/>
        <w:contextualSpacing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B87D88" w:rsidRPr="00B87D88" w:rsidRDefault="00B87D88" w:rsidP="00B87D88">
      <w:pPr>
        <w:numPr>
          <w:ilvl w:val="0"/>
          <w:numId w:val="2"/>
        </w:numPr>
        <w:tabs>
          <w:tab w:val="left" w:pos="567"/>
          <w:tab w:val="left" w:pos="993"/>
        </w:tabs>
        <w:spacing w:line="360" w:lineRule="auto"/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Утвердить </w:t>
      </w:r>
      <w:proofErr w:type="spellStart"/>
      <w:r w:rsidRPr="00B87D88">
        <w:rPr>
          <w:rFonts w:eastAsia="Times New Roman" w:cs="Times New Roman"/>
          <w:snapToGrid w:val="0"/>
          <w:szCs w:val="24"/>
          <w:lang w:eastAsia="ru-RU"/>
        </w:rPr>
        <w:t>ранжировку</w:t>
      </w:r>
      <w:proofErr w:type="spellEnd"/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 предложений:</w:t>
      </w:r>
    </w:p>
    <w:p w:rsidR="00B87D88" w:rsidRPr="00B87D88" w:rsidRDefault="00B87D88" w:rsidP="00581722">
      <w:pPr>
        <w:numPr>
          <w:ilvl w:val="0"/>
          <w:numId w:val="3"/>
        </w:numPr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место:</w:t>
      </w:r>
      <w:r w:rsidRPr="00B87D88">
        <w:rPr>
          <w:rFonts w:eastAsia="Times New Roman"/>
          <w:b/>
          <w:i/>
          <w:szCs w:val="24"/>
        </w:rPr>
        <w:t xml:space="preserve"> </w:t>
      </w:r>
      <w:r w:rsidR="00581722" w:rsidRPr="00581722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ООО «ТД» «ТРОЯ» </w:t>
      </w:r>
      <w:r w:rsidR="001C4FA2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г. Благовещенск;</w:t>
      </w:r>
    </w:p>
    <w:p w:rsidR="00B87D88" w:rsidRPr="00420F2F" w:rsidRDefault="00B87D88" w:rsidP="00A8043E">
      <w:pPr>
        <w:numPr>
          <w:ilvl w:val="0"/>
          <w:numId w:val="3"/>
        </w:numPr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место: </w:t>
      </w:r>
      <w:r w:rsidR="00581722" w:rsidRPr="00581722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ИП </w:t>
      </w:r>
      <w:proofErr w:type="spellStart"/>
      <w:r w:rsidR="00581722" w:rsidRPr="00581722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Сторожкова</w:t>
      </w:r>
      <w:proofErr w:type="spellEnd"/>
      <w:r w:rsidR="00581722" w:rsidRPr="00581722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 Н.С. </w:t>
      </w:r>
      <w:r w:rsidR="00581722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г. Благовещенск</w:t>
      </w:r>
    </w:p>
    <w:p w:rsidR="00420F2F" w:rsidRPr="00420F2F" w:rsidRDefault="00420F2F" w:rsidP="00581722">
      <w:pPr>
        <w:ind w:left="720" w:firstLine="0"/>
        <w:contextualSpacing/>
        <w:rPr>
          <w:rFonts w:eastAsia="Times New Roman" w:cs="Times New Roman"/>
          <w:snapToGrid w:val="0"/>
          <w:szCs w:val="24"/>
          <w:lang w:eastAsia="ru-RU"/>
        </w:rPr>
      </w:pPr>
    </w:p>
    <w:p w:rsidR="001C4FA2" w:rsidRPr="00420F2F" w:rsidRDefault="00B87D88" w:rsidP="001C4FA2">
      <w:pPr>
        <w:snapToGrid w:val="0"/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3. Признать Победителем </w:t>
      </w:r>
      <w:r w:rsidR="001C4FA2">
        <w:rPr>
          <w:rFonts w:eastAsia="Times New Roman" w:cs="Times New Roman"/>
          <w:snapToGrid w:val="0"/>
          <w:szCs w:val="24"/>
          <w:lang w:eastAsia="ru-RU"/>
        </w:rPr>
        <w:t>открытого</w:t>
      </w: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 запроса цен:</w:t>
      </w:r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  <w:r w:rsidR="000604A2" w:rsidRPr="000604A2">
        <w:rPr>
          <w:rFonts w:eastAsia="Times New Roman" w:cs="Times New Roman"/>
          <w:b/>
          <w:i/>
          <w:snapToGrid w:val="0"/>
          <w:szCs w:val="24"/>
          <w:lang w:eastAsia="ru-RU"/>
        </w:rPr>
        <w:t>ООО «ТД» «ТРОЯ»</w:t>
      </w:r>
      <w:r w:rsidR="000604A2" w:rsidRPr="000604A2">
        <w:rPr>
          <w:rFonts w:eastAsia="Times New Roman" w:cs="Times New Roman"/>
          <w:snapToGrid w:val="0"/>
          <w:szCs w:val="24"/>
          <w:lang w:eastAsia="ru-RU"/>
        </w:rPr>
        <w:t xml:space="preserve"> (г. Райчихинск, ул. Школьная, 28). Предложение на общую стоимость </w:t>
      </w:r>
      <w:r w:rsidR="000604A2" w:rsidRPr="000604A2">
        <w:rPr>
          <w:rFonts w:eastAsia="Times New Roman" w:cs="Times New Roman"/>
          <w:b/>
          <w:i/>
          <w:snapToGrid w:val="0"/>
          <w:szCs w:val="24"/>
          <w:lang w:eastAsia="ru-RU"/>
        </w:rPr>
        <w:t>930 000,00</w:t>
      </w:r>
      <w:r w:rsidR="000604A2" w:rsidRPr="000604A2">
        <w:rPr>
          <w:rFonts w:eastAsia="Times New Roman" w:cs="Times New Roman"/>
          <w:snapToGrid w:val="0"/>
          <w:szCs w:val="24"/>
          <w:lang w:eastAsia="ru-RU"/>
        </w:rPr>
        <w:t xml:space="preserve"> руб.  без учета НДС</w:t>
      </w:r>
      <w:r w:rsidR="000604A2">
        <w:rPr>
          <w:rFonts w:eastAsia="Times New Roman" w:cs="Times New Roman"/>
          <w:snapToGrid w:val="0"/>
          <w:szCs w:val="24"/>
          <w:lang w:eastAsia="ru-RU"/>
        </w:rPr>
        <w:t xml:space="preserve"> (1 097 400,00 руб. с НДС)</w:t>
      </w:r>
      <w:r w:rsidR="000604A2" w:rsidRPr="000604A2">
        <w:rPr>
          <w:rFonts w:eastAsia="Times New Roman" w:cs="Times New Roman"/>
          <w:snapToGrid w:val="0"/>
          <w:szCs w:val="24"/>
          <w:lang w:eastAsia="ru-RU"/>
        </w:rPr>
        <w:t xml:space="preserve">, в том числе суммарная стоимость единицы каждой позиции закупаемой продукции </w:t>
      </w:r>
      <w:r w:rsidR="000604A2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2 138,12 руб. без НДС </w:t>
      </w:r>
      <w:r w:rsidR="000604A2" w:rsidRPr="000604A2">
        <w:rPr>
          <w:rFonts w:eastAsia="Times New Roman" w:cs="Times New Roman"/>
          <w:snapToGrid w:val="0"/>
          <w:szCs w:val="24"/>
          <w:lang w:eastAsia="ru-RU"/>
        </w:rPr>
        <w:t>(2 486,63 руб. с НДС</w:t>
      </w:r>
      <w:r w:rsidR="000604A2">
        <w:rPr>
          <w:rFonts w:eastAsia="Times New Roman" w:cs="Times New Roman"/>
          <w:b/>
          <w:i/>
          <w:snapToGrid w:val="0"/>
          <w:szCs w:val="24"/>
          <w:lang w:eastAsia="ru-RU"/>
        </w:rPr>
        <w:t>)</w:t>
      </w:r>
      <w:r w:rsidR="000604A2" w:rsidRPr="000604A2">
        <w:rPr>
          <w:rFonts w:eastAsia="Times New Roman" w:cs="Times New Roman"/>
          <w:b/>
          <w:i/>
          <w:snapToGrid w:val="0"/>
          <w:szCs w:val="24"/>
          <w:lang w:eastAsia="ru-RU"/>
        </w:rPr>
        <w:t>.</w:t>
      </w:r>
      <w:r w:rsidR="000604A2" w:rsidRPr="000604A2">
        <w:rPr>
          <w:rFonts w:eastAsia="Times New Roman" w:cs="Times New Roman"/>
          <w:snapToGrid w:val="0"/>
          <w:szCs w:val="24"/>
          <w:lang w:eastAsia="ru-RU"/>
        </w:rPr>
        <w:t xml:space="preserve"> Срок поставки:  01.01.2015-31.12.2015 г. Условия оплаты: до 30-31 числа месяца поставки. Срок действия оферты: до 15 февраля 2015 г.</w:t>
      </w:r>
    </w:p>
    <w:bookmarkEnd w:id="2"/>
    <w:tbl>
      <w:tblPr>
        <w:tblW w:w="4897" w:type="pct"/>
        <w:tblCellSpacing w:w="15" w:type="dxa"/>
        <w:tblInd w:w="-36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C54AD" w:rsidRPr="002231D2" w:rsidTr="001C4FA2">
        <w:trPr>
          <w:trHeight w:val="481"/>
          <w:tblCellSpacing w:w="15" w:type="dxa"/>
        </w:trPr>
        <w:tc>
          <w:tcPr>
            <w:tcW w:w="5244" w:type="dxa"/>
          </w:tcPr>
          <w:p w:rsidR="00030928" w:rsidRDefault="00030928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</w:p>
          <w:p w:rsidR="00030928" w:rsidRDefault="00030928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</w:p>
          <w:p w:rsidR="00030928" w:rsidRDefault="00030928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</w:p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Ответственный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1C4FA2">
            <w:pPr>
              <w:autoSpaceDE w:val="0"/>
              <w:autoSpaceDN w:val="0"/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1C4FA2">
        <w:trPr>
          <w:trHeight w:val="474"/>
          <w:tblCellSpacing w:w="15" w:type="dxa"/>
        </w:trPr>
        <w:tc>
          <w:tcPr>
            <w:tcW w:w="5244" w:type="dxa"/>
          </w:tcPr>
          <w:p w:rsidR="00CC54AD" w:rsidRPr="002231D2" w:rsidRDefault="001C4FA2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>Моторина</w:t>
            </w:r>
            <w:proofErr w:type="spellEnd"/>
            <w:r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 xml:space="preserve"> О.А.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  <w:tr w:rsidR="00CC54AD" w:rsidRPr="002231D2" w:rsidTr="001C4FA2">
        <w:trPr>
          <w:trHeight w:val="472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Технический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1C4FA2">
        <w:trPr>
          <w:trHeight w:val="492"/>
          <w:tblCellSpacing w:w="15" w:type="dxa"/>
        </w:trPr>
        <w:tc>
          <w:tcPr>
            <w:tcW w:w="5244" w:type="dxa"/>
          </w:tcPr>
          <w:p w:rsidR="00CC54AD" w:rsidRPr="002231D2" w:rsidRDefault="00977172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Коротаева</w:t>
            </w:r>
            <w:proofErr w:type="spellEnd"/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 Т.В.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</w:tbl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546420" w:rsidRDefault="004D51F1"/>
    <w:sectPr w:rsidR="00546420" w:rsidSect="00030928">
      <w:headerReference w:type="default" r:id="rId9"/>
      <w:footerReference w:type="default" r:id="rId10"/>
      <w:pgSz w:w="11906" w:h="16838"/>
      <w:pgMar w:top="1134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F1" w:rsidRDefault="004D51F1">
      <w:r>
        <w:separator/>
      </w:r>
    </w:p>
  </w:endnote>
  <w:endnote w:type="continuationSeparator" w:id="0">
    <w:p w:rsidR="004D51F1" w:rsidRDefault="004D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CC54AD">
            <w:pPr>
              <w:pStyle w:val="a5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09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09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4D51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F1" w:rsidRDefault="004D51F1">
      <w:r>
        <w:separator/>
      </w:r>
    </w:p>
  </w:footnote>
  <w:footnote w:type="continuationSeparator" w:id="0">
    <w:p w:rsidR="004D51F1" w:rsidRDefault="004D5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C54AD" w:rsidP="00355095">
    <w:pPr>
      <w:pStyle w:val="a3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C4FA2">
      <w:rPr>
        <w:i/>
        <w:sz w:val="20"/>
      </w:rPr>
      <w:t>21</w:t>
    </w:r>
    <w:r w:rsidR="00713660">
      <w:rPr>
        <w:i/>
        <w:sz w:val="20"/>
      </w:rPr>
      <w:t>5</w:t>
    </w:r>
    <w:r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713660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B41"/>
    <w:multiLevelType w:val="hybridMultilevel"/>
    <w:tmpl w:val="FE8A8654"/>
    <w:lvl w:ilvl="0" w:tplc="2BFE2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D"/>
    <w:rsid w:val="00016B93"/>
    <w:rsid w:val="00030928"/>
    <w:rsid w:val="000604A2"/>
    <w:rsid w:val="00074E2E"/>
    <w:rsid w:val="00084226"/>
    <w:rsid w:val="000A0863"/>
    <w:rsid w:val="000A2C63"/>
    <w:rsid w:val="000C15A3"/>
    <w:rsid w:val="000C5239"/>
    <w:rsid w:val="001378C8"/>
    <w:rsid w:val="00151859"/>
    <w:rsid w:val="001641F9"/>
    <w:rsid w:val="001815DC"/>
    <w:rsid w:val="001C4FA2"/>
    <w:rsid w:val="002231D2"/>
    <w:rsid w:val="00223E25"/>
    <w:rsid w:val="00247BB0"/>
    <w:rsid w:val="00282835"/>
    <w:rsid w:val="00293F3D"/>
    <w:rsid w:val="002B6BF4"/>
    <w:rsid w:val="002D3EA6"/>
    <w:rsid w:val="002F6CBD"/>
    <w:rsid w:val="00354449"/>
    <w:rsid w:val="003C18BD"/>
    <w:rsid w:val="003D5C05"/>
    <w:rsid w:val="003F1B9D"/>
    <w:rsid w:val="00420F2F"/>
    <w:rsid w:val="004D51F1"/>
    <w:rsid w:val="00517B4D"/>
    <w:rsid w:val="00581722"/>
    <w:rsid w:val="00592879"/>
    <w:rsid w:val="005C1767"/>
    <w:rsid w:val="005C7A5D"/>
    <w:rsid w:val="00620773"/>
    <w:rsid w:val="00676670"/>
    <w:rsid w:val="006856E0"/>
    <w:rsid w:val="006B4478"/>
    <w:rsid w:val="006E2460"/>
    <w:rsid w:val="00713660"/>
    <w:rsid w:val="00731FBD"/>
    <w:rsid w:val="008514BF"/>
    <w:rsid w:val="008B6C6E"/>
    <w:rsid w:val="008D50D3"/>
    <w:rsid w:val="009345D8"/>
    <w:rsid w:val="0095299B"/>
    <w:rsid w:val="00965FBC"/>
    <w:rsid w:val="00977172"/>
    <w:rsid w:val="00980153"/>
    <w:rsid w:val="009A7C94"/>
    <w:rsid w:val="009D338B"/>
    <w:rsid w:val="009E02B1"/>
    <w:rsid w:val="00A3551B"/>
    <w:rsid w:val="00A76E16"/>
    <w:rsid w:val="00A8043E"/>
    <w:rsid w:val="00AB3950"/>
    <w:rsid w:val="00AC62EC"/>
    <w:rsid w:val="00B04A33"/>
    <w:rsid w:val="00B678AC"/>
    <w:rsid w:val="00B87D88"/>
    <w:rsid w:val="00C461A4"/>
    <w:rsid w:val="00C55AEC"/>
    <w:rsid w:val="00C75312"/>
    <w:rsid w:val="00C8149B"/>
    <w:rsid w:val="00CC54AD"/>
    <w:rsid w:val="00CD099F"/>
    <w:rsid w:val="00D6120E"/>
    <w:rsid w:val="00D839B4"/>
    <w:rsid w:val="00DD01BA"/>
    <w:rsid w:val="00DF2F4B"/>
    <w:rsid w:val="00E0076C"/>
    <w:rsid w:val="00E22B7D"/>
    <w:rsid w:val="00E40EED"/>
    <w:rsid w:val="00E71C7A"/>
    <w:rsid w:val="00ED30DB"/>
    <w:rsid w:val="00F30907"/>
    <w:rsid w:val="00F408F4"/>
    <w:rsid w:val="00F4614C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42</cp:revision>
  <cp:lastPrinted>2014-12-15T07:08:00Z</cp:lastPrinted>
  <dcterms:created xsi:type="dcterms:W3CDTF">2014-09-08T07:08:00Z</dcterms:created>
  <dcterms:modified xsi:type="dcterms:W3CDTF">2014-12-15T07:15:00Z</dcterms:modified>
</cp:coreProperties>
</file>