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B678AC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654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2B6BF4" w:rsidP="00B87D88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«28</w:t>
            </w:r>
            <w:bookmarkStart w:id="2" w:name="_GoBack"/>
            <w:bookmarkEnd w:id="2"/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ноября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B678AC" w:rsidRDefault="00B87D88" w:rsidP="00B678AC">
      <w:pPr>
        <w:tabs>
          <w:tab w:val="left" w:pos="993"/>
        </w:tabs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 w:rsidRPr="00B87D88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B87D88">
        <w:rPr>
          <w:rFonts w:eastAsia="Times New Roman" w:cs="Times New Roman"/>
          <w:snapToGrid w:val="0"/>
          <w:szCs w:val="24"/>
          <w:lang w:eastAsia="ru-RU"/>
        </w:rPr>
        <w:t>: Закрытый запрос цен на право заключения договора на выполнение работ:</w:t>
      </w:r>
      <w:r w:rsidRPr="00B87D88">
        <w:rPr>
          <w:rFonts w:eastAsia="Times New Roman" w:cs="Times New Roman"/>
          <w:b/>
          <w:bCs/>
          <w:iCs/>
          <w:szCs w:val="24"/>
          <w:lang w:eastAsia="ru-RU"/>
        </w:rPr>
        <w:t xml:space="preserve"> </w:t>
      </w:r>
      <w:r w:rsidR="00B678AC" w:rsidRPr="003F08D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Закупка № 50 лот 11 -  «Строительство и реконструкция ЛЭП 6/0,4 </w:t>
      </w:r>
      <w:proofErr w:type="spellStart"/>
      <w:r w:rsidR="00B678AC" w:rsidRPr="003F08D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кВ</w:t>
      </w:r>
      <w:proofErr w:type="spellEnd"/>
      <w:r w:rsidR="00B678AC" w:rsidRPr="003F08D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для технологического присоединения заявителей до и свыше 15 кВт в </w:t>
      </w:r>
      <w:proofErr w:type="spellStart"/>
      <w:r w:rsidR="00B678AC" w:rsidRPr="003F08D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Алданском</w:t>
      </w:r>
      <w:proofErr w:type="spellEnd"/>
      <w:r w:rsidR="00B678AC" w:rsidRPr="003F08D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районе, в том числе ПИР» для нужд филиала ОАО «ДРСК» «Южно-Якутские электрические сети».</w:t>
      </w:r>
    </w:p>
    <w:p w:rsidR="00B678AC" w:rsidRPr="00223233" w:rsidRDefault="00B678AC" w:rsidP="00B678AC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Закупка проводится согласно ГКПЗ 2014 г. раздела  2.1.1 «Услуги КС»  № </w:t>
      </w:r>
      <w:r>
        <w:rPr>
          <w:rFonts w:eastAsia="Times New Roman" w:cs="Times New Roman"/>
          <w:szCs w:val="24"/>
          <w:lang w:eastAsia="ru-RU"/>
        </w:rPr>
        <w:t>50</w:t>
      </w:r>
      <w:r w:rsidRPr="00223233">
        <w:rPr>
          <w:rFonts w:eastAsia="Times New Roman" w:cs="Times New Roman"/>
          <w:szCs w:val="24"/>
          <w:lang w:eastAsia="ru-RU"/>
        </w:rPr>
        <w:t xml:space="preserve"> лот </w:t>
      </w:r>
      <w:r>
        <w:rPr>
          <w:rFonts w:eastAsia="Times New Roman" w:cs="Times New Roman"/>
          <w:szCs w:val="24"/>
          <w:lang w:eastAsia="ru-RU"/>
        </w:rPr>
        <w:t>11</w:t>
      </w:r>
      <w:r w:rsidRPr="00223233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>
        <w:rPr>
          <w:rFonts w:eastAsia="Times New Roman" w:cs="Times New Roman"/>
          <w:szCs w:val="24"/>
          <w:lang w:eastAsia="ru-RU"/>
        </w:rPr>
        <w:t>14.11</w:t>
      </w:r>
      <w:r w:rsidRPr="00223233">
        <w:rPr>
          <w:rFonts w:eastAsia="Times New Roman" w:cs="Times New Roman"/>
          <w:szCs w:val="24"/>
          <w:lang w:eastAsia="ru-RU"/>
        </w:rPr>
        <w:t xml:space="preserve">.2014 г. № </w:t>
      </w:r>
      <w:r>
        <w:rPr>
          <w:rFonts w:eastAsia="Times New Roman" w:cs="Times New Roman"/>
          <w:szCs w:val="24"/>
          <w:lang w:eastAsia="ru-RU"/>
        </w:rPr>
        <w:t>299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B678AC" w:rsidRPr="00223233" w:rsidRDefault="00B678AC" w:rsidP="00B678AC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>
        <w:rPr>
          <w:b/>
          <w:i/>
        </w:rPr>
        <w:t xml:space="preserve">1 461 597,24 </w:t>
      </w:r>
      <w:r w:rsidRPr="00223233">
        <w:rPr>
          <w:b/>
          <w:i/>
          <w:szCs w:val="24"/>
        </w:rPr>
        <w:t>руб. без учета НДС</w:t>
      </w:r>
    </w:p>
    <w:p w:rsidR="003D5C05" w:rsidRPr="003D5C05" w:rsidRDefault="003D5C05" w:rsidP="00B678AC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3D5C05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DD01BA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 </w:t>
      </w:r>
    </w:p>
    <w:p w:rsidR="00CC54AD" w:rsidRPr="00CC54AD" w:rsidRDefault="00DD01BA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>Выбор победителя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B87D88" w:rsidRPr="00B87D88" w:rsidRDefault="00B87D88" w:rsidP="00B87D88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B87D88" w:rsidRDefault="00B87D88" w:rsidP="00B87D88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proofErr w:type="gramStart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Pr="00B87D88">
        <w:rPr>
          <w:rFonts w:eastAsia="Times New Roman"/>
          <w:b/>
          <w:i/>
          <w:szCs w:val="24"/>
        </w:rPr>
        <w:t xml:space="preserve">ИП Кузовков В.Ю. </w:t>
      </w:r>
      <w:r w:rsidRPr="00B87D88">
        <w:rPr>
          <w:rFonts w:eastAsia="Times New Roman"/>
          <w:i/>
          <w:szCs w:val="24"/>
        </w:rPr>
        <w:t>(678900, Республика Саха (Якутия, г. Алдан, ул. Кузнецова, 37, кв.7),</w:t>
      </w:r>
      <w:r w:rsidRPr="00B87D88">
        <w:rPr>
          <w:rFonts w:eastAsia="Times New Roman"/>
          <w:b/>
          <w:i/>
          <w:szCs w:val="24"/>
        </w:rPr>
        <w:t xml:space="preserve"> ООО "</w:t>
      </w:r>
      <w:proofErr w:type="spellStart"/>
      <w:r w:rsidRPr="00B87D88">
        <w:rPr>
          <w:rFonts w:eastAsia="Times New Roman"/>
          <w:b/>
          <w:i/>
          <w:szCs w:val="24"/>
        </w:rPr>
        <w:t>Электросервис</w:t>
      </w:r>
      <w:proofErr w:type="spellEnd"/>
      <w:r w:rsidRPr="00B87D88">
        <w:rPr>
          <w:rFonts w:eastAsia="Times New Roman"/>
          <w:b/>
          <w:i/>
          <w:szCs w:val="24"/>
        </w:rPr>
        <w:t xml:space="preserve">" </w:t>
      </w:r>
      <w:r w:rsidRPr="00B87D88">
        <w:rPr>
          <w:rFonts w:eastAsia="Times New Roman"/>
          <w:i/>
          <w:szCs w:val="24"/>
        </w:rPr>
        <w:t xml:space="preserve">(678900, Республика Саха (Якутия), г. Алдан, </w:t>
      </w:r>
      <w:proofErr w:type="spellStart"/>
      <w:r w:rsidRPr="00B87D88">
        <w:rPr>
          <w:rFonts w:eastAsia="Times New Roman"/>
          <w:i/>
          <w:szCs w:val="24"/>
        </w:rPr>
        <w:t>Зинштейна</w:t>
      </w:r>
      <w:proofErr w:type="spellEnd"/>
      <w:r w:rsidRPr="00B87D88">
        <w:rPr>
          <w:rFonts w:eastAsia="Times New Roman"/>
          <w:i/>
          <w:szCs w:val="24"/>
        </w:rPr>
        <w:t>, 26)</w:t>
      </w:r>
      <w:r w:rsidRPr="00B87D88">
        <w:rPr>
          <w:rFonts w:eastAsia="Times New Roman" w:cs="Times New Roman"/>
          <w:snapToGrid w:val="0"/>
          <w:color w:val="333333"/>
          <w:sz w:val="28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признаются удовлетворяющим по существу условиям закупки.</w:t>
      </w:r>
      <w:proofErr w:type="gram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Предлагается принять данные предложения к дальнейшему рассмотрению.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</w:p>
    <w:p w:rsidR="00B87D88" w:rsidRPr="00B87D88" w:rsidRDefault="00B87D88" w:rsidP="00B87D88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ранжировке</w:t>
      </w:r>
      <w:proofErr w:type="spell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5103"/>
      </w:tblGrid>
      <w:tr w:rsidR="00B87D88" w:rsidRPr="00B87D88" w:rsidTr="00D83C10">
        <w:tc>
          <w:tcPr>
            <w:tcW w:w="851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559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Иные существенные условия</w:t>
            </w:r>
          </w:p>
        </w:tc>
      </w:tr>
      <w:tr w:rsidR="00B87D88" w:rsidRPr="00B87D88" w:rsidTr="00D83C10">
        <w:tc>
          <w:tcPr>
            <w:tcW w:w="851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highlight w:val="yellow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B87D88" w:rsidRPr="00B87D88" w:rsidRDefault="00B87D88" w:rsidP="00B87D88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 w:cs="Times New Roman"/>
                <w:snapToGrid w:val="0"/>
                <w:szCs w:val="24"/>
                <w:highlight w:val="yellow"/>
              </w:rPr>
            </w:pPr>
            <w:proofErr w:type="gramStart"/>
            <w:r w:rsidRPr="00B87D88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 xml:space="preserve">ИП Кузовков В.Ю. </w:t>
            </w:r>
            <w:r w:rsidRPr="00B87D88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(678900, Республика Саха (Якутия, г. Алдан, ул. Кузнецова, 37, кв.7)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87D88" w:rsidRPr="00B87D88" w:rsidRDefault="00B678AC" w:rsidP="00B87D88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Cs w:val="24"/>
                <w:highlight w:val="yellow"/>
              </w:rPr>
            </w:pPr>
            <w:r w:rsidRPr="002F65B3"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>1 359 195,37</w:t>
            </w:r>
          </w:p>
        </w:tc>
        <w:tc>
          <w:tcPr>
            <w:tcW w:w="5103" w:type="dxa"/>
            <w:shd w:val="clear" w:color="auto" w:fill="auto"/>
          </w:tcPr>
          <w:p w:rsidR="00B678AC" w:rsidRPr="00B678AC" w:rsidRDefault="00B678AC" w:rsidP="00B678AC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B678AC">
              <w:rPr>
                <w:rFonts w:eastAsia="Times New Roman"/>
                <w:snapToGrid w:val="0"/>
                <w:szCs w:val="24"/>
              </w:rPr>
              <w:t>Срок выполнения работ: с момента заключения договора до 10.04.2015 г.</w:t>
            </w:r>
          </w:p>
          <w:p w:rsidR="00B678AC" w:rsidRPr="00B678AC" w:rsidRDefault="00B678AC" w:rsidP="00B678AC">
            <w:pPr>
              <w:snapToGrid w:val="0"/>
              <w:ind w:firstLine="0"/>
              <w:jc w:val="left"/>
              <w:rPr>
                <w:rFonts w:eastAsia="Times New Roman"/>
                <w:b/>
                <w:i/>
                <w:snapToGrid w:val="0"/>
                <w:szCs w:val="24"/>
              </w:rPr>
            </w:pPr>
            <w:r w:rsidRPr="00B678AC">
              <w:rPr>
                <w:rFonts w:eastAsia="Times New Roman"/>
                <w:snapToGrid w:val="0"/>
                <w:szCs w:val="24"/>
              </w:rPr>
              <w:t xml:space="preserve">Условия финансирования: без аванса. Заказчик производит оплату выполненных работ в течение 30 (тридцати) календарных дней с момента подписания актов выполненных работ, на основании представленных Подрядчиком счетов-фактур. </w:t>
            </w:r>
          </w:p>
          <w:p w:rsidR="00B678AC" w:rsidRPr="00B678AC" w:rsidRDefault="00B678AC" w:rsidP="00B678AC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B678AC">
              <w:rPr>
                <w:rFonts w:eastAsia="Times New Roman"/>
                <w:snapToGrid w:val="0"/>
                <w:szCs w:val="24"/>
              </w:rPr>
              <w:t xml:space="preserve">Гарантийные обязательства: гарантия на </w:t>
            </w:r>
            <w:r w:rsidRPr="00B678AC">
              <w:rPr>
                <w:rFonts w:eastAsia="Times New Roman"/>
                <w:snapToGrid w:val="0"/>
                <w:szCs w:val="24"/>
              </w:rPr>
              <w:lastRenderedPageBreak/>
              <w:t>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 месяцев.</w:t>
            </w:r>
          </w:p>
          <w:p w:rsidR="00B87D88" w:rsidRPr="00B87D88" w:rsidRDefault="00B678AC" w:rsidP="00B678AC">
            <w:pPr>
              <w:ind w:firstLine="0"/>
              <w:jc w:val="left"/>
              <w:rPr>
                <w:rFonts w:eastAsia="Times New Roman" w:cs="Times New Roman"/>
                <w:snapToGrid w:val="0"/>
                <w:szCs w:val="24"/>
                <w:highlight w:val="yellow"/>
              </w:rPr>
            </w:pPr>
            <w:r w:rsidRPr="00B678AC">
              <w:rPr>
                <w:rFonts w:eastAsia="Times New Roman"/>
                <w:snapToGrid w:val="0"/>
                <w:szCs w:val="24"/>
              </w:rPr>
              <w:t>Срок действия оферты до 20.01.2015 г.</w:t>
            </w:r>
          </w:p>
        </w:tc>
      </w:tr>
      <w:tr w:rsidR="00B87D88" w:rsidRPr="00B87D88" w:rsidTr="00D83C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88" w:rsidRPr="00B87D88" w:rsidRDefault="00B87D88" w:rsidP="00B87D88">
            <w:pPr>
              <w:tabs>
                <w:tab w:val="num" w:pos="2880"/>
              </w:tabs>
              <w:snapToGrid w:val="0"/>
              <w:ind w:right="33" w:firstLine="0"/>
              <w:jc w:val="left"/>
              <w:rPr>
                <w:rFonts w:eastAsia="Times New Roman"/>
                <w:i/>
                <w:snapToGrid w:val="0"/>
                <w:szCs w:val="24"/>
                <w:highlight w:val="yellow"/>
              </w:rPr>
            </w:pPr>
            <w:r w:rsidRPr="00B87D88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>ООО "</w:t>
            </w:r>
            <w:proofErr w:type="spellStart"/>
            <w:r w:rsidRPr="00B87D88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>Электросервис</w:t>
            </w:r>
            <w:proofErr w:type="spellEnd"/>
            <w:r w:rsidRPr="00B87D88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 xml:space="preserve">" </w:t>
            </w:r>
            <w:r w:rsidRPr="00B87D88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 xml:space="preserve">(678900, Республика Саха (Якутия), г. Алдан, </w:t>
            </w:r>
            <w:proofErr w:type="spellStart"/>
            <w:r w:rsidRPr="00B87D88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Зинштейна</w:t>
            </w:r>
            <w:proofErr w:type="spellEnd"/>
            <w:r w:rsidRPr="00B87D88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, 26)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88" w:rsidRPr="00B87D88" w:rsidRDefault="00B678AC" w:rsidP="00B87D88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bCs/>
                <w:i/>
                <w:snapToGrid w:val="0"/>
                <w:szCs w:val="24"/>
                <w:highlight w:val="yellow"/>
                <w:lang w:eastAsia="ru-RU"/>
              </w:rPr>
            </w:pPr>
            <w:r w:rsidRPr="002F65B3">
              <w:rPr>
                <w:rFonts w:eastAsia="Times New Roman"/>
                <w:b/>
                <w:i/>
                <w:color w:val="333333"/>
                <w:szCs w:val="24"/>
                <w:lang w:eastAsia="ru-RU"/>
              </w:rPr>
              <w:t>1 461 597,00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AC" w:rsidRPr="00B678AC" w:rsidRDefault="00B678AC" w:rsidP="00B678AC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B678AC">
              <w:rPr>
                <w:rFonts w:eastAsia="Times New Roman"/>
                <w:snapToGrid w:val="0"/>
                <w:szCs w:val="24"/>
              </w:rPr>
              <w:t>Срок выполнения работ: с момента подписания договора до 10 апреля 2015 г.</w:t>
            </w:r>
          </w:p>
          <w:p w:rsidR="00B678AC" w:rsidRPr="00B678AC" w:rsidRDefault="00B678AC" w:rsidP="00B678AC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B678AC">
              <w:rPr>
                <w:rFonts w:eastAsia="Times New Roman"/>
                <w:snapToGrid w:val="0"/>
                <w:szCs w:val="24"/>
              </w:rPr>
              <w:t>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B678AC" w:rsidRPr="00B678AC" w:rsidRDefault="00B678AC" w:rsidP="00B678AC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B678AC">
              <w:rPr>
                <w:rFonts w:eastAsia="Times New Roman"/>
                <w:snapToGrid w:val="0"/>
                <w:szCs w:val="24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месяцев.</w:t>
            </w:r>
          </w:p>
          <w:p w:rsidR="00B87D88" w:rsidRPr="00B87D88" w:rsidRDefault="00B678AC" w:rsidP="00B678AC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  <w:highlight w:val="yellow"/>
              </w:rPr>
            </w:pPr>
            <w:r w:rsidRPr="00B678AC">
              <w:rPr>
                <w:rFonts w:eastAsia="Times New Roman"/>
                <w:snapToGrid w:val="0"/>
                <w:szCs w:val="24"/>
              </w:rPr>
              <w:t>Срок действия оферты до 27.02.2015 г.</w:t>
            </w:r>
          </w:p>
        </w:tc>
      </w:tr>
    </w:tbl>
    <w:p w:rsidR="00B87D88" w:rsidRPr="00B87D88" w:rsidRDefault="00B87D88" w:rsidP="00B87D88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>ВОПРОС 3 «Выбор победителя»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B678AC" w:rsidRDefault="00B87D88" w:rsidP="005C1767">
      <w:pPr>
        <w:snapToGrid w:val="0"/>
        <w:ind w:firstLine="567"/>
        <w:rPr>
          <w:rFonts w:eastAsia="Times New Roman"/>
          <w:szCs w:val="24"/>
          <w:highlight w:val="yellow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B87D88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</w:t>
      </w:r>
      <w:proofErr w:type="gramStart"/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ИП Кузовков В.Ю. </w:t>
      </w:r>
      <w:r w:rsidRPr="00B87D88">
        <w:rPr>
          <w:rFonts w:eastAsia="Times New Roman" w:cs="Times New Roman"/>
          <w:i/>
          <w:snapToGrid w:val="0"/>
          <w:szCs w:val="24"/>
          <w:lang w:eastAsia="ru-RU"/>
        </w:rPr>
        <w:t>(678900, Республика Саха (Якутия, г. Алдан, ул. Кузнецова, 37, кв.7).</w:t>
      </w:r>
      <w:proofErr w:type="gramEnd"/>
      <w:r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="00B678AC" w:rsidRPr="002F65B3">
        <w:rPr>
          <w:rFonts w:eastAsia="Times New Roman"/>
          <w:b/>
          <w:i/>
          <w:color w:val="333333"/>
          <w:szCs w:val="24"/>
          <w:lang w:eastAsia="ru-RU"/>
        </w:rPr>
        <w:t>1 359 195,37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руб.  без учета НДС </w:t>
      </w:r>
      <w:r w:rsidRPr="00B87D88">
        <w:rPr>
          <w:rFonts w:eastAsia="Times New Roman" w:cs="Times New Roman"/>
          <w:bCs/>
          <w:snapToGrid w:val="0"/>
          <w:szCs w:val="24"/>
          <w:lang w:eastAsia="ru-RU"/>
        </w:rPr>
        <w:t>(НДС не предусмотрен).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</w:t>
      </w:r>
      <w:r w:rsidR="00B678AC" w:rsidRPr="00F51C0E">
        <w:rPr>
          <w:rFonts w:eastAsia="Times New Roman"/>
          <w:szCs w:val="24"/>
        </w:rPr>
        <w:t xml:space="preserve">Срок выполнения работ: с момента заключения </w:t>
      </w:r>
      <w:r w:rsidR="00B678AC" w:rsidRPr="005A12B3">
        <w:rPr>
          <w:rFonts w:eastAsia="Times New Roman"/>
          <w:szCs w:val="24"/>
        </w:rPr>
        <w:t xml:space="preserve">договора </w:t>
      </w:r>
      <w:r w:rsidR="00B678AC">
        <w:rPr>
          <w:rFonts w:eastAsia="Times New Roman"/>
          <w:szCs w:val="24"/>
        </w:rPr>
        <w:t>до 10.04</w:t>
      </w:r>
      <w:r w:rsidR="00B678AC" w:rsidRPr="005A12B3">
        <w:rPr>
          <w:rFonts w:eastAsia="Times New Roman"/>
          <w:szCs w:val="24"/>
        </w:rPr>
        <w:t>.2015 г.</w:t>
      </w:r>
      <w:r w:rsidR="00B678AC">
        <w:rPr>
          <w:rFonts w:eastAsia="Times New Roman"/>
          <w:szCs w:val="24"/>
        </w:rPr>
        <w:t xml:space="preserve"> </w:t>
      </w:r>
      <w:r w:rsidR="00B678AC" w:rsidRPr="00302AE0">
        <w:rPr>
          <w:rFonts w:eastAsia="Times New Roman"/>
          <w:szCs w:val="24"/>
        </w:rPr>
        <w:t xml:space="preserve">Условия финансирования: без аванса. Заказчик производит оплату выполненных работ </w:t>
      </w:r>
      <w:r w:rsidR="00B678AC" w:rsidRPr="00302AE0">
        <w:rPr>
          <w:rFonts w:eastAsia="Times New Roman"/>
          <w:snapToGrid w:val="0"/>
          <w:szCs w:val="24"/>
          <w:lang w:eastAsia="ru-RU"/>
        </w:rPr>
        <w:t xml:space="preserve">в течение 30 (тридцати) календарных дней с момента подписания актов выполненных работ, на основании представленных Подрядчиком счетов-фактур. </w:t>
      </w:r>
      <w:r w:rsidR="00B678AC" w:rsidRPr="00120FE7">
        <w:rPr>
          <w:rFonts w:eastAsia="Times New Roman"/>
          <w:szCs w:val="24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 месяцев.</w:t>
      </w:r>
      <w:r w:rsidR="00B678AC">
        <w:rPr>
          <w:rFonts w:eastAsia="Times New Roman"/>
          <w:szCs w:val="24"/>
        </w:rPr>
        <w:t xml:space="preserve"> Срок действия оферты до 20</w:t>
      </w:r>
      <w:r w:rsidR="00B678AC" w:rsidRPr="00120FE7">
        <w:rPr>
          <w:rFonts w:eastAsia="Times New Roman"/>
          <w:szCs w:val="24"/>
        </w:rPr>
        <w:t>.01.2015 г.</w:t>
      </w:r>
    </w:p>
    <w:p w:rsidR="00B87D88" w:rsidRPr="00B87D88" w:rsidRDefault="00B87D88" w:rsidP="00B87D88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B87D88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B87D88" w:rsidRPr="00B87D88" w:rsidRDefault="00B87D88" w:rsidP="00A8043E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B87D88">
        <w:rPr>
          <w:rFonts w:eastAsia="Times New Roman" w:cs="Times New Roman"/>
          <w:snapToGrid w:val="0"/>
          <w:szCs w:val="24"/>
          <w:lang w:eastAsia="ru-RU"/>
        </w:rPr>
        <w:t>Признать предложения</w:t>
      </w:r>
      <w:r w:rsidRPr="00B87D88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</w:t>
      </w:r>
      <w:r w:rsidRPr="00B87D88">
        <w:rPr>
          <w:rFonts w:eastAsia="Times New Roman"/>
          <w:b/>
          <w:i/>
          <w:szCs w:val="24"/>
        </w:rPr>
        <w:t>ИП Кузовков В.Ю. (678900, Республика Саха (Якутия, г. Алдан, ул. Кузнецова, 37, кв.7), ООО "</w:t>
      </w:r>
      <w:proofErr w:type="spellStart"/>
      <w:r w:rsidRPr="00B87D88">
        <w:rPr>
          <w:rFonts w:eastAsia="Times New Roman"/>
          <w:b/>
          <w:i/>
          <w:szCs w:val="24"/>
        </w:rPr>
        <w:t>Электросервис</w:t>
      </w:r>
      <w:proofErr w:type="spellEnd"/>
      <w:r w:rsidRPr="00B87D88">
        <w:rPr>
          <w:rFonts w:eastAsia="Times New Roman"/>
          <w:b/>
          <w:i/>
          <w:szCs w:val="24"/>
        </w:rPr>
        <w:t xml:space="preserve">" (678900, Республика Саха (Якутия), г. Алдан, </w:t>
      </w:r>
      <w:proofErr w:type="spellStart"/>
      <w:r w:rsidRPr="00B87D88">
        <w:rPr>
          <w:rFonts w:eastAsia="Times New Roman"/>
          <w:b/>
          <w:i/>
          <w:szCs w:val="24"/>
        </w:rPr>
        <w:t>Зинштейна</w:t>
      </w:r>
      <w:proofErr w:type="spellEnd"/>
      <w:r w:rsidRPr="00B87D88">
        <w:rPr>
          <w:rFonts w:eastAsia="Times New Roman"/>
          <w:b/>
          <w:i/>
          <w:szCs w:val="24"/>
        </w:rPr>
        <w:t xml:space="preserve">, 26)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  <w:proofErr w:type="gramEnd"/>
    </w:p>
    <w:p w:rsidR="00B87D88" w:rsidRPr="00B87D88" w:rsidRDefault="00B87D88" w:rsidP="00B87D88">
      <w:pPr>
        <w:tabs>
          <w:tab w:val="left" w:pos="567"/>
          <w:tab w:val="left" w:pos="993"/>
        </w:tabs>
        <w:ind w:left="567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B87D88" w:rsidRPr="00B87D88" w:rsidRDefault="00B87D88" w:rsidP="00B87D88">
      <w:pPr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Утвердить </w:t>
      </w:r>
      <w:proofErr w:type="spellStart"/>
      <w:r w:rsidRPr="00B87D88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B87D88" w:rsidRPr="00B87D88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место:</w:t>
      </w:r>
      <w:r w:rsidRPr="00B87D88">
        <w:rPr>
          <w:rFonts w:eastAsia="Times New Roman"/>
          <w:b/>
          <w:i/>
          <w:szCs w:val="24"/>
        </w:rPr>
        <w:t xml:space="preserve"> ИП Кузовков В.Ю. г. Алдан</w:t>
      </w:r>
    </w:p>
    <w:p w:rsidR="00B87D88" w:rsidRPr="00B87D88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Pr="00B87D88">
        <w:rPr>
          <w:rFonts w:eastAsia="Times New Roman"/>
          <w:b/>
          <w:i/>
          <w:szCs w:val="24"/>
        </w:rPr>
        <w:t>ООО "</w:t>
      </w:r>
      <w:proofErr w:type="spellStart"/>
      <w:r w:rsidRPr="00B87D88">
        <w:rPr>
          <w:rFonts w:eastAsia="Times New Roman"/>
          <w:b/>
          <w:i/>
          <w:szCs w:val="24"/>
        </w:rPr>
        <w:t>Электросервис</w:t>
      </w:r>
      <w:proofErr w:type="spellEnd"/>
      <w:r w:rsidRPr="00B87D88">
        <w:rPr>
          <w:rFonts w:eastAsia="Times New Roman"/>
          <w:b/>
          <w:i/>
          <w:szCs w:val="24"/>
        </w:rPr>
        <w:t>" г. Алдан</w:t>
      </w:r>
    </w:p>
    <w:p w:rsidR="00B87D88" w:rsidRPr="00B87D88" w:rsidRDefault="00B87D88" w:rsidP="00B87D88">
      <w:pPr>
        <w:ind w:left="720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B678AC" w:rsidRPr="00B678AC" w:rsidRDefault="00B87D88" w:rsidP="00B678AC">
      <w:pPr>
        <w:snapToGrid w:val="0"/>
        <w:ind w:firstLine="0"/>
        <w:rPr>
          <w:rFonts w:eastAsia="Times New Roman"/>
          <w:szCs w:val="24"/>
          <w:highlight w:val="yellow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3. Признать Победителем закрытого запроса цен: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proofErr w:type="gramStart"/>
      <w:r w:rsidR="00B678AC"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ИП Кузовков В.Ю. </w:t>
      </w:r>
      <w:r w:rsidR="00B678AC" w:rsidRPr="00B87D88">
        <w:rPr>
          <w:rFonts w:eastAsia="Times New Roman" w:cs="Times New Roman"/>
          <w:i/>
          <w:snapToGrid w:val="0"/>
          <w:szCs w:val="24"/>
          <w:lang w:eastAsia="ru-RU"/>
        </w:rPr>
        <w:t>(678900, Республика Саха (Якутия, г. Алдан, ул. Кузнецова, 37, кв.7).</w:t>
      </w:r>
      <w:proofErr w:type="gramEnd"/>
      <w:r w:rsidR="00B678AC"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="00B678AC"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="00B678AC" w:rsidRPr="002F65B3">
        <w:rPr>
          <w:rFonts w:eastAsia="Times New Roman"/>
          <w:b/>
          <w:i/>
          <w:color w:val="333333"/>
          <w:szCs w:val="24"/>
          <w:lang w:eastAsia="ru-RU"/>
        </w:rPr>
        <w:t>1 359 195,37</w:t>
      </w:r>
      <w:r w:rsidR="00B678AC"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руб.  без учета НДС </w:t>
      </w:r>
      <w:r w:rsidR="00B678AC" w:rsidRPr="00B87D88">
        <w:rPr>
          <w:rFonts w:eastAsia="Times New Roman" w:cs="Times New Roman"/>
          <w:bCs/>
          <w:snapToGrid w:val="0"/>
          <w:szCs w:val="24"/>
          <w:lang w:eastAsia="ru-RU"/>
        </w:rPr>
        <w:t>(НДС не предусмотрен).</w:t>
      </w:r>
      <w:r w:rsidR="00B678AC"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</w:t>
      </w:r>
      <w:r w:rsidR="00B678AC" w:rsidRPr="00F51C0E">
        <w:rPr>
          <w:rFonts w:eastAsia="Times New Roman"/>
          <w:szCs w:val="24"/>
        </w:rPr>
        <w:t xml:space="preserve">Срок выполнения работ: с момента заключения </w:t>
      </w:r>
      <w:r w:rsidR="00B678AC" w:rsidRPr="005A12B3">
        <w:rPr>
          <w:rFonts w:eastAsia="Times New Roman"/>
          <w:szCs w:val="24"/>
        </w:rPr>
        <w:lastRenderedPageBreak/>
        <w:t xml:space="preserve">договора </w:t>
      </w:r>
      <w:r w:rsidR="00B678AC">
        <w:rPr>
          <w:rFonts w:eastAsia="Times New Roman"/>
          <w:szCs w:val="24"/>
        </w:rPr>
        <w:t>до 10.04</w:t>
      </w:r>
      <w:r w:rsidR="00B678AC" w:rsidRPr="005A12B3">
        <w:rPr>
          <w:rFonts w:eastAsia="Times New Roman"/>
          <w:szCs w:val="24"/>
        </w:rPr>
        <w:t>.2015 г.</w:t>
      </w:r>
      <w:r w:rsidR="00B678AC">
        <w:rPr>
          <w:rFonts w:eastAsia="Times New Roman"/>
          <w:szCs w:val="24"/>
        </w:rPr>
        <w:t xml:space="preserve"> </w:t>
      </w:r>
      <w:r w:rsidR="00B678AC" w:rsidRPr="00302AE0">
        <w:rPr>
          <w:rFonts w:eastAsia="Times New Roman"/>
          <w:szCs w:val="24"/>
        </w:rPr>
        <w:t xml:space="preserve">Условия финансирования: без аванса. Заказчик производит оплату выполненных работ </w:t>
      </w:r>
      <w:r w:rsidR="00B678AC" w:rsidRPr="00302AE0">
        <w:rPr>
          <w:rFonts w:eastAsia="Times New Roman"/>
          <w:snapToGrid w:val="0"/>
          <w:szCs w:val="24"/>
          <w:lang w:eastAsia="ru-RU"/>
        </w:rPr>
        <w:t xml:space="preserve">в течение 30 (тридцати) календарных дней с момента подписания актов выполненных работ, на основании представленных Подрядчиком счетов-фактур. </w:t>
      </w:r>
      <w:r w:rsidR="00B678AC" w:rsidRPr="00120FE7">
        <w:rPr>
          <w:rFonts w:eastAsia="Times New Roman"/>
          <w:szCs w:val="24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 месяцев.</w:t>
      </w:r>
      <w:r w:rsidR="00B678AC">
        <w:rPr>
          <w:rFonts w:eastAsia="Times New Roman"/>
          <w:szCs w:val="24"/>
        </w:rPr>
        <w:t xml:space="preserve"> Срок действия оферты до 20</w:t>
      </w:r>
      <w:r w:rsidR="00B678AC" w:rsidRPr="00120FE7">
        <w:rPr>
          <w:rFonts w:eastAsia="Times New Roman"/>
          <w:szCs w:val="24"/>
        </w:rPr>
        <w:t>.01.2015 г.</w:t>
      </w:r>
    </w:p>
    <w:p w:rsidR="00B87D88" w:rsidRPr="00B87D88" w:rsidRDefault="00B87D88" w:rsidP="00B678AC">
      <w:pPr>
        <w:rPr>
          <w:rFonts w:eastAsia="Times New Roman" w:cs="Times New Roman"/>
          <w:b/>
          <w:i/>
          <w:snapToGrid w:val="0"/>
          <w:szCs w:val="24"/>
          <w:lang w:eastAsia="ru-RU"/>
        </w:rPr>
      </w:pPr>
    </w:p>
    <w:p w:rsidR="00CC54AD" w:rsidRPr="00CC54AD" w:rsidRDefault="00CC54AD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6E73FA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688"/>
          <w:tblCellSpacing w:w="15" w:type="dxa"/>
        </w:trPr>
        <w:tc>
          <w:tcPr>
            <w:tcW w:w="5244" w:type="dxa"/>
          </w:tcPr>
          <w:p w:rsidR="00CC54AD" w:rsidRPr="002231D2" w:rsidRDefault="00B678AC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Челышева</w:t>
            </w:r>
            <w:proofErr w:type="spellEnd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6E73FA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897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</w:t>
            </w:r>
            <w:proofErr w:type="spellEnd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9E02B1"/>
    <w:sectPr w:rsidR="00546420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B1" w:rsidRDefault="009E02B1">
      <w:r>
        <w:separator/>
      </w:r>
    </w:p>
  </w:endnote>
  <w:endnote w:type="continuationSeparator" w:id="0">
    <w:p w:rsidR="009E02B1" w:rsidRDefault="009E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B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BF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9E02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B1" w:rsidRDefault="009E02B1">
      <w:r>
        <w:separator/>
      </w:r>
    </w:p>
  </w:footnote>
  <w:footnote w:type="continuationSeparator" w:id="0">
    <w:p w:rsidR="009E02B1" w:rsidRDefault="009E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678AC">
      <w:rPr>
        <w:i/>
        <w:sz w:val="20"/>
      </w:rPr>
      <w:t>50 (лот № 11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A0863"/>
    <w:rsid w:val="000A2C63"/>
    <w:rsid w:val="000C15A3"/>
    <w:rsid w:val="000C5239"/>
    <w:rsid w:val="001378C8"/>
    <w:rsid w:val="00151859"/>
    <w:rsid w:val="001641F9"/>
    <w:rsid w:val="001815DC"/>
    <w:rsid w:val="002231D2"/>
    <w:rsid w:val="00247BB0"/>
    <w:rsid w:val="00282835"/>
    <w:rsid w:val="00293F3D"/>
    <w:rsid w:val="002B6BF4"/>
    <w:rsid w:val="002D3EA6"/>
    <w:rsid w:val="002F6CBD"/>
    <w:rsid w:val="00354449"/>
    <w:rsid w:val="003C18BD"/>
    <w:rsid w:val="003D5C05"/>
    <w:rsid w:val="003F1B9D"/>
    <w:rsid w:val="00517B4D"/>
    <w:rsid w:val="00592879"/>
    <w:rsid w:val="005C1767"/>
    <w:rsid w:val="005C7A5D"/>
    <w:rsid w:val="006856E0"/>
    <w:rsid w:val="006B4478"/>
    <w:rsid w:val="006E2460"/>
    <w:rsid w:val="00731FBD"/>
    <w:rsid w:val="008514BF"/>
    <w:rsid w:val="008B6C6E"/>
    <w:rsid w:val="008D50D3"/>
    <w:rsid w:val="009345D8"/>
    <w:rsid w:val="0095299B"/>
    <w:rsid w:val="00965FBC"/>
    <w:rsid w:val="00977172"/>
    <w:rsid w:val="00980153"/>
    <w:rsid w:val="009A7C94"/>
    <w:rsid w:val="009D338B"/>
    <w:rsid w:val="009E02B1"/>
    <w:rsid w:val="00A3551B"/>
    <w:rsid w:val="00A8043E"/>
    <w:rsid w:val="00AB3950"/>
    <w:rsid w:val="00AC62EC"/>
    <w:rsid w:val="00B04A33"/>
    <w:rsid w:val="00B678AC"/>
    <w:rsid w:val="00B87D88"/>
    <w:rsid w:val="00C461A4"/>
    <w:rsid w:val="00C55AEC"/>
    <w:rsid w:val="00C75312"/>
    <w:rsid w:val="00C8149B"/>
    <w:rsid w:val="00CC54AD"/>
    <w:rsid w:val="00CD099F"/>
    <w:rsid w:val="00D6120E"/>
    <w:rsid w:val="00D839B4"/>
    <w:rsid w:val="00DD01BA"/>
    <w:rsid w:val="00DF2F4B"/>
    <w:rsid w:val="00E0076C"/>
    <w:rsid w:val="00E22B7D"/>
    <w:rsid w:val="00E71C7A"/>
    <w:rsid w:val="00ED30DB"/>
    <w:rsid w:val="00F30907"/>
    <w:rsid w:val="00F408F4"/>
    <w:rsid w:val="00F4614C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35</cp:revision>
  <cp:lastPrinted>2014-11-25T00:41:00Z</cp:lastPrinted>
  <dcterms:created xsi:type="dcterms:W3CDTF">2014-09-08T07:08:00Z</dcterms:created>
  <dcterms:modified xsi:type="dcterms:W3CDTF">2014-11-27T02:49:00Z</dcterms:modified>
</cp:coreProperties>
</file>