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01BF5">
              <w:rPr>
                <w:sz w:val="24"/>
                <w:szCs w:val="24"/>
              </w:rPr>
              <w:t>37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391D80">
              <w:rPr>
                <w:sz w:val="24"/>
                <w:szCs w:val="24"/>
              </w:rPr>
              <w:t>ПрУ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33FAB" w:rsidRPr="00133FAB" w:rsidRDefault="00133FAB" w:rsidP="00133F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33FAB">
              <w:rPr>
                <w:b/>
                <w:sz w:val="24"/>
                <w:szCs w:val="24"/>
              </w:rPr>
              <w:t>«</w:t>
            </w:r>
            <w:r w:rsidR="0071131D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133FAB">
              <w:rPr>
                <w:b/>
                <w:sz w:val="24"/>
                <w:szCs w:val="24"/>
              </w:rPr>
              <w:t xml:space="preserve"> » декабря  2014 года</w:t>
            </w:r>
          </w:p>
          <w:p w:rsidR="00133FAB" w:rsidRPr="00133FAB" w:rsidRDefault="00133FAB" w:rsidP="00133FA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>дата вступления в сил</w:t>
            </w:r>
            <w:r w:rsidR="0071131D">
              <w:rPr>
                <w:sz w:val="24"/>
                <w:szCs w:val="24"/>
              </w:rPr>
              <w:t>у</w:t>
            </w:r>
            <w:r w:rsidRPr="00133FAB">
              <w:rPr>
                <w:sz w:val="24"/>
                <w:szCs w:val="24"/>
              </w:rPr>
              <w:t xml:space="preserve"> </w:t>
            </w:r>
          </w:p>
          <w:p w:rsidR="00133FAB" w:rsidRPr="00133FAB" w:rsidRDefault="00133FAB" w:rsidP="00133F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 xml:space="preserve"> </w:t>
            </w:r>
            <w:r w:rsidR="007E2663">
              <w:rPr>
                <w:b/>
                <w:sz w:val="24"/>
                <w:szCs w:val="24"/>
              </w:rPr>
              <w:t>«22</w:t>
            </w:r>
            <w:r w:rsidRPr="00133FAB">
              <w:rPr>
                <w:b/>
                <w:sz w:val="24"/>
                <w:szCs w:val="24"/>
              </w:rPr>
              <w:t>» декабря  2014 года</w:t>
            </w:r>
          </w:p>
          <w:p w:rsidR="003C690B" w:rsidRPr="00C02479" w:rsidRDefault="00133FAB" w:rsidP="00133FA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01BF5" w:rsidRPr="00843269" w:rsidRDefault="00101BF5" w:rsidP="00101BF5">
      <w:pPr>
        <w:tabs>
          <w:tab w:val="left" w:pos="851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843269">
        <w:rPr>
          <w:rFonts w:eastAsiaTheme="minorHAnsi"/>
          <w:b/>
          <w:snapToGrid/>
          <w:sz w:val="24"/>
          <w:szCs w:val="22"/>
          <w:lang w:eastAsia="en-US"/>
        </w:rPr>
        <w:t>Способ и предмет закупки:</w:t>
      </w:r>
      <w:r w:rsidRPr="00843269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843269">
        <w:rPr>
          <w:rFonts w:eastAsiaTheme="minorHAnsi"/>
          <w:snapToGrid/>
          <w:sz w:val="24"/>
          <w:szCs w:val="22"/>
          <w:lang w:eastAsia="en-US"/>
        </w:rPr>
        <w:t>Открытый запрос предложений на право заключения Договора на выполнение работ</w:t>
      </w:r>
      <w:r w:rsidRPr="00843269">
        <w:rPr>
          <w:rFonts w:eastAsiaTheme="minorHAnsi"/>
          <w:snapToGrid/>
          <w:sz w:val="24"/>
          <w:szCs w:val="24"/>
          <w:lang w:eastAsia="en-US"/>
        </w:rPr>
        <w:t xml:space="preserve">:  </w:t>
      </w:r>
    </w:p>
    <w:p w:rsidR="00101BF5" w:rsidRPr="00843269" w:rsidRDefault="00101BF5" w:rsidP="00101BF5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843269">
        <w:rPr>
          <w:b/>
          <w:bCs/>
          <w:i/>
          <w:snapToGrid/>
          <w:sz w:val="24"/>
          <w:szCs w:val="24"/>
        </w:rPr>
        <w:t>лот № 1 «Обслуживание систем пожарной сигнализации СП «ЦЭС»  филиала "АЭС"»</w:t>
      </w:r>
    </w:p>
    <w:p w:rsidR="00101BF5" w:rsidRPr="00843269" w:rsidRDefault="00101BF5" w:rsidP="00101BF5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843269">
        <w:rPr>
          <w:b/>
          <w:bCs/>
          <w:i/>
          <w:snapToGrid/>
          <w:sz w:val="24"/>
          <w:szCs w:val="24"/>
        </w:rPr>
        <w:t xml:space="preserve">лот № 2 «Обслуживание систем пожарной сигнализации СП "ЗЭС"  филиала "АЭС"» </w:t>
      </w:r>
    </w:p>
    <w:p w:rsidR="00101BF5" w:rsidRPr="00843269" w:rsidRDefault="00101BF5" w:rsidP="00101BF5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43269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43269">
        <w:rPr>
          <w:snapToGrid/>
          <w:sz w:val="24"/>
          <w:szCs w:val="24"/>
        </w:rPr>
        <w:t>Закупка проводится согласно ГКПЗ 2014г. раздела  9 «Прочие услуги»  № 247  на основании указания ОАО «ДРСК» от  10.11.2014 г. № 286.</w:t>
      </w:r>
    </w:p>
    <w:p w:rsidR="00101BF5" w:rsidRDefault="00101BF5" w:rsidP="00101BF5">
      <w:pPr>
        <w:spacing w:line="240" w:lineRule="auto"/>
        <w:rPr>
          <w:snapToGrid/>
          <w:sz w:val="24"/>
          <w:szCs w:val="24"/>
        </w:rPr>
      </w:pPr>
      <w:r w:rsidRPr="00843269">
        <w:rPr>
          <w:snapToGrid/>
          <w:sz w:val="24"/>
          <w:szCs w:val="24"/>
        </w:rPr>
        <w:t xml:space="preserve">Плановая стоимость закупки: </w:t>
      </w:r>
      <w:r w:rsidRPr="00843269">
        <w:rPr>
          <w:snapToGrid/>
          <w:sz w:val="26"/>
          <w:szCs w:val="26"/>
        </w:rPr>
        <w:t>лот 1 -</w:t>
      </w:r>
      <w:r w:rsidRPr="00843269">
        <w:rPr>
          <w:b/>
          <w:i/>
          <w:snapToGrid/>
          <w:sz w:val="24"/>
          <w:szCs w:val="24"/>
        </w:rPr>
        <w:t>1 100 000,0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b/>
          <w:i/>
          <w:snapToGrid/>
          <w:sz w:val="24"/>
          <w:szCs w:val="24"/>
        </w:rPr>
        <w:t>руб. без НДС;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snapToGrid/>
          <w:sz w:val="26"/>
          <w:szCs w:val="26"/>
        </w:rPr>
        <w:t>лот 2 -</w:t>
      </w:r>
      <w:r w:rsidRPr="00843269">
        <w:rPr>
          <w:b/>
          <w:i/>
          <w:snapToGrid/>
          <w:sz w:val="24"/>
          <w:szCs w:val="24"/>
        </w:rPr>
        <w:t>720 000,0</w:t>
      </w:r>
      <w:r w:rsidRPr="00843269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руб. без НДС</w:t>
      </w:r>
    </w:p>
    <w:p w:rsidR="00E7429D" w:rsidRPr="000B316A" w:rsidRDefault="00E7429D" w:rsidP="00101BF5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B316A" w:rsidRDefault="003C690B" w:rsidP="00C02479">
      <w:pPr>
        <w:pStyle w:val="21"/>
        <w:rPr>
          <w:bCs/>
          <w:caps/>
          <w:sz w:val="24"/>
        </w:rPr>
      </w:pPr>
    </w:p>
    <w:p w:rsidR="003C690B" w:rsidRPr="00391D80" w:rsidRDefault="003C690B" w:rsidP="00391D80">
      <w:pPr>
        <w:pStyle w:val="21"/>
        <w:rPr>
          <w:b/>
          <w:bCs/>
          <w:caps/>
          <w:sz w:val="24"/>
        </w:rPr>
      </w:pPr>
      <w:r w:rsidRPr="000B316A">
        <w:rPr>
          <w:b/>
          <w:bCs/>
          <w:caps/>
          <w:sz w:val="24"/>
        </w:rPr>
        <w:t>ПРИСУТСТВОВАЛИ:</w:t>
      </w:r>
      <w:r w:rsidR="00391D80">
        <w:rPr>
          <w:b/>
          <w:bCs/>
          <w:caps/>
          <w:sz w:val="24"/>
        </w:rPr>
        <w:t xml:space="preserve"> </w:t>
      </w:r>
      <w:r w:rsidRPr="000B316A">
        <w:rPr>
          <w:sz w:val="24"/>
        </w:rPr>
        <w:t xml:space="preserve"> </w:t>
      </w:r>
      <w:r w:rsidR="00252B9E" w:rsidRPr="000B316A">
        <w:rPr>
          <w:sz w:val="24"/>
        </w:rPr>
        <w:t xml:space="preserve">присутствовали </w:t>
      </w:r>
      <w:r w:rsidR="00391D80">
        <w:rPr>
          <w:sz w:val="24"/>
        </w:rPr>
        <w:t xml:space="preserve"> члены постоянно действующей</w:t>
      </w:r>
      <w:r w:rsidR="00252B9E" w:rsidRPr="000B316A">
        <w:rPr>
          <w:sz w:val="24"/>
        </w:rPr>
        <w:t xml:space="preserve"> </w:t>
      </w:r>
      <w:r w:rsidRPr="000B316A">
        <w:rPr>
          <w:sz w:val="24"/>
        </w:rPr>
        <w:t>Закупочной комиссии 2 уровня</w:t>
      </w:r>
      <w:r w:rsidR="00252B9E" w:rsidRPr="000B316A">
        <w:rPr>
          <w:sz w:val="24"/>
        </w:rPr>
        <w:t>.</w:t>
      </w:r>
      <w:r w:rsidRPr="000B316A">
        <w:rPr>
          <w:b/>
          <w:bCs/>
          <w:color w:val="000000"/>
          <w:sz w:val="24"/>
        </w:rPr>
        <w:t xml:space="preserve"> </w:t>
      </w:r>
    </w:p>
    <w:p w:rsidR="003C690B" w:rsidRPr="000B316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0B316A" w:rsidRDefault="00B33EBA" w:rsidP="00B33EBA">
      <w:pPr>
        <w:pStyle w:val="21"/>
        <w:rPr>
          <w:b/>
          <w:caps/>
          <w:sz w:val="24"/>
        </w:rPr>
      </w:pPr>
      <w:r w:rsidRPr="000B316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1D80" w:rsidRPr="00391D80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0B316A">
        <w:rPr>
          <w:bCs/>
          <w:i/>
          <w:iCs/>
          <w:sz w:val="24"/>
        </w:rPr>
        <w:t xml:space="preserve">О </w:t>
      </w:r>
      <w:proofErr w:type="spellStart"/>
      <w:r w:rsidRPr="000B316A">
        <w:rPr>
          <w:bCs/>
          <w:i/>
          <w:iCs/>
          <w:sz w:val="24"/>
        </w:rPr>
        <w:t>ранжировке</w:t>
      </w:r>
      <w:proofErr w:type="spellEnd"/>
      <w:r w:rsidRPr="000B316A">
        <w:rPr>
          <w:bCs/>
          <w:i/>
          <w:iCs/>
          <w:sz w:val="24"/>
        </w:rPr>
        <w:t xml:space="preserve"> предложений Участников закупки.  </w:t>
      </w:r>
    </w:p>
    <w:p w:rsidR="00B33EBA" w:rsidRPr="000B316A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0B316A">
        <w:rPr>
          <w:bCs/>
          <w:i/>
          <w:iCs/>
          <w:sz w:val="24"/>
        </w:rPr>
        <w:t>Выбор победителя</w:t>
      </w:r>
    </w:p>
    <w:p w:rsidR="00B33EBA" w:rsidRPr="000B316A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B33EBA" w:rsidRPr="000B316A" w:rsidRDefault="00B33EBA" w:rsidP="00B33EBA">
      <w:pPr>
        <w:pStyle w:val="a4"/>
        <w:rPr>
          <w:b/>
          <w:bCs/>
          <w:i/>
          <w:iCs/>
          <w:sz w:val="24"/>
        </w:rPr>
      </w:pPr>
      <w:r w:rsidRPr="000B316A">
        <w:rPr>
          <w:b/>
          <w:bCs/>
          <w:i/>
          <w:iCs/>
          <w:sz w:val="24"/>
        </w:rPr>
        <w:t xml:space="preserve">ВОПРОС 1 «О </w:t>
      </w:r>
      <w:proofErr w:type="spellStart"/>
      <w:r w:rsidRPr="000B316A">
        <w:rPr>
          <w:b/>
          <w:bCs/>
          <w:i/>
          <w:iCs/>
          <w:sz w:val="24"/>
        </w:rPr>
        <w:t>ранжировке</w:t>
      </w:r>
      <w:proofErr w:type="spellEnd"/>
      <w:r w:rsidRPr="000B316A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B33EBA" w:rsidRPr="000B316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ОТМЕТИЛИ:</w:t>
      </w:r>
    </w:p>
    <w:p w:rsidR="00B33EB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0B316A" w:rsidRPr="000B316A" w:rsidRDefault="000B316A" w:rsidP="00B33EBA">
      <w:pPr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0B316A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7073D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01BF5" w:rsidRPr="00E7073D" w:rsidTr="002F642B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E7073D" w:rsidRDefault="00101BF5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843269">
              <w:rPr>
                <w:b/>
                <w:bCs/>
                <w:i/>
                <w:snapToGrid/>
                <w:sz w:val="24"/>
                <w:szCs w:val="24"/>
              </w:rPr>
              <w:t>лот № 1 «Обслуживание систем пожарной сигнализации СП «ЦЭС»  филиала "АЭС"»</w:t>
            </w:r>
          </w:p>
        </w:tc>
      </w:tr>
      <w:tr w:rsidR="00101BF5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E7073D" w:rsidRDefault="00101BF5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BE4043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ООО «ОРИОН»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675000 г. Благовещенск, ул. Амурская, 236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583E2E" w:rsidRDefault="00101BF5" w:rsidP="008D04F5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805 200,00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0506EA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>Срок оказания услуг: с 01.01.2015 г. по 31.12.2015 г.</w:t>
            </w:r>
          </w:p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 xml:space="preserve">Условия оплаты: не позднее 10-го числа месяца, следующего за </w:t>
            </w:r>
            <w:proofErr w:type="gramStart"/>
            <w:r w:rsidRPr="00BF315C">
              <w:rPr>
                <w:sz w:val="24"/>
                <w:szCs w:val="24"/>
              </w:rPr>
              <w:t>отчетным</w:t>
            </w:r>
            <w:proofErr w:type="gramEnd"/>
            <w:r w:rsidRPr="00BF315C">
              <w:rPr>
                <w:sz w:val="24"/>
                <w:szCs w:val="24"/>
              </w:rPr>
              <w:t>.</w:t>
            </w:r>
          </w:p>
          <w:p w:rsidR="00101BF5" w:rsidRPr="00E7073D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BF315C">
              <w:rPr>
                <w:sz w:val="24"/>
                <w:szCs w:val="24"/>
              </w:rPr>
              <w:t>Срок действия оферты: до 31.01.2015 г.</w:t>
            </w:r>
          </w:p>
        </w:tc>
      </w:tr>
      <w:tr w:rsidR="00101BF5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E7073D" w:rsidRDefault="00101BF5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AA4C8E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ЭЛЕКТРОНИК СИСТЕМС»</w:t>
            </w:r>
          </w:p>
          <w:p w:rsidR="00101BF5" w:rsidRPr="00BE4043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675000, Амурская обл., г. Благовещенск, ул. </w:t>
            </w:r>
            <w:r>
              <w:rPr>
                <w:sz w:val="24"/>
                <w:szCs w:val="24"/>
              </w:rPr>
              <w:lastRenderedPageBreak/>
              <w:t>Мухина, 83/1</w:t>
            </w:r>
            <w:r w:rsidRPr="00AA4C8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896F9A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878 400,00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8C16B3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101BF5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F5">
              <w:rPr>
                <w:sz w:val="24"/>
                <w:szCs w:val="24"/>
              </w:rPr>
              <w:t>Срок оказания услуг: с 01.01.2015 г. по 31.12.2015 г.</w:t>
            </w:r>
          </w:p>
          <w:p w:rsidR="00101BF5" w:rsidRPr="00101BF5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F5">
              <w:rPr>
                <w:sz w:val="24"/>
                <w:szCs w:val="24"/>
              </w:rPr>
              <w:t>Условия оплаты: в течение 5 (пяти) рабочих дней с момента подписания акта выполненных работ.</w:t>
            </w:r>
          </w:p>
          <w:p w:rsidR="00101BF5" w:rsidRPr="00E7073D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101BF5">
              <w:rPr>
                <w:snapToGrid/>
                <w:sz w:val="24"/>
                <w:szCs w:val="24"/>
              </w:rPr>
              <w:lastRenderedPageBreak/>
              <w:t>Срок действия оферты: до 31.01.2015 г.</w:t>
            </w:r>
          </w:p>
        </w:tc>
      </w:tr>
      <w:tr w:rsidR="00101BF5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E7073D" w:rsidRDefault="00101BF5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lastRenderedPageBreak/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ЧОО «Центр-КБ+» </w:t>
            </w:r>
            <w:r w:rsidRPr="00F2565A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937576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1 080 705,60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999 996,00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101BF5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F5">
              <w:rPr>
                <w:sz w:val="24"/>
                <w:szCs w:val="24"/>
              </w:rPr>
              <w:t>Срок оказания услуг: с 01.01.2015 г. по 31.12.2015 г.</w:t>
            </w:r>
          </w:p>
          <w:p w:rsidR="00101BF5" w:rsidRPr="00101BF5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F5">
              <w:rPr>
                <w:sz w:val="24"/>
                <w:szCs w:val="24"/>
              </w:rPr>
              <w:t xml:space="preserve">Условия оплаты: расчеты за оказываемые услуги производятся ежемесячно путем перечисления денежных средств на расчетный счет Исполнителя согласно счета, составленного на основании акта приемки оказанных услуг и счёт фактуры, не позднее 10-го числа месяца, следующего </w:t>
            </w:r>
            <w:proofErr w:type="gramStart"/>
            <w:r w:rsidRPr="00101BF5">
              <w:rPr>
                <w:sz w:val="24"/>
                <w:szCs w:val="24"/>
              </w:rPr>
              <w:t>за</w:t>
            </w:r>
            <w:proofErr w:type="gramEnd"/>
            <w:r w:rsidRPr="00101BF5">
              <w:rPr>
                <w:sz w:val="24"/>
                <w:szCs w:val="24"/>
              </w:rPr>
              <w:t xml:space="preserve"> отчетным.</w:t>
            </w:r>
          </w:p>
          <w:p w:rsidR="00101BF5" w:rsidRPr="00E7073D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101BF5">
              <w:rPr>
                <w:snapToGrid/>
                <w:sz w:val="24"/>
                <w:szCs w:val="24"/>
              </w:rPr>
              <w:t>Срок действия оферты: до 29.01.2015 г.</w:t>
            </w:r>
          </w:p>
        </w:tc>
      </w:tr>
      <w:tr w:rsidR="00101BF5" w:rsidRPr="00E7073D" w:rsidTr="00E5401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E7073D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843269">
              <w:rPr>
                <w:b/>
                <w:bCs/>
                <w:i/>
                <w:snapToGrid/>
                <w:sz w:val="24"/>
                <w:szCs w:val="24"/>
              </w:rPr>
              <w:t>лот № 2 «Обслуживание систем пожарной сигнализации СП "ЗЭС"  филиала "АЭС"»</w:t>
            </w:r>
          </w:p>
        </w:tc>
      </w:tr>
      <w:tr w:rsidR="00101BF5" w:rsidRPr="000F6145" w:rsidTr="0086670F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5" w:rsidRPr="000F6145" w:rsidRDefault="00101BF5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395E0D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В.Р. </w:t>
            </w:r>
            <w:r w:rsidRPr="006253D2">
              <w:rPr>
                <w:sz w:val="24"/>
                <w:szCs w:val="24"/>
              </w:rPr>
              <w:t>(67</w:t>
            </w:r>
            <w:r>
              <w:rPr>
                <w:sz w:val="24"/>
                <w:szCs w:val="24"/>
              </w:rPr>
              <w:t xml:space="preserve">6450 Амурская обл., г. </w:t>
            </w:r>
            <w:proofErr w:type="gramStart"/>
            <w:r>
              <w:rPr>
                <w:sz w:val="24"/>
                <w:szCs w:val="24"/>
              </w:rPr>
              <w:t>Свободный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Шатковского</w:t>
            </w:r>
            <w:proofErr w:type="spellEnd"/>
            <w:r>
              <w:rPr>
                <w:sz w:val="24"/>
                <w:szCs w:val="24"/>
              </w:rPr>
              <w:t>, д. 55</w:t>
            </w:r>
            <w:r w:rsidRPr="006253D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937576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697 791,60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655 924,08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>Срок выполнения работ: с 01.01.2015 г. по 31.12.2015 г.</w:t>
            </w:r>
          </w:p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>Условия оплаты: в течение 30(тридцати) дней после подписания актов выполнения работ.</w:t>
            </w:r>
          </w:p>
          <w:p w:rsidR="00101BF5" w:rsidRPr="00770C72" w:rsidRDefault="00101BF5" w:rsidP="00101BF5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F315C">
              <w:rPr>
                <w:sz w:val="24"/>
                <w:szCs w:val="24"/>
              </w:rPr>
              <w:t>Срок действия оферты: до 01.05.2015 г.</w:t>
            </w:r>
          </w:p>
        </w:tc>
      </w:tr>
      <w:tr w:rsidR="00101BF5" w:rsidRPr="000F6145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5" w:rsidRPr="000F6145" w:rsidRDefault="00101BF5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395E0D" w:rsidRDefault="00101BF5" w:rsidP="008D04F5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ЧОО</w:t>
            </w:r>
            <w:r w:rsidRPr="004729F8">
              <w:rPr>
                <w:b/>
                <w:i/>
                <w:sz w:val="24"/>
                <w:szCs w:val="24"/>
              </w:rPr>
              <w:t xml:space="preserve"> «Центр-КБ+» </w:t>
            </w:r>
            <w:r w:rsidRPr="004729F8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937576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708 000,00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Default="00101BF5" w:rsidP="008D04F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684 000,00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>Срок оказания услуг: с 01.01.2015 г. по 31.12.2015 г.</w:t>
            </w:r>
          </w:p>
          <w:p w:rsidR="00101BF5" w:rsidRPr="00BF315C" w:rsidRDefault="00101BF5" w:rsidP="00101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15C">
              <w:rPr>
                <w:sz w:val="24"/>
                <w:szCs w:val="24"/>
              </w:rPr>
              <w:t xml:space="preserve">Условия оплаты: расчеты за оказываемые услуги производятся ежемесячно путем перечисления денежных средств на расчетный счет Исполнителя согласно счета, составленного на основании акта приемки оказанных услуг и счёт фактуры, не позднее 10-го числа месяца, следующего </w:t>
            </w:r>
            <w:proofErr w:type="gramStart"/>
            <w:r w:rsidRPr="00BF315C">
              <w:rPr>
                <w:sz w:val="24"/>
                <w:szCs w:val="24"/>
              </w:rPr>
              <w:t>за</w:t>
            </w:r>
            <w:proofErr w:type="gramEnd"/>
            <w:r w:rsidRPr="00BF315C">
              <w:rPr>
                <w:sz w:val="24"/>
                <w:szCs w:val="24"/>
              </w:rPr>
              <w:t xml:space="preserve"> отчетным.</w:t>
            </w:r>
          </w:p>
          <w:p w:rsidR="00101BF5" w:rsidRPr="00770C72" w:rsidRDefault="00101BF5" w:rsidP="00101BF5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F315C">
              <w:rPr>
                <w:sz w:val="24"/>
                <w:szCs w:val="24"/>
              </w:rPr>
              <w:t>Срок действия оферты: до 29.01.2015 г.</w:t>
            </w:r>
          </w:p>
        </w:tc>
      </w:tr>
    </w:tbl>
    <w:p w:rsidR="000B316A" w:rsidRDefault="000B316A" w:rsidP="00B33EBA">
      <w:pPr>
        <w:spacing w:line="240" w:lineRule="auto"/>
        <w:rPr>
          <w:sz w:val="26"/>
          <w:szCs w:val="26"/>
        </w:rPr>
      </w:pPr>
    </w:p>
    <w:p w:rsidR="00391D80" w:rsidRPr="000B316A" w:rsidRDefault="00391D80" w:rsidP="00391D80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</w:t>
      </w:r>
      <w:r w:rsidRPr="000B316A">
        <w:rPr>
          <w:b/>
          <w:bCs/>
          <w:i/>
          <w:iCs/>
          <w:sz w:val="24"/>
        </w:rPr>
        <w:t xml:space="preserve"> «Выбор победителя»</w:t>
      </w:r>
    </w:p>
    <w:p w:rsidR="000B316A" w:rsidRPr="00391D80" w:rsidRDefault="00391D80" w:rsidP="00391D80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ОТМЕТИЛИ:</w:t>
      </w:r>
    </w:p>
    <w:p w:rsidR="0005380F" w:rsidRDefault="000B316A" w:rsidP="00391D80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D15363">
        <w:rPr>
          <w:sz w:val="24"/>
          <w:szCs w:val="24"/>
        </w:rPr>
        <w:t xml:space="preserve">На основании вышеприведенной </w:t>
      </w:r>
      <w:proofErr w:type="spellStart"/>
      <w:r w:rsidRPr="00D15363">
        <w:rPr>
          <w:sz w:val="24"/>
          <w:szCs w:val="24"/>
        </w:rPr>
        <w:t>ранжировке</w:t>
      </w:r>
      <w:proofErr w:type="spellEnd"/>
      <w:r w:rsidRPr="00D1536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05380F" w:rsidRDefault="0005380F" w:rsidP="0005380F">
      <w:pPr>
        <w:snapToGrid w:val="0"/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BF315C">
        <w:rPr>
          <w:b/>
          <w:bCs/>
          <w:i/>
          <w:sz w:val="24"/>
          <w:szCs w:val="24"/>
        </w:rPr>
        <w:t>лот № 1 «Обслуживание систем пожарной сигнализации СП «ЦЭС»  филиала "АЭС"»</w:t>
      </w:r>
      <w:r>
        <w:rPr>
          <w:sz w:val="24"/>
          <w:szCs w:val="24"/>
        </w:rPr>
        <w:t xml:space="preserve"> - </w:t>
      </w:r>
      <w:r w:rsidR="000B316A" w:rsidRPr="00D15363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«ОРИОН» </w:t>
      </w:r>
      <w:r w:rsidRPr="00C74CD5">
        <w:rPr>
          <w:sz w:val="24"/>
          <w:szCs w:val="24"/>
        </w:rPr>
        <w:t>(</w:t>
      </w:r>
      <w:r>
        <w:rPr>
          <w:sz w:val="24"/>
          <w:szCs w:val="24"/>
        </w:rPr>
        <w:t>675000 г. Благовещенск, ул. Амурская, 236</w:t>
      </w:r>
      <w:r w:rsidRPr="00C74CD5">
        <w:rPr>
          <w:sz w:val="24"/>
          <w:szCs w:val="24"/>
        </w:rPr>
        <w:t>)</w:t>
      </w:r>
      <w:r w:rsidR="000B316A" w:rsidRPr="00D15363">
        <w:rPr>
          <w:sz w:val="24"/>
          <w:szCs w:val="24"/>
        </w:rPr>
        <w:t xml:space="preserve">, предложение на общую сумму </w:t>
      </w:r>
      <w:r w:rsidRPr="00BF315C">
        <w:rPr>
          <w:b/>
          <w:bCs/>
          <w:i/>
          <w:sz w:val="24"/>
          <w:szCs w:val="24"/>
        </w:rPr>
        <w:t xml:space="preserve">805 200,00 </w:t>
      </w:r>
      <w:r w:rsidRPr="00BF315C">
        <w:rPr>
          <w:sz w:val="24"/>
          <w:szCs w:val="24"/>
        </w:rPr>
        <w:t xml:space="preserve">руб. без учета НДС </w:t>
      </w:r>
      <w:r>
        <w:rPr>
          <w:sz w:val="24"/>
          <w:szCs w:val="24"/>
        </w:rPr>
        <w:t>(</w:t>
      </w:r>
      <w:r w:rsidRPr="00BF315C">
        <w:rPr>
          <w:sz w:val="24"/>
          <w:szCs w:val="24"/>
        </w:rPr>
        <w:t>НДС не предусмотрен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оказания услуг: с 01.01.2015 г. по 31.12.2015 г.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 xml:space="preserve">Условия оплаты: не позднее 10-го числа месяца, следующего </w:t>
      </w:r>
      <w:proofErr w:type="gramStart"/>
      <w:r w:rsidRPr="00BF315C">
        <w:rPr>
          <w:sz w:val="24"/>
          <w:szCs w:val="24"/>
        </w:rPr>
        <w:t>за</w:t>
      </w:r>
      <w:proofErr w:type="gramEnd"/>
      <w:r w:rsidRPr="00BF315C">
        <w:rPr>
          <w:sz w:val="24"/>
          <w:szCs w:val="24"/>
        </w:rPr>
        <w:t xml:space="preserve"> отчетным.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действия оферты: до 31.01.2015 г.</w:t>
      </w:r>
    </w:p>
    <w:p w:rsidR="00391D80" w:rsidRPr="0005380F" w:rsidRDefault="0005380F" w:rsidP="0005380F">
      <w:pPr>
        <w:snapToGrid w:val="0"/>
        <w:spacing w:line="240" w:lineRule="auto"/>
        <w:ind w:firstLine="0"/>
        <w:jc w:val="left"/>
        <w:rPr>
          <w:sz w:val="24"/>
          <w:szCs w:val="24"/>
        </w:rPr>
      </w:pPr>
      <w:r w:rsidRPr="00BF315C">
        <w:rPr>
          <w:b/>
          <w:bCs/>
          <w:i/>
          <w:sz w:val="24"/>
          <w:szCs w:val="24"/>
        </w:rPr>
        <w:lastRenderedPageBreak/>
        <w:t>лот № 2 «Обслуживание систем пожарной сигнализации СП "ЗЭС"  филиала "АЭС"»</w:t>
      </w:r>
      <w:r>
        <w:rPr>
          <w:b/>
          <w:bCs/>
          <w:i/>
          <w:sz w:val="24"/>
          <w:szCs w:val="24"/>
        </w:rPr>
        <w:t xml:space="preserve">- </w:t>
      </w:r>
      <w:r w:rsidRPr="00BF315C">
        <w:rPr>
          <w:b/>
          <w:i/>
          <w:sz w:val="24"/>
          <w:szCs w:val="24"/>
        </w:rPr>
        <w:t xml:space="preserve">ИП </w:t>
      </w:r>
      <w:proofErr w:type="spellStart"/>
      <w:r w:rsidRPr="00BF315C">
        <w:rPr>
          <w:b/>
          <w:i/>
          <w:sz w:val="24"/>
          <w:szCs w:val="24"/>
        </w:rPr>
        <w:t>Сибгатуллин</w:t>
      </w:r>
      <w:proofErr w:type="spellEnd"/>
      <w:r w:rsidRPr="00BF315C">
        <w:rPr>
          <w:b/>
          <w:i/>
          <w:sz w:val="24"/>
          <w:szCs w:val="24"/>
        </w:rPr>
        <w:t xml:space="preserve"> В.Р. </w:t>
      </w:r>
      <w:r w:rsidRPr="00BF315C">
        <w:rPr>
          <w:sz w:val="24"/>
          <w:szCs w:val="24"/>
        </w:rPr>
        <w:t xml:space="preserve">(676450 Амурская обл., г. Свободный, ул. </w:t>
      </w:r>
      <w:proofErr w:type="spellStart"/>
      <w:r w:rsidRPr="00BF315C">
        <w:rPr>
          <w:sz w:val="24"/>
          <w:szCs w:val="24"/>
        </w:rPr>
        <w:t>Шатковского</w:t>
      </w:r>
      <w:proofErr w:type="spellEnd"/>
      <w:r w:rsidRPr="00BF315C">
        <w:rPr>
          <w:sz w:val="24"/>
          <w:szCs w:val="24"/>
        </w:rPr>
        <w:t>, д. 55)</w:t>
      </w:r>
      <w:r>
        <w:rPr>
          <w:sz w:val="24"/>
          <w:szCs w:val="24"/>
        </w:rPr>
        <w:t xml:space="preserve">, предложение на общую сумму </w:t>
      </w:r>
      <w:r w:rsidR="008C6648">
        <w:rPr>
          <w:rFonts w:eastAsiaTheme="minorHAnsi"/>
          <w:b/>
          <w:bCs/>
          <w:i/>
          <w:sz w:val="24"/>
          <w:szCs w:val="24"/>
          <w:lang w:eastAsia="en-US"/>
        </w:rPr>
        <w:t xml:space="preserve">655 924,08 руб. без НДС </w:t>
      </w:r>
      <w:r w:rsidR="008C6648" w:rsidRPr="008C6648">
        <w:rPr>
          <w:rFonts w:eastAsiaTheme="minorHAnsi"/>
          <w:bCs/>
          <w:sz w:val="24"/>
          <w:szCs w:val="24"/>
          <w:lang w:eastAsia="en-US"/>
        </w:rPr>
        <w:t>(НДС не предусмотрен).</w:t>
      </w:r>
      <w:r w:rsidRPr="00053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 w:rsidRPr="00BF315C">
        <w:rPr>
          <w:sz w:val="24"/>
          <w:szCs w:val="24"/>
        </w:rPr>
        <w:t>выполнения работ: с 01.01.2015 г. по 31.12.2015 г.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Условия оплаты: в течение 30(тридцати) дней после подписания актов выполнения работ.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действия оферты: до 01.05.2015 г.</w:t>
      </w:r>
    </w:p>
    <w:p w:rsidR="0005380F" w:rsidRDefault="0005380F" w:rsidP="000B316A">
      <w:pPr>
        <w:spacing w:line="240" w:lineRule="auto"/>
        <w:ind w:firstLine="709"/>
        <w:rPr>
          <w:b/>
          <w:bCs/>
          <w:i/>
          <w:sz w:val="24"/>
          <w:szCs w:val="24"/>
        </w:rPr>
      </w:pPr>
    </w:p>
    <w:p w:rsidR="0005380F" w:rsidRDefault="0005380F" w:rsidP="008C6648">
      <w:pPr>
        <w:spacing w:line="240" w:lineRule="auto"/>
        <w:ind w:firstLine="0"/>
        <w:rPr>
          <w:b/>
          <w:sz w:val="24"/>
          <w:szCs w:val="24"/>
        </w:rPr>
      </w:pPr>
    </w:p>
    <w:p w:rsidR="000B316A" w:rsidRPr="00D15363" w:rsidRDefault="000B316A" w:rsidP="000B316A">
      <w:pPr>
        <w:spacing w:line="240" w:lineRule="auto"/>
        <w:ind w:firstLine="709"/>
        <w:rPr>
          <w:b/>
          <w:sz w:val="24"/>
          <w:szCs w:val="24"/>
        </w:rPr>
      </w:pPr>
      <w:r w:rsidRPr="00D15363">
        <w:rPr>
          <w:b/>
          <w:sz w:val="24"/>
          <w:szCs w:val="24"/>
        </w:rPr>
        <w:t>РЕШИЛИ:</w:t>
      </w:r>
    </w:p>
    <w:p w:rsidR="00391D80" w:rsidRDefault="000B316A" w:rsidP="00391D80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91D80">
        <w:rPr>
          <w:sz w:val="24"/>
          <w:szCs w:val="24"/>
        </w:rPr>
        <w:t>У</w:t>
      </w:r>
      <w:r w:rsidR="00391D80">
        <w:rPr>
          <w:sz w:val="24"/>
          <w:szCs w:val="24"/>
        </w:rPr>
        <w:t xml:space="preserve">твердить </w:t>
      </w:r>
      <w:proofErr w:type="spellStart"/>
      <w:r w:rsidR="00391D80">
        <w:rPr>
          <w:sz w:val="24"/>
          <w:szCs w:val="24"/>
        </w:rPr>
        <w:t>ранжировку</w:t>
      </w:r>
      <w:proofErr w:type="spellEnd"/>
      <w:r w:rsidR="00391D80">
        <w:rPr>
          <w:sz w:val="24"/>
          <w:szCs w:val="24"/>
        </w:rPr>
        <w:t xml:space="preserve"> предложений:</w:t>
      </w:r>
    </w:p>
    <w:p w:rsidR="008C6648" w:rsidRDefault="008C6648" w:rsidP="008C6648">
      <w:pPr>
        <w:pStyle w:val="a9"/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8C6648">
        <w:rPr>
          <w:b/>
          <w:bCs/>
          <w:i/>
          <w:sz w:val="24"/>
          <w:szCs w:val="24"/>
        </w:rPr>
        <w:t>лот № 1 «Обслуживание систем пожарной сигнализации СП «ЦЭС»  филиала "АЭС"»</w:t>
      </w:r>
    </w:p>
    <w:p w:rsidR="00C95FA4" w:rsidRDefault="00391D80" w:rsidP="00C95FA4">
      <w:pPr>
        <w:pStyle w:val="a9"/>
        <w:numPr>
          <w:ilvl w:val="0"/>
          <w:numId w:val="25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4"/>
          <w:szCs w:val="24"/>
        </w:rPr>
      </w:pPr>
      <w:r w:rsidRPr="003A504F">
        <w:rPr>
          <w:sz w:val="24"/>
          <w:szCs w:val="24"/>
        </w:rPr>
        <w:t>место:</w:t>
      </w:r>
      <w:r w:rsidR="003A504F" w:rsidRPr="003A504F">
        <w:t xml:space="preserve"> </w:t>
      </w:r>
      <w:r w:rsidR="008C6648" w:rsidRPr="00BF315C">
        <w:rPr>
          <w:b/>
          <w:i/>
          <w:sz w:val="24"/>
          <w:szCs w:val="24"/>
        </w:rPr>
        <w:t>ООО «ОРИОН»</w:t>
      </w:r>
      <w:r w:rsidR="008C6648">
        <w:rPr>
          <w:b/>
          <w:i/>
          <w:sz w:val="24"/>
          <w:szCs w:val="24"/>
        </w:rPr>
        <w:t xml:space="preserve"> г. Благовещенск</w:t>
      </w:r>
    </w:p>
    <w:p w:rsidR="008C6648" w:rsidRPr="00BF315C" w:rsidRDefault="008C6648" w:rsidP="008C6648">
      <w:pPr>
        <w:tabs>
          <w:tab w:val="num" w:pos="2880"/>
        </w:tabs>
        <w:snapToGrid w:val="0"/>
        <w:spacing w:line="240" w:lineRule="auto"/>
        <w:ind w:firstLine="67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2   </w:t>
      </w:r>
      <w:r w:rsidR="00C95FA4">
        <w:rPr>
          <w:sz w:val="24"/>
          <w:szCs w:val="24"/>
        </w:rPr>
        <w:t xml:space="preserve"> </w:t>
      </w:r>
      <w:r w:rsidR="00391D80" w:rsidRPr="003A504F">
        <w:rPr>
          <w:sz w:val="24"/>
          <w:szCs w:val="24"/>
        </w:rPr>
        <w:t>место:</w:t>
      </w:r>
      <w:r w:rsidR="003A504F" w:rsidRPr="003A504F">
        <w:rPr>
          <w:b/>
          <w:i/>
          <w:sz w:val="24"/>
          <w:szCs w:val="24"/>
        </w:rPr>
        <w:t xml:space="preserve"> </w:t>
      </w:r>
      <w:r w:rsidRPr="00BF315C">
        <w:rPr>
          <w:b/>
          <w:i/>
          <w:sz w:val="24"/>
          <w:szCs w:val="24"/>
        </w:rPr>
        <w:t>ООО ЭЛЕКТРОНИК СИСТЕМС»</w:t>
      </w:r>
      <w:r>
        <w:rPr>
          <w:b/>
          <w:i/>
          <w:sz w:val="24"/>
          <w:szCs w:val="24"/>
        </w:rPr>
        <w:t xml:space="preserve"> г. Благовещенск</w:t>
      </w:r>
    </w:p>
    <w:p w:rsidR="008C6648" w:rsidRPr="008C6648" w:rsidRDefault="008C6648" w:rsidP="008C6648">
      <w:pPr>
        <w:tabs>
          <w:tab w:val="left" w:pos="709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8C6648">
        <w:rPr>
          <w:sz w:val="24"/>
          <w:szCs w:val="24"/>
        </w:rPr>
        <w:t>3    место:</w:t>
      </w:r>
      <w:r>
        <w:rPr>
          <w:sz w:val="24"/>
          <w:szCs w:val="24"/>
        </w:rPr>
        <w:t xml:space="preserve"> </w:t>
      </w:r>
      <w:r w:rsidRPr="00BF315C">
        <w:rPr>
          <w:b/>
          <w:i/>
          <w:sz w:val="24"/>
          <w:szCs w:val="24"/>
        </w:rPr>
        <w:t>ООО ЧОО «Центр-КБ+»</w:t>
      </w:r>
      <w:r>
        <w:rPr>
          <w:b/>
          <w:i/>
          <w:sz w:val="24"/>
          <w:szCs w:val="24"/>
        </w:rPr>
        <w:t xml:space="preserve"> г. Благовещенск</w:t>
      </w:r>
    </w:p>
    <w:p w:rsidR="008C6648" w:rsidRPr="008C6648" w:rsidRDefault="008C6648" w:rsidP="008C6648">
      <w:pPr>
        <w:pStyle w:val="a9"/>
        <w:tabs>
          <w:tab w:val="left" w:pos="709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BF315C">
        <w:rPr>
          <w:b/>
          <w:bCs/>
          <w:i/>
          <w:sz w:val="24"/>
          <w:szCs w:val="24"/>
        </w:rPr>
        <w:t>лот № 2 «Обслуживание систем пожарной сигнализации СП "ЗЭС"  филиала "АЭС"»</w:t>
      </w:r>
    </w:p>
    <w:p w:rsidR="008C6648" w:rsidRDefault="008C6648" w:rsidP="008C6648">
      <w:pPr>
        <w:pStyle w:val="a9"/>
        <w:tabs>
          <w:tab w:val="left" w:pos="709"/>
          <w:tab w:val="left" w:pos="993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Pr="00BF315C">
        <w:rPr>
          <w:b/>
          <w:i/>
          <w:sz w:val="24"/>
          <w:szCs w:val="24"/>
        </w:rPr>
        <w:t xml:space="preserve">ИП </w:t>
      </w:r>
      <w:proofErr w:type="spellStart"/>
      <w:r w:rsidRPr="00BF315C">
        <w:rPr>
          <w:b/>
          <w:i/>
          <w:sz w:val="24"/>
          <w:szCs w:val="24"/>
        </w:rPr>
        <w:t>Сибгатуллин</w:t>
      </w:r>
      <w:proofErr w:type="spellEnd"/>
      <w:r w:rsidRPr="00BF315C">
        <w:rPr>
          <w:b/>
          <w:i/>
          <w:sz w:val="24"/>
          <w:szCs w:val="24"/>
        </w:rPr>
        <w:t xml:space="preserve"> В.Р.</w:t>
      </w:r>
      <w:r>
        <w:rPr>
          <w:b/>
          <w:i/>
          <w:sz w:val="24"/>
          <w:szCs w:val="24"/>
        </w:rPr>
        <w:t xml:space="preserve"> г. Свободный</w:t>
      </w:r>
    </w:p>
    <w:p w:rsidR="008C6648" w:rsidRPr="003A504F" w:rsidRDefault="008C6648" w:rsidP="008C6648">
      <w:pPr>
        <w:pStyle w:val="a9"/>
        <w:tabs>
          <w:tab w:val="left" w:pos="709"/>
          <w:tab w:val="left" w:pos="993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Pr="00BF315C">
        <w:rPr>
          <w:b/>
          <w:i/>
          <w:sz w:val="24"/>
          <w:szCs w:val="24"/>
        </w:rPr>
        <w:t>ООО ЧОО «Центр-КБ+»</w:t>
      </w:r>
      <w:r>
        <w:rPr>
          <w:b/>
          <w:i/>
          <w:sz w:val="24"/>
          <w:szCs w:val="24"/>
        </w:rPr>
        <w:t xml:space="preserve"> г. Благовещенск.</w:t>
      </w:r>
    </w:p>
    <w:p w:rsidR="008C6648" w:rsidRDefault="008C6648" w:rsidP="008C6648">
      <w:pPr>
        <w:pStyle w:val="a9"/>
        <w:tabs>
          <w:tab w:val="left" w:pos="993"/>
        </w:tabs>
        <w:snapToGrid w:val="0"/>
        <w:spacing w:line="240" w:lineRule="auto"/>
        <w:ind w:left="709" w:firstLine="0"/>
        <w:rPr>
          <w:sz w:val="24"/>
          <w:szCs w:val="24"/>
        </w:rPr>
      </w:pPr>
    </w:p>
    <w:p w:rsidR="008C6648" w:rsidRDefault="000B316A" w:rsidP="00391D80">
      <w:pPr>
        <w:pStyle w:val="a9"/>
        <w:numPr>
          <w:ilvl w:val="0"/>
          <w:numId w:val="24"/>
        </w:numPr>
        <w:tabs>
          <w:tab w:val="num" w:pos="851"/>
          <w:tab w:val="left" w:pos="993"/>
        </w:tabs>
        <w:snapToGrid w:val="0"/>
        <w:spacing w:line="240" w:lineRule="auto"/>
        <w:ind w:left="0" w:firstLine="709"/>
        <w:rPr>
          <w:sz w:val="24"/>
          <w:szCs w:val="24"/>
        </w:rPr>
      </w:pPr>
      <w:r w:rsidRPr="00391D80">
        <w:rPr>
          <w:sz w:val="24"/>
          <w:szCs w:val="24"/>
        </w:rPr>
        <w:t xml:space="preserve">Признать Победителем Участника, занявшего первое место, а именно: </w:t>
      </w:r>
    </w:p>
    <w:p w:rsidR="008C6648" w:rsidRDefault="008C6648" w:rsidP="008C6648">
      <w:pPr>
        <w:snapToGrid w:val="0"/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8C6648">
        <w:rPr>
          <w:b/>
          <w:bCs/>
          <w:i/>
          <w:sz w:val="24"/>
          <w:szCs w:val="24"/>
        </w:rPr>
        <w:t>лот № 1 «Обслуживание систем пожарной сигнализации СП «ЦЭС»  филиала "АЭС"»</w:t>
      </w:r>
      <w:r>
        <w:rPr>
          <w:b/>
          <w:bCs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ООО «ОРИОН» </w:t>
      </w:r>
      <w:r w:rsidRPr="00C74CD5">
        <w:rPr>
          <w:sz w:val="24"/>
          <w:szCs w:val="24"/>
        </w:rPr>
        <w:t>(</w:t>
      </w:r>
      <w:r>
        <w:rPr>
          <w:sz w:val="24"/>
          <w:szCs w:val="24"/>
        </w:rPr>
        <w:t>675000 г. Благовещенск, ул. Амурская, 236</w:t>
      </w:r>
      <w:r w:rsidRPr="00C74CD5">
        <w:rPr>
          <w:sz w:val="24"/>
          <w:szCs w:val="24"/>
        </w:rPr>
        <w:t>)</w:t>
      </w:r>
      <w:r w:rsidRPr="00D15363">
        <w:rPr>
          <w:sz w:val="24"/>
          <w:szCs w:val="24"/>
        </w:rPr>
        <w:t xml:space="preserve">, предложение на общую сумму </w:t>
      </w:r>
      <w:r w:rsidRPr="00BF315C">
        <w:rPr>
          <w:b/>
          <w:bCs/>
          <w:i/>
          <w:sz w:val="24"/>
          <w:szCs w:val="24"/>
        </w:rPr>
        <w:t xml:space="preserve">805 200,00 </w:t>
      </w:r>
      <w:r w:rsidRPr="00BF315C">
        <w:rPr>
          <w:sz w:val="24"/>
          <w:szCs w:val="24"/>
        </w:rPr>
        <w:t xml:space="preserve">руб. без учета НДС </w:t>
      </w:r>
      <w:r>
        <w:rPr>
          <w:sz w:val="24"/>
          <w:szCs w:val="24"/>
        </w:rPr>
        <w:t>(</w:t>
      </w:r>
      <w:r w:rsidRPr="00BF315C">
        <w:rPr>
          <w:sz w:val="24"/>
          <w:szCs w:val="24"/>
        </w:rPr>
        <w:t>НДС не предусмотрен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оказания услуг: с 01.01.2015 г. по 31.12.2015 г.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 xml:space="preserve">Условия оплаты: не позднее 10-го числа месяца, следующего </w:t>
      </w:r>
      <w:proofErr w:type="gramStart"/>
      <w:r w:rsidRPr="00BF315C">
        <w:rPr>
          <w:sz w:val="24"/>
          <w:szCs w:val="24"/>
        </w:rPr>
        <w:t>за</w:t>
      </w:r>
      <w:proofErr w:type="gramEnd"/>
      <w:r w:rsidRPr="00BF315C">
        <w:rPr>
          <w:sz w:val="24"/>
          <w:szCs w:val="24"/>
        </w:rPr>
        <w:t xml:space="preserve"> отчетным.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действия оферты: до 31.01.2015 г.</w:t>
      </w:r>
    </w:p>
    <w:p w:rsidR="008C6648" w:rsidRDefault="008C6648" w:rsidP="008C6648">
      <w:pPr>
        <w:pStyle w:val="a9"/>
        <w:tabs>
          <w:tab w:val="left" w:pos="709"/>
          <w:tab w:val="left" w:pos="993"/>
        </w:tabs>
        <w:spacing w:line="240" w:lineRule="auto"/>
        <w:ind w:left="0" w:firstLine="0"/>
        <w:rPr>
          <w:b/>
          <w:bCs/>
          <w:i/>
          <w:sz w:val="24"/>
          <w:szCs w:val="24"/>
        </w:rPr>
      </w:pPr>
    </w:p>
    <w:p w:rsidR="008C6648" w:rsidRPr="0005380F" w:rsidRDefault="008C6648" w:rsidP="008C6648">
      <w:pPr>
        <w:snapToGrid w:val="0"/>
        <w:spacing w:line="240" w:lineRule="auto"/>
        <w:ind w:firstLine="0"/>
        <w:jc w:val="left"/>
        <w:rPr>
          <w:sz w:val="24"/>
          <w:szCs w:val="24"/>
        </w:rPr>
      </w:pPr>
      <w:r w:rsidRPr="00BF315C">
        <w:rPr>
          <w:b/>
          <w:bCs/>
          <w:i/>
          <w:sz w:val="24"/>
          <w:szCs w:val="24"/>
        </w:rPr>
        <w:t>лот № 2 «Обслуживание систем пожарной сигнализации СП "ЗЭС"  филиала "АЭС"»</w:t>
      </w:r>
      <w:r>
        <w:rPr>
          <w:b/>
          <w:bCs/>
          <w:i/>
          <w:sz w:val="24"/>
          <w:szCs w:val="24"/>
        </w:rPr>
        <w:t xml:space="preserve"> - </w:t>
      </w:r>
      <w:r w:rsidRPr="00BF315C">
        <w:rPr>
          <w:b/>
          <w:i/>
          <w:sz w:val="24"/>
          <w:szCs w:val="24"/>
        </w:rPr>
        <w:t xml:space="preserve">ИП </w:t>
      </w:r>
      <w:proofErr w:type="spellStart"/>
      <w:r w:rsidRPr="00BF315C">
        <w:rPr>
          <w:b/>
          <w:i/>
          <w:sz w:val="24"/>
          <w:szCs w:val="24"/>
        </w:rPr>
        <w:t>Сибгатуллин</w:t>
      </w:r>
      <w:proofErr w:type="spellEnd"/>
      <w:r w:rsidRPr="00BF315C">
        <w:rPr>
          <w:b/>
          <w:i/>
          <w:sz w:val="24"/>
          <w:szCs w:val="24"/>
        </w:rPr>
        <w:t xml:space="preserve"> В.Р. </w:t>
      </w:r>
      <w:r w:rsidRPr="00BF315C">
        <w:rPr>
          <w:sz w:val="24"/>
          <w:szCs w:val="24"/>
        </w:rPr>
        <w:t xml:space="preserve">(676450 Амурская обл., г. Свободный, ул. </w:t>
      </w:r>
      <w:proofErr w:type="spellStart"/>
      <w:r w:rsidRPr="00BF315C">
        <w:rPr>
          <w:sz w:val="24"/>
          <w:szCs w:val="24"/>
        </w:rPr>
        <w:t>Шатковского</w:t>
      </w:r>
      <w:proofErr w:type="spellEnd"/>
      <w:r w:rsidRPr="00BF315C">
        <w:rPr>
          <w:sz w:val="24"/>
          <w:szCs w:val="24"/>
        </w:rPr>
        <w:t>, д. 55)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655 924,08 руб. без НДС </w:t>
      </w:r>
      <w:r w:rsidRPr="008C6648">
        <w:rPr>
          <w:rFonts w:eastAsiaTheme="minorHAnsi"/>
          <w:bCs/>
          <w:sz w:val="24"/>
          <w:szCs w:val="24"/>
          <w:lang w:eastAsia="en-US"/>
        </w:rPr>
        <w:t>(НДС не предусмотрен).</w:t>
      </w:r>
      <w:r w:rsidRPr="00053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 w:rsidRPr="00BF315C">
        <w:rPr>
          <w:sz w:val="24"/>
          <w:szCs w:val="24"/>
        </w:rPr>
        <w:t>выполнения работ: с 01.01.2015 г. по 31.12.2015 г.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Условия оплаты: в течение 30(тридцати) дней после подписания актов выполнения работ.</w:t>
      </w:r>
      <w:r>
        <w:rPr>
          <w:sz w:val="24"/>
          <w:szCs w:val="24"/>
        </w:rPr>
        <w:t xml:space="preserve"> </w:t>
      </w:r>
      <w:r w:rsidRPr="00BF315C">
        <w:rPr>
          <w:sz w:val="24"/>
          <w:szCs w:val="24"/>
        </w:rPr>
        <w:t>Срок действия оферты: до 01.05.2015 г.</w:t>
      </w:r>
    </w:p>
    <w:p w:rsidR="00252B9E" w:rsidRPr="00391D80" w:rsidRDefault="00252B9E" w:rsidP="00391D80">
      <w:pPr>
        <w:pStyle w:val="a9"/>
        <w:tabs>
          <w:tab w:val="left" w:pos="142"/>
        </w:tabs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86" w:rsidRDefault="00946886" w:rsidP="00355095">
      <w:pPr>
        <w:spacing w:line="240" w:lineRule="auto"/>
      </w:pPr>
      <w:r>
        <w:separator/>
      </w:r>
    </w:p>
  </w:endnote>
  <w:endnote w:type="continuationSeparator" w:id="0">
    <w:p w:rsidR="00946886" w:rsidRDefault="009468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3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3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86" w:rsidRDefault="00946886" w:rsidP="00355095">
      <w:pPr>
        <w:spacing w:line="240" w:lineRule="auto"/>
      </w:pPr>
      <w:r>
        <w:separator/>
      </w:r>
    </w:p>
  </w:footnote>
  <w:footnote w:type="continuationSeparator" w:id="0">
    <w:p w:rsidR="00946886" w:rsidRDefault="009468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1BF5">
      <w:rPr>
        <w:i/>
        <w:sz w:val="20"/>
      </w:rPr>
      <w:t>247</w:t>
    </w:r>
    <w:r w:rsidRPr="00355095">
      <w:rPr>
        <w:i/>
        <w:sz w:val="20"/>
      </w:rPr>
      <w:t xml:space="preserve"> раздел </w:t>
    </w:r>
    <w:r w:rsidR="00391D8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F1CCF"/>
    <w:multiLevelType w:val="hybridMultilevel"/>
    <w:tmpl w:val="E8824AF0"/>
    <w:lvl w:ilvl="0" w:tplc="33BE6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10B"/>
    <w:multiLevelType w:val="hybridMultilevel"/>
    <w:tmpl w:val="D80275F2"/>
    <w:lvl w:ilvl="0" w:tplc="E4A4E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4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0"/>
  </w:num>
  <w:num w:numId="16">
    <w:abstractNumId w:val="21"/>
  </w:num>
  <w:num w:numId="17">
    <w:abstractNumId w:val="12"/>
  </w:num>
  <w:num w:numId="18">
    <w:abstractNumId w:val="6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80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1BF5"/>
    <w:rsid w:val="00103D49"/>
    <w:rsid w:val="001114A0"/>
    <w:rsid w:val="0011164A"/>
    <w:rsid w:val="00126847"/>
    <w:rsid w:val="00133FAB"/>
    <w:rsid w:val="00143503"/>
    <w:rsid w:val="00144C8B"/>
    <w:rsid w:val="00153E9A"/>
    <w:rsid w:val="001812F2"/>
    <w:rsid w:val="001924E0"/>
    <w:rsid w:val="001926AC"/>
    <w:rsid w:val="00195811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FC8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223F3"/>
    <w:rsid w:val="00322EF8"/>
    <w:rsid w:val="00323179"/>
    <w:rsid w:val="0033009A"/>
    <w:rsid w:val="00340D88"/>
    <w:rsid w:val="00350C67"/>
    <w:rsid w:val="00355095"/>
    <w:rsid w:val="00366597"/>
    <w:rsid w:val="00367A84"/>
    <w:rsid w:val="0037307E"/>
    <w:rsid w:val="00380B7F"/>
    <w:rsid w:val="00386B81"/>
    <w:rsid w:val="00391D80"/>
    <w:rsid w:val="003930F2"/>
    <w:rsid w:val="003A504F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2D37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131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7586"/>
    <w:rsid w:val="007B404E"/>
    <w:rsid w:val="007B697F"/>
    <w:rsid w:val="007C3379"/>
    <w:rsid w:val="007C4382"/>
    <w:rsid w:val="007C54CF"/>
    <w:rsid w:val="007E2663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664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886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242D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5FA4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2014-12-23T01:34:00Z</cp:lastPrinted>
  <dcterms:created xsi:type="dcterms:W3CDTF">2014-09-03T05:39:00Z</dcterms:created>
  <dcterms:modified xsi:type="dcterms:W3CDTF">2014-12-23T01:35:00Z</dcterms:modified>
</cp:coreProperties>
</file>