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344481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44481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3C690B" w:rsidRPr="00C02479" w:rsidTr="00BE2174">
        <w:trPr>
          <w:trHeight w:val="160"/>
        </w:trPr>
        <w:tc>
          <w:tcPr>
            <w:tcW w:w="3369" w:type="dxa"/>
          </w:tcPr>
          <w:p w:rsidR="003C690B" w:rsidRPr="00C02479" w:rsidRDefault="003C690B" w:rsidP="0093734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E43CA">
              <w:rPr>
                <w:sz w:val="24"/>
                <w:szCs w:val="24"/>
              </w:rPr>
              <w:t>65</w:t>
            </w:r>
            <w:r w:rsidR="0093734F">
              <w:rPr>
                <w:sz w:val="24"/>
                <w:szCs w:val="24"/>
              </w:rPr>
              <w:t>3</w:t>
            </w:r>
            <w:r w:rsidR="00F10E64">
              <w:rPr>
                <w:sz w:val="24"/>
                <w:szCs w:val="24"/>
              </w:rPr>
              <w:t>/</w:t>
            </w:r>
            <w:r w:rsidR="005E43CA">
              <w:rPr>
                <w:sz w:val="24"/>
                <w:szCs w:val="24"/>
              </w:rPr>
              <w:t>МР</w:t>
            </w:r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6378" w:type="dxa"/>
          </w:tcPr>
          <w:p w:rsidR="003C690B" w:rsidRPr="00C02479" w:rsidRDefault="00BE3A3A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57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2754F">
              <w:rPr>
                <w:sz w:val="24"/>
                <w:szCs w:val="24"/>
              </w:rPr>
              <w:t>201</w:t>
            </w:r>
            <w:r w:rsidR="00A57760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  <w:tr w:rsidR="00BE2174" w:rsidRPr="00C02479" w:rsidTr="00BE2174">
        <w:trPr>
          <w:trHeight w:val="160"/>
        </w:trPr>
        <w:tc>
          <w:tcPr>
            <w:tcW w:w="3369" w:type="dxa"/>
          </w:tcPr>
          <w:p w:rsidR="00BE2174" w:rsidRPr="00C02479" w:rsidRDefault="00BE2174" w:rsidP="0093734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78" w:type="dxa"/>
          </w:tcPr>
          <w:p w:rsidR="00BE2174" w:rsidRDefault="00BE2174" w:rsidP="00A57760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вступления в силу:                         2014 года</w:t>
            </w:r>
            <w:bookmarkStart w:id="2" w:name="_GoBack"/>
            <w:bookmarkEnd w:id="2"/>
          </w:p>
        </w:tc>
      </w:tr>
    </w:tbl>
    <w:p w:rsidR="003C690B" w:rsidRPr="00BE3A3A" w:rsidRDefault="0002754F" w:rsidP="00BE3A3A">
      <w:pPr>
        <w:tabs>
          <w:tab w:val="left" w:pos="9355"/>
        </w:tabs>
        <w:spacing w:line="240" w:lineRule="auto"/>
        <w:ind w:right="-1" w:firstLine="0"/>
        <w:jc w:val="center"/>
        <w:rPr>
          <w:sz w:val="24"/>
          <w:szCs w:val="24"/>
        </w:rPr>
      </w:pPr>
      <w:r w:rsidRPr="00BE3A3A">
        <w:rPr>
          <w:sz w:val="24"/>
          <w:szCs w:val="24"/>
        </w:rPr>
        <w:t>г.</w:t>
      </w:r>
      <w:r w:rsidR="003C690B" w:rsidRPr="00BE3A3A">
        <w:rPr>
          <w:sz w:val="24"/>
          <w:szCs w:val="24"/>
        </w:rPr>
        <w:t xml:space="preserve">  Благовещенск, ул. Шевченко, 28</w:t>
      </w:r>
    </w:p>
    <w:p w:rsidR="003C690B" w:rsidRPr="00C91C1A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DB23D3" w:rsidRDefault="003C690B" w:rsidP="00C02479">
      <w:pPr>
        <w:spacing w:line="240" w:lineRule="auto"/>
        <w:rPr>
          <w:sz w:val="24"/>
          <w:szCs w:val="24"/>
        </w:rPr>
      </w:pPr>
      <w:r w:rsidRPr="00DB23D3">
        <w:rPr>
          <w:sz w:val="24"/>
          <w:szCs w:val="24"/>
        </w:rPr>
        <w:t>ПРЕДМЕТ ЗАКУПКИ:</w:t>
      </w:r>
    </w:p>
    <w:p w:rsidR="00BE3A3A" w:rsidRDefault="00D805C4" w:rsidP="00BE3A3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DB23D3">
        <w:rPr>
          <w:bCs/>
          <w:snapToGrid/>
          <w:sz w:val="24"/>
          <w:szCs w:val="24"/>
        </w:rPr>
        <w:t xml:space="preserve">Открытый запрос </w:t>
      </w:r>
      <w:r w:rsidR="00BE3A3A">
        <w:rPr>
          <w:bCs/>
          <w:snapToGrid/>
          <w:sz w:val="24"/>
          <w:szCs w:val="24"/>
        </w:rPr>
        <w:t>цен</w:t>
      </w:r>
      <w:r w:rsidRPr="00DB23D3">
        <w:rPr>
          <w:bCs/>
          <w:snapToGrid/>
          <w:sz w:val="24"/>
          <w:szCs w:val="24"/>
        </w:rPr>
        <w:t>:</w:t>
      </w:r>
      <w:r w:rsidR="00FA05AA" w:rsidRPr="00DB23D3">
        <w:rPr>
          <w:snapToGrid/>
          <w:sz w:val="24"/>
          <w:szCs w:val="24"/>
        </w:rPr>
        <w:t xml:space="preserve"> </w:t>
      </w:r>
    </w:p>
    <w:p w:rsidR="0093734F" w:rsidRPr="00F5147C" w:rsidRDefault="0093734F" w:rsidP="0093734F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  <w:r w:rsidRPr="00BB5AE1">
        <w:rPr>
          <w:b/>
          <w:i/>
          <w:sz w:val="24"/>
        </w:rPr>
        <w:t xml:space="preserve">Закупка № </w:t>
      </w:r>
      <w:r w:rsidRPr="002443FC">
        <w:rPr>
          <w:b/>
          <w:i/>
          <w:snapToGrid/>
          <w:sz w:val="24"/>
          <w:szCs w:val="24"/>
        </w:rPr>
        <w:t>301</w:t>
      </w:r>
      <w:r>
        <w:rPr>
          <w:b/>
          <w:i/>
          <w:snapToGrid/>
          <w:sz w:val="24"/>
          <w:szCs w:val="24"/>
        </w:rPr>
        <w:t>5</w:t>
      </w:r>
      <w:r w:rsidRPr="002443FC">
        <w:rPr>
          <w:b/>
          <w:i/>
          <w:snapToGrid/>
          <w:sz w:val="24"/>
          <w:szCs w:val="24"/>
        </w:rPr>
        <w:t xml:space="preserve"> </w:t>
      </w:r>
      <w:r>
        <w:rPr>
          <w:sz w:val="24"/>
        </w:rPr>
        <w:t xml:space="preserve"> - </w:t>
      </w:r>
      <w:r w:rsidRPr="000D7C2D">
        <w:rPr>
          <w:b/>
          <w:bCs/>
          <w:i/>
          <w:sz w:val="24"/>
          <w:szCs w:val="24"/>
        </w:rPr>
        <w:t>Трансформаторные высоковольтные ввод</w:t>
      </w:r>
      <w:r>
        <w:rPr>
          <w:b/>
          <w:bCs/>
          <w:i/>
          <w:sz w:val="24"/>
          <w:szCs w:val="24"/>
        </w:rPr>
        <w:t>ы</w:t>
      </w:r>
      <w:r w:rsidRPr="00FE29ED">
        <w:rPr>
          <w:b/>
          <w:i/>
          <w:sz w:val="24"/>
        </w:rPr>
        <w:t xml:space="preserve"> </w:t>
      </w:r>
      <w:r w:rsidRPr="00FE29ED">
        <w:rPr>
          <w:sz w:val="24"/>
        </w:rPr>
        <w:t xml:space="preserve">для нужд филиала ОАО «ДРСК» </w:t>
      </w:r>
      <w:r w:rsidRPr="00FE29ED">
        <w:rPr>
          <w:w w:val="110"/>
          <w:sz w:val="24"/>
        </w:rPr>
        <w:t>«</w:t>
      </w:r>
      <w:r>
        <w:rPr>
          <w:w w:val="110"/>
          <w:sz w:val="24"/>
        </w:rPr>
        <w:t>Приморские электрические сети</w:t>
      </w:r>
      <w:r w:rsidRPr="00FE29ED">
        <w:rPr>
          <w:w w:val="110"/>
          <w:sz w:val="24"/>
        </w:rPr>
        <w:t>»</w:t>
      </w:r>
      <w:r>
        <w:rPr>
          <w:w w:val="110"/>
          <w:sz w:val="24"/>
        </w:rPr>
        <w:t>, «Хабаровские электрические сети»</w:t>
      </w:r>
      <w:r w:rsidRPr="00694E28">
        <w:rPr>
          <w:sz w:val="24"/>
          <w:szCs w:val="24"/>
        </w:rPr>
        <w:t>.</w:t>
      </w:r>
    </w:p>
    <w:p w:rsidR="0093734F" w:rsidRDefault="0093734F" w:rsidP="0093734F">
      <w:pPr>
        <w:spacing w:line="240" w:lineRule="auto"/>
        <w:ind w:firstLine="708"/>
        <w:rPr>
          <w:snapToGrid/>
          <w:sz w:val="24"/>
          <w:szCs w:val="24"/>
        </w:rPr>
      </w:pPr>
    </w:p>
    <w:p w:rsidR="0093734F" w:rsidRPr="00FA4679" w:rsidRDefault="0093734F" w:rsidP="0093734F">
      <w:pPr>
        <w:spacing w:line="240" w:lineRule="auto"/>
        <w:ind w:firstLine="708"/>
        <w:rPr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>Закупка проводится согласно ГКПЗ 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г. раздела </w:t>
      </w:r>
      <w:r>
        <w:rPr>
          <w:snapToGrid/>
          <w:sz w:val="24"/>
          <w:szCs w:val="24"/>
        </w:rPr>
        <w:t>1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2</w:t>
      </w:r>
      <w:r w:rsidRPr="00FA4679">
        <w:rPr>
          <w:snapToGrid/>
          <w:sz w:val="24"/>
          <w:szCs w:val="24"/>
        </w:rPr>
        <w:t xml:space="preserve"> «</w:t>
      </w:r>
      <w:r>
        <w:rPr>
          <w:snapToGrid/>
          <w:sz w:val="24"/>
          <w:szCs w:val="24"/>
        </w:rPr>
        <w:t>Материалы ремонта</w:t>
      </w:r>
      <w:r w:rsidRPr="00FA4679">
        <w:rPr>
          <w:snapToGrid/>
          <w:sz w:val="24"/>
          <w:szCs w:val="24"/>
        </w:rPr>
        <w:t xml:space="preserve">»  № </w:t>
      </w:r>
      <w:r>
        <w:rPr>
          <w:snapToGrid/>
          <w:sz w:val="24"/>
          <w:szCs w:val="24"/>
        </w:rPr>
        <w:t>3015</w:t>
      </w:r>
      <w:r w:rsidRPr="00FA4679">
        <w:rPr>
          <w:snapToGrid/>
          <w:sz w:val="24"/>
          <w:szCs w:val="24"/>
        </w:rPr>
        <w:t xml:space="preserve">  на основании указания ОАО «ДРСК» от  </w:t>
      </w:r>
      <w:r>
        <w:rPr>
          <w:snapToGrid/>
          <w:sz w:val="24"/>
          <w:szCs w:val="24"/>
        </w:rPr>
        <w:t>06</w:t>
      </w:r>
      <w:r w:rsidRPr="00FA4679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>11</w:t>
      </w:r>
      <w:r w:rsidRPr="00FA4679">
        <w:rPr>
          <w:snapToGrid/>
          <w:sz w:val="24"/>
          <w:szCs w:val="24"/>
        </w:rPr>
        <w:t>.201</w:t>
      </w:r>
      <w:r>
        <w:rPr>
          <w:snapToGrid/>
          <w:sz w:val="24"/>
          <w:szCs w:val="24"/>
        </w:rPr>
        <w:t>4</w:t>
      </w:r>
      <w:r w:rsidRPr="00FA4679">
        <w:rPr>
          <w:snapToGrid/>
          <w:sz w:val="24"/>
          <w:szCs w:val="24"/>
        </w:rPr>
        <w:t xml:space="preserve"> г. № </w:t>
      </w:r>
      <w:r>
        <w:rPr>
          <w:snapToGrid/>
          <w:sz w:val="24"/>
          <w:szCs w:val="24"/>
        </w:rPr>
        <w:t>280</w:t>
      </w:r>
      <w:r w:rsidRPr="00FA4679">
        <w:rPr>
          <w:snapToGrid/>
          <w:sz w:val="24"/>
          <w:szCs w:val="24"/>
        </w:rPr>
        <w:t>.</w:t>
      </w:r>
    </w:p>
    <w:p w:rsidR="0093734F" w:rsidRDefault="0093734F" w:rsidP="0093734F">
      <w:pPr>
        <w:spacing w:line="240" w:lineRule="auto"/>
        <w:ind w:firstLine="709"/>
        <w:rPr>
          <w:snapToGrid/>
          <w:sz w:val="24"/>
          <w:szCs w:val="24"/>
        </w:rPr>
      </w:pPr>
    </w:p>
    <w:p w:rsidR="005E43CA" w:rsidRPr="00DB248A" w:rsidRDefault="0093734F" w:rsidP="0093734F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FA4679">
        <w:rPr>
          <w:snapToGrid/>
          <w:sz w:val="24"/>
          <w:szCs w:val="24"/>
        </w:rPr>
        <w:t xml:space="preserve">Плановая стоимость закупки:  </w:t>
      </w:r>
      <w:r w:rsidRPr="000D7C2D">
        <w:rPr>
          <w:b/>
          <w:i/>
          <w:sz w:val="24"/>
        </w:rPr>
        <w:t xml:space="preserve">619 130,00 </w:t>
      </w:r>
      <w:r w:rsidRPr="002443FC">
        <w:rPr>
          <w:b/>
          <w:i/>
          <w:sz w:val="24"/>
        </w:rPr>
        <w:t xml:space="preserve"> </w:t>
      </w:r>
      <w:r w:rsidRPr="00DB248A">
        <w:rPr>
          <w:b/>
          <w:i/>
          <w:snapToGrid/>
          <w:sz w:val="24"/>
          <w:szCs w:val="24"/>
        </w:rPr>
        <w:t>рублей без учета НДС.</w:t>
      </w:r>
    </w:p>
    <w:p w:rsidR="003754DB" w:rsidRPr="00DB23D3" w:rsidRDefault="003754DB" w:rsidP="00B869BE">
      <w:pPr>
        <w:snapToGrid w:val="0"/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ab/>
      </w:r>
    </w:p>
    <w:p w:rsidR="00D805C4" w:rsidRPr="00DB23D3" w:rsidRDefault="00D805C4" w:rsidP="003754DB">
      <w:pPr>
        <w:spacing w:before="100" w:beforeAutospacing="1" w:after="100" w:afterAutospacing="1" w:line="240" w:lineRule="auto"/>
        <w:ind w:firstLine="0"/>
        <w:contextualSpacing/>
        <w:rPr>
          <w:snapToGrid/>
          <w:sz w:val="24"/>
          <w:szCs w:val="24"/>
        </w:rPr>
      </w:pPr>
      <w:r w:rsidRPr="00DB23D3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DB23D3" w:rsidRDefault="003C690B" w:rsidP="00C02479">
      <w:pPr>
        <w:pStyle w:val="21"/>
        <w:rPr>
          <w:bCs/>
          <w:caps/>
          <w:sz w:val="24"/>
        </w:rPr>
      </w:pPr>
      <w:r w:rsidRPr="00DB23D3">
        <w:rPr>
          <w:bCs/>
          <w:caps/>
          <w:sz w:val="24"/>
        </w:rPr>
        <w:t>ПРИСУТСТВОВАЛИ:</w:t>
      </w:r>
    </w:p>
    <w:p w:rsidR="003C690B" w:rsidRPr="00DB23D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DB23D3">
        <w:rPr>
          <w:sz w:val="24"/>
        </w:rPr>
        <w:tab/>
        <w:t xml:space="preserve">На заседании </w:t>
      </w:r>
      <w:r w:rsidR="00252B9E" w:rsidRPr="00DB23D3">
        <w:rPr>
          <w:sz w:val="24"/>
        </w:rPr>
        <w:t xml:space="preserve">присутствовали </w:t>
      </w:r>
      <w:r w:rsidR="006F3FDC">
        <w:rPr>
          <w:sz w:val="24"/>
        </w:rPr>
        <w:t>7</w:t>
      </w:r>
      <w:r w:rsidR="00252B9E" w:rsidRPr="00DB23D3">
        <w:rPr>
          <w:sz w:val="24"/>
        </w:rPr>
        <w:t xml:space="preserve"> членов </w:t>
      </w:r>
      <w:r w:rsidRPr="00DB23D3">
        <w:rPr>
          <w:sz w:val="24"/>
        </w:rPr>
        <w:t>Закупочной комиссии 2 уровня</w:t>
      </w:r>
      <w:r w:rsidR="00252B9E" w:rsidRPr="00DB23D3">
        <w:rPr>
          <w:sz w:val="24"/>
        </w:rPr>
        <w:t>.</w:t>
      </w:r>
      <w:r w:rsidRPr="00DB23D3">
        <w:rPr>
          <w:b/>
          <w:bCs/>
          <w:color w:val="000000"/>
          <w:sz w:val="24"/>
        </w:rPr>
        <w:t xml:space="preserve"> </w:t>
      </w:r>
    </w:p>
    <w:p w:rsidR="003C690B" w:rsidRPr="00DB23D3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3734F" w:rsidRPr="00F57525" w:rsidRDefault="0093734F" w:rsidP="0093734F">
      <w:pPr>
        <w:pStyle w:val="21"/>
        <w:ind w:firstLine="0"/>
        <w:rPr>
          <w:b/>
          <w:caps/>
          <w:sz w:val="24"/>
        </w:rPr>
      </w:pPr>
      <w:r w:rsidRPr="00F57525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3734F" w:rsidRDefault="0093734F" w:rsidP="0093734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93734F" w:rsidRDefault="0093734F" w:rsidP="0093734F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>
        <w:rPr>
          <w:bCs/>
          <w:i/>
          <w:iCs/>
          <w:sz w:val="24"/>
          <w:szCs w:val="24"/>
        </w:rPr>
        <w:t>не</w:t>
      </w:r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  <w:r>
        <w:rPr>
          <w:bCs/>
          <w:i/>
          <w:iCs/>
          <w:sz w:val="24"/>
          <w:szCs w:val="24"/>
        </w:rPr>
        <w:t>.</w:t>
      </w:r>
    </w:p>
    <w:p w:rsidR="0093734F" w:rsidRDefault="0093734F" w:rsidP="009373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 Участников закупки.  </w:t>
      </w:r>
    </w:p>
    <w:p w:rsidR="0093734F" w:rsidRDefault="0093734F" w:rsidP="009373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93734F" w:rsidRDefault="0093734F" w:rsidP="0093734F">
      <w:pPr>
        <w:spacing w:line="240" w:lineRule="auto"/>
        <w:ind w:firstLine="0"/>
        <w:rPr>
          <w:b/>
          <w:sz w:val="24"/>
          <w:szCs w:val="24"/>
        </w:rPr>
      </w:pPr>
    </w:p>
    <w:p w:rsidR="0093734F" w:rsidRPr="00FA4679" w:rsidRDefault="0093734F" w:rsidP="0093734F">
      <w:pPr>
        <w:spacing w:line="240" w:lineRule="auto"/>
        <w:ind w:firstLine="0"/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93734F" w:rsidRPr="00FA4679" w:rsidRDefault="0093734F" w:rsidP="0093734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24</w:t>
      </w:r>
      <w:r w:rsidRPr="00FA4679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FA4679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FA4679">
        <w:rPr>
          <w:sz w:val="24"/>
          <w:szCs w:val="24"/>
        </w:rPr>
        <w:t xml:space="preserve">г. № </w:t>
      </w:r>
      <w:r>
        <w:rPr>
          <w:sz w:val="24"/>
          <w:szCs w:val="24"/>
        </w:rPr>
        <w:t>653/МР-В</w:t>
      </w:r>
    </w:p>
    <w:p w:rsidR="0093734F" w:rsidRDefault="0093734F" w:rsidP="0093734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</w:t>
      </w:r>
    </w:p>
    <w:p w:rsidR="0093734F" w:rsidRPr="00FA4679" w:rsidRDefault="0093734F" w:rsidP="0093734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</w:t>
      </w:r>
    </w:p>
    <w:p w:rsidR="0093734F" w:rsidRPr="00FA4679" w:rsidRDefault="0093734F" w:rsidP="0093734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proofErr w:type="spellStart"/>
      <w:r w:rsidRPr="00FA4679">
        <w:rPr>
          <w:sz w:val="24"/>
          <w:szCs w:val="24"/>
        </w:rPr>
        <w:t>Моторин</w:t>
      </w:r>
      <w:r>
        <w:rPr>
          <w:sz w:val="24"/>
          <w:szCs w:val="24"/>
        </w:rPr>
        <w:t>ой</w:t>
      </w:r>
      <w:proofErr w:type="spellEnd"/>
      <w:r w:rsidRPr="00FA4679">
        <w:rPr>
          <w:sz w:val="24"/>
          <w:szCs w:val="24"/>
        </w:rPr>
        <w:t xml:space="preserve"> О.А.</w:t>
      </w:r>
    </w:p>
    <w:p w:rsidR="0093734F" w:rsidRPr="00FA4679" w:rsidRDefault="0093734F" w:rsidP="0093734F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93734F" w:rsidRPr="00FA4679" w:rsidRDefault="0093734F" w:rsidP="0093734F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93734F" w:rsidRDefault="0093734F" w:rsidP="0093734F">
      <w:pPr>
        <w:spacing w:line="240" w:lineRule="auto"/>
        <w:rPr>
          <w:sz w:val="24"/>
          <w:szCs w:val="24"/>
        </w:rPr>
      </w:pPr>
    </w:p>
    <w:p w:rsidR="0093734F" w:rsidRPr="00FA4679" w:rsidRDefault="0093734F" w:rsidP="0093734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3734F" w:rsidRDefault="0093734F" w:rsidP="0093734F">
      <w:pPr>
        <w:spacing w:line="240" w:lineRule="auto"/>
        <w:rPr>
          <w:sz w:val="24"/>
          <w:szCs w:val="24"/>
        </w:rPr>
      </w:pPr>
      <w:proofErr w:type="gramStart"/>
      <w:r w:rsidRPr="002443FC">
        <w:rPr>
          <w:sz w:val="24"/>
          <w:szCs w:val="24"/>
        </w:rPr>
        <w:t xml:space="preserve">Предложения </w:t>
      </w:r>
      <w:r w:rsidRPr="00AE4AA1">
        <w:rPr>
          <w:b/>
          <w:i/>
          <w:color w:val="333333"/>
          <w:sz w:val="24"/>
          <w:szCs w:val="24"/>
        </w:rPr>
        <w:t>ОАО "ЭНЕРГОМАШ"</w:t>
      </w:r>
      <w:r w:rsidRPr="00AE4AA1">
        <w:rPr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</w:t>
      </w:r>
      <w:r w:rsidRPr="00AE4AA1">
        <w:rPr>
          <w:b/>
          <w:i/>
          <w:sz w:val="24"/>
          <w:szCs w:val="24"/>
        </w:rPr>
        <w:t>,</w:t>
      </w:r>
      <w:r w:rsidRPr="00AE4AA1">
        <w:rPr>
          <w:snapToGrid/>
          <w:sz w:val="24"/>
          <w:szCs w:val="24"/>
        </w:rPr>
        <w:t xml:space="preserve"> </w:t>
      </w:r>
      <w:r w:rsidRPr="00AE4AA1">
        <w:rPr>
          <w:b/>
          <w:i/>
          <w:color w:val="333333"/>
          <w:sz w:val="24"/>
          <w:szCs w:val="24"/>
        </w:rPr>
        <w:t>ООО "ТД "</w:t>
      </w:r>
      <w:proofErr w:type="spellStart"/>
      <w:r w:rsidRPr="00AE4AA1">
        <w:rPr>
          <w:b/>
          <w:i/>
          <w:color w:val="333333"/>
          <w:sz w:val="24"/>
          <w:szCs w:val="24"/>
        </w:rPr>
        <w:t>Пермснаб</w:t>
      </w:r>
      <w:proofErr w:type="spellEnd"/>
      <w:r w:rsidRPr="00AE4AA1">
        <w:rPr>
          <w:b/>
          <w:i/>
          <w:color w:val="333333"/>
          <w:sz w:val="24"/>
          <w:szCs w:val="24"/>
        </w:rPr>
        <w:t>"</w:t>
      </w:r>
      <w:r w:rsidRPr="00AE4AA1">
        <w:rPr>
          <w:snapToGrid/>
          <w:color w:val="333333"/>
          <w:sz w:val="24"/>
          <w:szCs w:val="24"/>
        </w:rPr>
        <w:t xml:space="preserve"> (614064, Россия, Пермский край, г. Пермь, ул. Героев Хасана, д. 44)</w:t>
      </w:r>
      <w:r w:rsidRPr="00AE4AA1">
        <w:rPr>
          <w:sz w:val="24"/>
          <w:szCs w:val="24"/>
        </w:rPr>
        <w:t xml:space="preserve"> признаются удовлетворяющим по существу условиям закупки.</w:t>
      </w:r>
      <w:proofErr w:type="gramEnd"/>
      <w:r w:rsidRPr="00AE4AA1">
        <w:rPr>
          <w:sz w:val="24"/>
          <w:szCs w:val="24"/>
        </w:rPr>
        <w:t xml:space="preserve"> Предлагается</w:t>
      </w:r>
      <w:r w:rsidRPr="002443FC">
        <w:rPr>
          <w:sz w:val="24"/>
          <w:szCs w:val="24"/>
        </w:rPr>
        <w:t xml:space="preserve"> принять данные предложения</w:t>
      </w:r>
      <w:r w:rsidRPr="005418CB">
        <w:rPr>
          <w:sz w:val="24"/>
          <w:szCs w:val="24"/>
        </w:rPr>
        <w:t xml:space="preserve"> к дальнейшему рассмотрению.</w:t>
      </w:r>
    </w:p>
    <w:p w:rsidR="0093734F" w:rsidRDefault="0093734F" w:rsidP="0093734F">
      <w:pPr>
        <w:pStyle w:val="21"/>
        <w:ind w:firstLine="0"/>
        <w:rPr>
          <w:b/>
          <w:bCs/>
          <w:i/>
          <w:iCs/>
          <w:sz w:val="24"/>
        </w:rPr>
      </w:pPr>
    </w:p>
    <w:p w:rsidR="00C7786B" w:rsidRPr="00FA4679" w:rsidRDefault="00C7786B" w:rsidP="00C7786B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не</w:t>
      </w:r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C7786B" w:rsidRDefault="00C7786B" w:rsidP="00C7786B">
      <w:pPr>
        <w:spacing w:line="240" w:lineRule="auto"/>
        <w:rPr>
          <w:sz w:val="24"/>
          <w:szCs w:val="24"/>
        </w:rPr>
      </w:pPr>
    </w:p>
    <w:p w:rsidR="00C7786B" w:rsidRPr="00FA4679" w:rsidRDefault="00C7786B" w:rsidP="00C7786B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C7786B" w:rsidRDefault="00C7786B" w:rsidP="00C7786B">
      <w:pPr>
        <w:spacing w:line="240" w:lineRule="auto"/>
        <w:rPr>
          <w:sz w:val="24"/>
          <w:szCs w:val="24"/>
        </w:rPr>
      </w:pPr>
      <w:r w:rsidRPr="002443FC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2443FC">
        <w:rPr>
          <w:sz w:val="24"/>
          <w:szCs w:val="24"/>
        </w:rPr>
        <w:t xml:space="preserve"> </w:t>
      </w:r>
      <w:r w:rsidRPr="00AE4AA1">
        <w:rPr>
          <w:b/>
          <w:i/>
          <w:color w:val="333333"/>
          <w:sz w:val="24"/>
          <w:szCs w:val="24"/>
        </w:rPr>
        <w:t>ООО "БУШИНГ ГРУПП"</w:t>
      </w:r>
      <w:r w:rsidRPr="00AE4AA1">
        <w:rPr>
          <w:snapToGrid/>
          <w:color w:val="333333"/>
          <w:sz w:val="24"/>
          <w:szCs w:val="24"/>
        </w:rPr>
        <w:t xml:space="preserve"> (141313, Россия, Московская обл., Сергиево-Посадский р-н, г. Сергиев-Посад, ул. Дружбы, д. 9 А, стр. 1, пом. 100)</w:t>
      </w:r>
      <w:r w:rsidRPr="00AE4AA1">
        <w:rPr>
          <w:sz w:val="24"/>
          <w:szCs w:val="24"/>
        </w:rPr>
        <w:t xml:space="preserve"> </w:t>
      </w:r>
      <w:r w:rsidRPr="00AE4AA1">
        <w:rPr>
          <w:sz w:val="24"/>
          <w:szCs w:val="24"/>
        </w:rPr>
        <w:lastRenderedPageBreak/>
        <w:t xml:space="preserve">признаются </w:t>
      </w:r>
      <w:r>
        <w:rPr>
          <w:sz w:val="24"/>
          <w:szCs w:val="24"/>
        </w:rPr>
        <w:t>не</w:t>
      </w:r>
      <w:r w:rsidRPr="00AE4AA1">
        <w:rPr>
          <w:sz w:val="24"/>
          <w:szCs w:val="24"/>
        </w:rPr>
        <w:t>удовлетворяющ</w:t>
      </w:r>
      <w:r>
        <w:rPr>
          <w:sz w:val="24"/>
          <w:szCs w:val="24"/>
        </w:rPr>
        <w:t>им по существу условиям закупки, т.к. п</w:t>
      </w:r>
      <w:r w:rsidRPr="00AE4AA1">
        <w:rPr>
          <w:sz w:val="24"/>
          <w:szCs w:val="24"/>
        </w:rPr>
        <w:t xml:space="preserve">редлагаемый ввод </w:t>
      </w:r>
      <w:proofErr w:type="spellStart"/>
      <w:r w:rsidRPr="00AE4AA1">
        <w:rPr>
          <w:sz w:val="24"/>
          <w:szCs w:val="24"/>
        </w:rPr>
        <w:t>Starip</w:t>
      </w:r>
      <w:proofErr w:type="spellEnd"/>
      <w:r w:rsidRPr="00AE4AA1">
        <w:rPr>
          <w:sz w:val="24"/>
          <w:szCs w:val="24"/>
        </w:rPr>
        <w:t xml:space="preserve"> 550-126-800E5 103-01 не является аналогом по геометрическим присоединительным размерам ввода ГКТIII-60-126/2000.</w:t>
      </w:r>
      <w:r>
        <w:rPr>
          <w:sz w:val="24"/>
          <w:szCs w:val="24"/>
        </w:rPr>
        <w:t xml:space="preserve"> </w:t>
      </w:r>
      <w:r w:rsidRPr="00F151D3">
        <w:rPr>
          <w:sz w:val="24"/>
          <w:szCs w:val="24"/>
        </w:rPr>
        <w:t>Вместо требуемого ввода с нижней частью длиной 970 мм</w:t>
      </w:r>
      <w:proofErr w:type="gramStart"/>
      <w:r w:rsidRPr="00F151D3">
        <w:rPr>
          <w:sz w:val="24"/>
          <w:szCs w:val="24"/>
        </w:rPr>
        <w:t>.</w:t>
      </w:r>
      <w:proofErr w:type="gramEnd"/>
      <w:r w:rsidRPr="00F151D3">
        <w:rPr>
          <w:sz w:val="24"/>
          <w:szCs w:val="24"/>
        </w:rPr>
        <w:t xml:space="preserve"> </w:t>
      </w:r>
      <w:proofErr w:type="gramStart"/>
      <w:r w:rsidRPr="00F151D3">
        <w:rPr>
          <w:sz w:val="24"/>
          <w:szCs w:val="24"/>
        </w:rPr>
        <w:t>п</w:t>
      </w:r>
      <w:proofErr w:type="gramEnd"/>
      <w:r w:rsidRPr="00F151D3">
        <w:rPr>
          <w:sz w:val="24"/>
          <w:szCs w:val="24"/>
        </w:rPr>
        <w:t>редложен ввод с нижней частью длиной 822 мм.</w:t>
      </w:r>
      <w:r w:rsidRPr="00AE4AA1">
        <w:rPr>
          <w:sz w:val="24"/>
          <w:szCs w:val="24"/>
        </w:rPr>
        <w:t xml:space="preserve"> Предлагается</w:t>
      </w:r>
      <w:r w:rsidRPr="002443F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отклонить</w:t>
      </w:r>
      <w:r w:rsidRPr="002443FC">
        <w:rPr>
          <w:sz w:val="24"/>
          <w:szCs w:val="24"/>
        </w:rPr>
        <w:t xml:space="preserve"> данн</w:t>
      </w:r>
      <w:r>
        <w:rPr>
          <w:sz w:val="24"/>
          <w:szCs w:val="24"/>
        </w:rPr>
        <w:t>о</w:t>
      </w:r>
      <w:r w:rsidRPr="002443FC">
        <w:rPr>
          <w:sz w:val="24"/>
          <w:szCs w:val="24"/>
        </w:rPr>
        <w:t>е предложени</w:t>
      </w:r>
      <w:r>
        <w:rPr>
          <w:sz w:val="24"/>
          <w:szCs w:val="24"/>
        </w:rPr>
        <w:t>е</w:t>
      </w:r>
      <w:r w:rsidRPr="005418CB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5418CB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5418CB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5418CB">
        <w:rPr>
          <w:sz w:val="24"/>
          <w:szCs w:val="24"/>
        </w:rPr>
        <w:t>.</w:t>
      </w:r>
    </w:p>
    <w:p w:rsidR="0093734F" w:rsidRDefault="0093734F" w:rsidP="0093734F">
      <w:pPr>
        <w:spacing w:line="240" w:lineRule="auto"/>
        <w:rPr>
          <w:sz w:val="24"/>
          <w:szCs w:val="24"/>
        </w:rPr>
      </w:pPr>
    </w:p>
    <w:p w:rsidR="0093734F" w:rsidRDefault="0093734F" w:rsidP="0093734F">
      <w:pPr>
        <w:pStyle w:val="21"/>
        <w:ind w:firstLine="0"/>
        <w:rPr>
          <w:b/>
          <w:bCs/>
          <w:i/>
          <w:iCs/>
          <w:sz w:val="24"/>
        </w:rPr>
      </w:pPr>
    </w:p>
    <w:p w:rsidR="0093734F" w:rsidRPr="00D9026C" w:rsidRDefault="0093734F" w:rsidP="0093734F">
      <w:pPr>
        <w:pStyle w:val="21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 xml:space="preserve">О </w:t>
      </w:r>
      <w:proofErr w:type="spellStart"/>
      <w:r w:rsidRPr="00D9026C">
        <w:rPr>
          <w:b/>
          <w:bCs/>
          <w:i/>
          <w:iCs/>
          <w:sz w:val="24"/>
        </w:rPr>
        <w:t>ранжировке</w:t>
      </w:r>
      <w:proofErr w:type="spellEnd"/>
      <w:r w:rsidRPr="00D9026C">
        <w:rPr>
          <w:b/>
          <w:bCs/>
          <w:i/>
          <w:iCs/>
          <w:sz w:val="24"/>
        </w:rPr>
        <w:t xml:space="preserve"> предложений Участников закупки»</w:t>
      </w:r>
    </w:p>
    <w:p w:rsidR="0093734F" w:rsidRPr="00FA4679" w:rsidRDefault="0093734F" w:rsidP="0093734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93734F" w:rsidRDefault="0093734F" w:rsidP="0093734F">
      <w:pPr>
        <w:spacing w:line="240" w:lineRule="auto"/>
        <w:rPr>
          <w:sz w:val="24"/>
          <w:szCs w:val="24"/>
        </w:rPr>
      </w:pPr>
      <w:r w:rsidRPr="00FA4679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</w:t>
      </w:r>
      <w:r>
        <w:rPr>
          <w:sz w:val="24"/>
          <w:szCs w:val="24"/>
        </w:rPr>
        <w:t xml:space="preserve"> </w:t>
      </w:r>
      <w:r w:rsidRPr="00FA4679">
        <w:rPr>
          <w:sz w:val="24"/>
          <w:szCs w:val="24"/>
        </w:rPr>
        <w:t xml:space="preserve">предлагается ранжировать предложения 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536"/>
      </w:tblGrid>
      <w:tr w:rsidR="0093734F" w:rsidRPr="00FA4679" w:rsidTr="00B117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D9026C" w:rsidRDefault="0093734F" w:rsidP="00B117C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 xml:space="preserve">Место в </w:t>
            </w:r>
            <w:proofErr w:type="spellStart"/>
            <w:r w:rsidRPr="00D9026C">
              <w:rPr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D9026C" w:rsidRDefault="0093734F" w:rsidP="00B117C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D9026C" w:rsidRDefault="0093734F" w:rsidP="00B117CC">
            <w:pPr>
              <w:snapToGrid w:val="0"/>
              <w:spacing w:line="240" w:lineRule="auto"/>
              <w:ind w:firstLine="0"/>
              <w:rPr>
                <w:i/>
                <w:sz w:val="22"/>
                <w:szCs w:val="22"/>
                <w:lang w:eastAsia="en-US"/>
              </w:rPr>
            </w:pPr>
            <w:r w:rsidRPr="00D9026C">
              <w:rPr>
                <w:i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93734F" w:rsidRPr="00FA4679" w:rsidTr="00B117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FA4679" w:rsidRDefault="0093734F" w:rsidP="00B117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6B3687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2443F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ОАО "ЭНЕРГОМАШ" </w:t>
            </w:r>
            <w:r w:rsidRPr="006B3687">
              <w:rPr>
                <w:snapToGrid/>
                <w:color w:val="333333"/>
                <w:sz w:val="22"/>
                <w:szCs w:val="22"/>
              </w:rPr>
              <w:t>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1A2AA4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60484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AE4AA1">
              <w:rPr>
                <w:b/>
                <w:i/>
                <w:snapToGrid/>
                <w:color w:val="333333"/>
                <w:sz w:val="22"/>
                <w:szCs w:val="22"/>
              </w:rPr>
              <w:t>489 338,00</w:t>
            </w:r>
            <w:r w:rsidRPr="00AE4AA1">
              <w:rPr>
                <w:i/>
                <w:snapToGrid/>
                <w:color w:val="333333"/>
                <w:sz w:val="22"/>
                <w:szCs w:val="22"/>
              </w:rPr>
              <w:t> </w:t>
            </w:r>
            <w:r w:rsidRPr="00C60484">
              <w:rPr>
                <w:snapToGrid/>
                <w:color w:val="333333"/>
                <w:sz w:val="22"/>
                <w:szCs w:val="22"/>
              </w:rPr>
              <w:t>руб. (цена без НДС)</w:t>
            </w:r>
          </w:p>
          <w:p w:rsidR="0093734F" w:rsidRPr="001A2AA4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2AA4">
              <w:rPr>
                <w:snapToGrid/>
                <w:color w:val="333333"/>
                <w:sz w:val="22"/>
                <w:szCs w:val="22"/>
              </w:rPr>
              <w:t>(577 418,84 рублей с учетом НДС).</w:t>
            </w:r>
          </w:p>
          <w:p w:rsidR="0093734F" w:rsidRPr="001A2AA4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2AA4">
              <w:rPr>
                <w:snapToGrid/>
                <w:color w:val="333333"/>
                <w:sz w:val="22"/>
                <w:szCs w:val="22"/>
              </w:rPr>
              <w:t>Срок начала поставки: В течение 45 дней после заключения договора (с правом досрочной поставки).</w:t>
            </w:r>
          </w:p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2AA4">
              <w:rPr>
                <w:snapToGrid/>
                <w:color w:val="333333"/>
                <w:sz w:val="22"/>
                <w:szCs w:val="22"/>
              </w:rPr>
              <w:t>Срок завершения поставки: В течение 30 дней с момента отгрузки (расчетное время в пути).</w:t>
            </w:r>
          </w:p>
          <w:p w:rsidR="0093734F" w:rsidRPr="001A2AA4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оплаты: в течение 30 календарных дней с момента получения продукции Грузополучателем.</w:t>
            </w:r>
          </w:p>
          <w:p w:rsidR="0093734F" w:rsidRPr="001A2AA4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2AA4">
              <w:rPr>
                <w:snapToGrid/>
                <w:color w:val="333333"/>
                <w:sz w:val="22"/>
                <w:szCs w:val="22"/>
              </w:rPr>
              <w:t xml:space="preserve">Гарантийный срок: 3 года с момента ввода в эксплуатацию, при условии ввода оборудования в эксплуатацию в течение 3 лет </w:t>
            </w:r>
            <w:proofErr w:type="gramStart"/>
            <w:r w:rsidRPr="001A2AA4">
              <w:rPr>
                <w:snapToGrid/>
                <w:color w:val="333333"/>
                <w:sz w:val="22"/>
                <w:szCs w:val="22"/>
              </w:rPr>
              <w:t>с даты покупки</w:t>
            </w:r>
            <w:proofErr w:type="gramEnd"/>
            <w:r w:rsidRPr="001A2AA4"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93734F" w:rsidRPr="006B3687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1A2AA4">
              <w:rPr>
                <w:snapToGrid/>
                <w:color w:val="333333"/>
                <w:sz w:val="22"/>
                <w:szCs w:val="22"/>
              </w:rPr>
              <w:t>Предложение действительно до 25 января 2015г.</w:t>
            </w:r>
          </w:p>
        </w:tc>
      </w:tr>
      <w:tr w:rsidR="0093734F" w:rsidRPr="00FA4679" w:rsidTr="00B117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FA4679" w:rsidRDefault="0093734F" w:rsidP="00B117C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A467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Pr="006B3687" w:rsidRDefault="0093734F" w:rsidP="00B117CC">
            <w:pPr>
              <w:tabs>
                <w:tab w:val="left" w:pos="718"/>
              </w:tabs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E4AA1">
              <w:rPr>
                <w:b/>
                <w:i/>
                <w:snapToGrid/>
                <w:color w:val="333333"/>
                <w:sz w:val="22"/>
                <w:szCs w:val="22"/>
              </w:rPr>
              <w:t>ООО "ТД "</w:t>
            </w:r>
            <w:proofErr w:type="spellStart"/>
            <w:r w:rsidRPr="00AE4AA1">
              <w:rPr>
                <w:b/>
                <w:i/>
                <w:snapToGrid/>
                <w:color w:val="333333"/>
                <w:sz w:val="22"/>
                <w:szCs w:val="22"/>
              </w:rPr>
              <w:t>Пермснаб</w:t>
            </w:r>
            <w:proofErr w:type="spellEnd"/>
            <w:r w:rsidRPr="00AE4AA1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C60484">
              <w:rPr>
                <w:snapToGrid/>
                <w:color w:val="333333"/>
                <w:sz w:val="22"/>
                <w:szCs w:val="22"/>
              </w:rPr>
              <w:t xml:space="preserve"> (614064, Россия, Пермский край, г. Пермь, ул. Героев Хасана, д. 44)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60484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AE4AA1">
              <w:rPr>
                <w:b/>
                <w:i/>
                <w:snapToGrid/>
                <w:color w:val="333333"/>
                <w:sz w:val="22"/>
                <w:szCs w:val="22"/>
              </w:rPr>
              <w:t>499 998,00</w:t>
            </w:r>
            <w:r w:rsidRPr="00C60484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(589 997,64 рублей с учетом НДС).</w:t>
            </w:r>
          </w:p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Срок поставки: до 31.12.2014г. </w:t>
            </w:r>
          </w:p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Условия оплаты: до 31.01.2015г. </w:t>
            </w:r>
          </w:p>
          <w:p w:rsidR="0093734F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Гарантийный срок: 36 месяцев с момента ввода в эксплуатацию, но не более 6 лет 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с даты выпуска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93734F" w:rsidRPr="006B3687" w:rsidRDefault="0093734F" w:rsidP="00B117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20 апреля 2015г.</w:t>
            </w:r>
          </w:p>
        </w:tc>
      </w:tr>
    </w:tbl>
    <w:p w:rsidR="0093734F" w:rsidRDefault="0093734F" w:rsidP="0093734F">
      <w:pPr>
        <w:spacing w:line="240" w:lineRule="auto"/>
        <w:ind w:firstLine="0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>ВОПРОС</w:t>
      </w:r>
      <w:r>
        <w:rPr>
          <w:b/>
          <w:bCs/>
          <w:i/>
          <w:iCs/>
          <w:sz w:val="24"/>
        </w:rPr>
        <w:t xml:space="preserve"> № 4</w:t>
      </w:r>
      <w:r w:rsidRPr="00FA4679">
        <w:rPr>
          <w:b/>
          <w:bCs/>
          <w:i/>
          <w:iCs/>
          <w:sz w:val="24"/>
        </w:rPr>
        <w:t xml:space="preserve"> «</w:t>
      </w:r>
      <w:r w:rsidRPr="00D9026C">
        <w:rPr>
          <w:b/>
          <w:bCs/>
          <w:i/>
          <w:iCs/>
          <w:sz w:val="24"/>
        </w:rPr>
        <w:t>Выбор победителя</w:t>
      </w:r>
      <w:r>
        <w:rPr>
          <w:b/>
          <w:bCs/>
          <w:i/>
          <w:iCs/>
          <w:sz w:val="24"/>
        </w:rPr>
        <w:t>»</w:t>
      </w:r>
    </w:p>
    <w:p w:rsidR="0093734F" w:rsidRDefault="0093734F" w:rsidP="0093734F">
      <w:pPr>
        <w:spacing w:line="240" w:lineRule="auto"/>
        <w:ind w:firstLine="0"/>
        <w:rPr>
          <w:bCs/>
          <w:iCs/>
          <w:sz w:val="24"/>
        </w:rPr>
      </w:pPr>
    </w:p>
    <w:p w:rsidR="0093734F" w:rsidRPr="00AE4AA1" w:rsidRDefault="0093734F" w:rsidP="0093734F">
      <w:pPr>
        <w:spacing w:line="240" w:lineRule="auto"/>
        <w:ind w:firstLine="0"/>
        <w:rPr>
          <w:sz w:val="24"/>
          <w:szCs w:val="24"/>
        </w:rPr>
      </w:pPr>
      <w:r w:rsidRPr="00AE4AA1">
        <w:rPr>
          <w:bCs/>
          <w:iCs/>
          <w:sz w:val="24"/>
          <w:szCs w:val="24"/>
        </w:rPr>
        <w:t>ОТМЕТИЛИ</w:t>
      </w:r>
    </w:p>
    <w:p w:rsidR="0093734F" w:rsidRPr="00AE4AA1" w:rsidRDefault="0093734F" w:rsidP="0093734F">
      <w:pPr>
        <w:snapToGrid w:val="0"/>
        <w:spacing w:line="240" w:lineRule="auto"/>
        <w:rPr>
          <w:snapToGrid/>
          <w:color w:val="333333"/>
          <w:sz w:val="24"/>
          <w:szCs w:val="24"/>
        </w:rPr>
      </w:pPr>
      <w:r w:rsidRPr="00AE4AA1">
        <w:rPr>
          <w:sz w:val="24"/>
          <w:szCs w:val="24"/>
        </w:rPr>
        <w:t xml:space="preserve">На основании вышеприведенной </w:t>
      </w:r>
      <w:proofErr w:type="spellStart"/>
      <w:r w:rsidRPr="00AE4AA1">
        <w:rPr>
          <w:sz w:val="24"/>
          <w:szCs w:val="24"/>
        </w:rPr>
        <w:t>ранжировки</w:t>
      </w:r>
      <w:proofErr w:type="spellEnd"/>
      <w:r w:rsidRPr="00AE4AA1">
        <w:rPr>
          <w:sz w:val="24"/>
          <w:szCs w:val="24"/>
        </w:rPr>
        <w:t xml:space="preserve"> предложений предлагается признать Победителем: </w:t>
      </w:r>
      <w:r w:rsidRPr="00AE4AA1">
        <w:rPr>
          <w:b/>
          <w:sz w:val="24"/>
          <w:szCs w:val="24"/>
        </w:rPr>
        <w:t>Закупка № 3015</w:t>
      </w:r>
      <w:r w:rsidRPr="00AE4AA1">
        <w:rPr>
          <w:sz w:val="24"/>
          <w:szCs w:val="24"/>
        </w:rPr>
        <w:t xml:space="preserve"> </w:t>
      </w:r>
      <w:r w:rsidRPr="00AE4AA1">
        <w:rPr>
          <w:b/>
          <w:bCs/>
          <w:i/>
          <w:sz w:val="24"/>
          <w:szCs w:val="24"/>
        </w:rPr>
        <w:t>Трансформаторные высоковольтные вводы</w:t>
      </w:r>
      <w:r w:rsidRPr="00AE4AA1">
        <w:rPr>
          <w:b/>
          <w:i/>
          <w:sz w:val="24"/>
          <w:szCs w:val="24"/>
        </w:rPr>
        <w:t xml:space="preserve"> </w:t>
      </w:r>
      <w:r w:rsidRPr="00AE4AA1">
        <w:rPr>
          <w:sz w:val="24"/>
          <w:szCs w:val="24"/>
        </w:rPr>
        <w:t xml:space="preserve">для нужд филиала ОАО «ДРСК» </w:t>
      </w:r>
      <w:r w:rsidRPr="00AE4AA1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AE4AA1">
        <w:rPr>
          <w:sz w:val="24"/>
          <w:szCs w:val="24"/>
        </w:rPr>
        <w:t xml:space="preserve"> - </w:t>
      </w:r>
      <w:r w:rsidRPr="00AE4AA1">
        <w:rPr>
          <w:b/>
          <w:i/>
          <w:snapToGrid/>
          <w:color w:val="333333"/>
          <w:sz w:val="24"/>
          <w:szCs w:val="24"/>
        </w:rPr>
        <w:t xml:space="preserve">ОАО "ЭНЕРГОМАШ" </w:t>
      </w:r>
      <w:r w:rsidRPr="00AE4AA1">
        <w:rPr>
          <w:snapToGrid/>
          <w:color w:val="333333"/>
          <w:sz w:val="24"/>
          <w:szCs w:val="24"/>
        </w:rPr>
        <w:t>(Россия, 101990, г. Москва, Центральный округ, Китай - Город, Потаповский пер., д.5, стр. 4)</w:t>
      </w:r>
      <w:r w:rsidRPr="00AE4AA1">
        <w:rPr>
          <w:sz w:val="24"/>
          <w:szCs w:val="24"/>
        </w:rPr>
        <w:t>.</w:t>
      </w:r>
      <w:r w:rsidRPr="00AE4AA1">
        <w:rPr>
          <w:snapToGrid/>
          <w:sz w:val="24"/>
          <w:szCs w:val="24"/>
        </w:rPr>
        <w:t xml:space="preserve"> Цена: </w:t>
      </w:r>
      <w:r w:rsidRPr="00AE4AA1">
        <w:rPr>
          <w:b/>
          <w:i/>
          <w:snapToGrid/>
          <w:color w:val="333333"/>
          <w:sz w:val="24"/>
          <w:szCs w:val="24"/>
        </w:rPr>
        <w:t>489 338,00</w:t>
      </w:r>
      <w:r w:rsidRPr="00AE4AA1">
        <w:rPr>
          <w:i/>
          <w:snapToGrid/>
          <w:color w:val="333333"/>
          <w:sz w:val="24"/>
          <w:szCs w:val="24"/>
        </w:rPr>
        <w:t> </w:t>
      </w:r>
      <w:r w:rsidRPr="00AE4AA1">
        <w:rPr>
          <w:snapToGrid/>
          <w:color w:val="333333"/>
          <w:sz w:val="24"/>
          <w:szCs w:val="24"/>
        </w:rPr>
        <w:t xml:space="preserve">руб. (цена без НДС). (577 418,84 рублей с учетом НДС). Срок начала поставки: В течение 45 дней после заключения договора (с правом досрочной поставки). Срок завершения поставки: В течение 30 дней с момента отгрузки (расчетное время в пути). Условия оплаты: в течение 30 календарных дней с момента получения продукции Грузополучателем. Гарантийный срок: 3 года с момента ввода в эксплуатацию, при условии ввода оборудования в эксплуатацию в течение 3 лет </w:t>
      </w:r>
      <w:proofErr w:type="gramStart"/>
      <w:r w:rsidRPr="00AE4AA1">
        <w:rPr>
          <w:snapToGrid/>
          <w:color w:val="333333"/>
          <w:sz w:val="24"/>
          <w:szCs w:val="24"/>
        </w:rPr>
        <w:t>с даты покупки</w:t>
      </w:r>
      <w:proofErr w:type="gramEnd"/>
      <w:r w:rsidRPr="00AE4AA1">
        <w:rPr>
          <w:snapToGrid/>
          <w:color w:val="333333"/>
          <w:sz w:val="24"/>
          <w:szCs w:val="24"/>
        </w:rPr>
        <w:t>. Предложение действительно до 25 января 2015г.</w:t>
      </w:r>
    </w:p>
    <w:p w:rsidR="0093734F" w:rsidRDefault="0093734F" w:rsidP="0093734F">
      <w:pPr>
        <w:spacing w:line="240" w:lineRule="auto"/>
        <w:rPr>
          <w:b/>
          <w:i/>
          <w:sz w:val="24"/>
          <w:szCs w:val="24"/>
        </w:rPr>
      </w:pPr>
    </w:p>
    <w:p w:rsidR="0093734F" w:rsidRDefault="0093734F" w:rsidP="0093734F">
      <w:pPr>
        <w:spacing w:line="240" w:lineRule="auto"/>
        <w:rPr>
          <w:b/>
          <w:i/>
          <w:sz w:val="24"/>
          <w:szCs w:val="24"/>
        </w:rPr>
      </w:pPr>
      <w:r w:rsidRPr="004B6476">
        <w:rPr>
          <w:b/>
          <w:i/>
          <w:sz w:val="24"/>
          <w:szCs w:val="24"/>
        </w:rPr>
        <w:t>РЕШИЛИ:</w:t>
      </w:r>
    </w:p>
    <w:p w:rsidR="0093734F" w:rsidRPr="004B6476" w:rsidRDefault="0093734F" w:rsidP="0093734F">
      <w:pPr>
        <w:spacing w:line="240" w:lineRule="auto"/>
        <w:rPr>
          <w:b/>
          <w:i/>
          <w:sz w:val="24"/>
          <w:szCs w:val="24"/>
        </w:rPr>
      </w:pPr>
    </w:p>
    <w:p w:rsidR="0093734F" w:rsidRDefault="0093734F" w:rsidP="0093734F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4B6476">
        <w:rPr>
          <w:sz w:val="24"/>
          <w:szCs w:val="24"/>
        </w:rPr>
        <w:t xml:space="preserve">Признать </w:t>
      </w:r>
      <w:r w:rsidRPr="00A9147B">
        <w:rPr>
          <w:sz w:val="24"/>
          <w:szCs w:val="24"/>
        </w:rPr>
        <w:t xml:space="preserve">предложения </w:t>
      </w:r>
      <w:r w:rsidRPr="00AE4AA1">
        <w:rPr>
          <w:b/>
          <w:i/>
          <w:color w:val="333333"/>
          <w:sz w:val="24"/>
          <w:szCs w:val="24"/>
        </w:rPr>
        <w:t>ОАО "ЭНЕРГОМАШ"</w:t>
      </w:r>
      <w:r w:rsidRPr="00AE4AA1">
        <w:rPr>
          <w:color w:val="333333"/>
          <w:sz w:val="24"/>
          <w:szCs w:val="24"/>
        </w:rPr>
        <w:t xml:space="preserve"> (Россия, 101990, г. Москва, Центральный округ, Китай - Город, Потаповский пер., д.5, стр. 4)</w:t>
      </w:r>
      <w:r w:rsidRPr="00AE4AA1">
        <w:rPr>
          <w:b/>
          <w:i/>
          <w:sz w:val="24"/>
          <w:szCs w:val="24"/>
        </w:rPr>
        <w:t>,</w:t>
      </w:r>
      <w:r w:rsidRPr="00AE4AA1">
        <w:rPr>
          <w:snapToGrid/>
          <w:sz w:val="24"/>
          <w:szCs w:val="24"/>
        </w:rPr>
        <w:t xml:space="preserve"> </w:t>
      </w:r>
      <w:r w:rsidRPr="00AE4AA1">
        <w:rPr>
          <w:b/>
          <w:i/>
          <w:color w:val="333333"/>
          <w:sz w:val="24"/>
          <w:szCs w:val="24"/>
        </w:rPr>
        <w:t>ООО "ТД "</w:t>
      </w:r>
      <w:proofErr w:type="spellStart"/>
      <w:r w:rsidRPr="00AE4AA1">
        <w:rPr>
          <w:b/>
          <w:i/>
          <w:color w:val="333333"/>
          <w:sz w:val="24"/>
          <w:szCs w:val="24"/>
        </w:rPr>
        <w:t>Пермснаб</w:t>
      </w:r>
      <w:proofErr w:type="spellEnd"/>
      <w:r w:rsidRPr="00AE4AA1">
        <w:rPr>
          <w:b/>
          <w:i/>
          <w:color w:val="333333"/>
          <w:sz w:val="24"/>
          <w:szCs w:val="24"/>
        </w:rPr>
        <w:t>"</w:t>
      </w:r>
      <w:r w:rsidRPr="00AE4AA1">
        <w:rPr>
          <w:snapToGrid/>
          <w:color w:val="333333"/>
          <w:sz w:val="24"/>
          <w:szCs w:val="24"/>
        </w:rPr>
        <w:t xml:space="preserve"> (614064, Россия, Пермский край, г. Пермь, ул. Героев Хасана, д. 44)</w:t>
      </w:r>
      <w:r w:rsidRPr="00A9147B">
        <w:rPr>
          <w:sz w:val="24"/>
          <w:szCs w:val="24"/>
        </w:rPr>
        <w:t xml:space="preserve"> удовлетворяющим по существу условиям закупки. </w:t>
      </w:r>
      <w:proofErr w:type="gramEnd"/>
    </w:p>
    <w:p w:rsidR="0093734F" w:rsidRPr="00A9147B" w:rsidRDefault="0093734F" w:rsidP="0093734F">
      <w:pPr>
        <w:pStyle w:val="a9"/>
        <w:numPr>
          <w:ilvl w:val="0"/>
          <w:numId w:val="24"/>
        </w:numPr>
        <w:tabs>
          <w:tab w:val="left" w:pos="567"/>
        </w:tabs>
        <w:spacing w:line="240" w:lineRule="auto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Предложение </w:t>
      </w:r>
      <w:r w:rsidRPr="00AE4AA1">
        <w:rPr>
          <w:b/>
          <w:i/>
          <w:color w:val="333333"/>
          <w:sz w:val="24"/>
          <w:szCs w:val="24"/>
        </w:rPr>
        <w:t>ООО "БУШИНГ ГРУПП"</w:t>
      </w:r>
      <w:r w:rsidRPr="00AE4AA1">
        <w:rPr>
          <w:snapToGrid/>
          <w:color w:val="333333"/>
          <w:sz w:val="24"/>
          <w:szCs w:val="24"/>
        </w:rPr>
        <w:t xml:space="preserve"> (141313, Россия, Московская обл., Сергиево-Посадский р-н, г. Сергиев-Посад, ул. Дружбы, д. 9 А, стр. 1, пом. 100)</w:t>
      </w:r>
      <w:r>
        <w:rPr>
          <w:snapToGrid/>
          <w:color w:val="333333"/>
          <w:sz w:val="24"/>
          <w:szCs w:val="24"/>
        </w:rPr>
        <w:t xml:space="preserve"> </w:t>
      </w:r>
      <w:r>
        <w:rPr>
          <w:b/>
          <w:snapToGrid/>
          <w:color w:val="333333"/>
          <w:sz w:val="24"/>
          <w:szCs w:val="24"/>
        </w:rPr>
        <w:t xml:space="preserve">отклонить </w:t>
      </w:r>
      <w:r>
        <w:rPr>
          <w:snapToGrid/>
          <w:color w:val="333333"/>
          <w:sz w:val="24"/>
          <w:szCs w:val="24"/>
        </w:rPr>
        <w:t>от дальнейшего рассмотрения.</w:t>
      </w:r>
      <w:proofErr w:type="gramEnd"/>
    </w:p>
    <w:p w:rsidR="0093734F" w:rsidRPr="009B1700" w:rsidRDefault="0093734F" w:rsidP="0093734F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93734F" w:rsidRPr="00FA4679" w:rsidRDefault="0093734F" w:rsidP="0093734F">
      <w:pPr>
        <w:pStyle w:val="a9"/>
        <w:tabs>
          <w:tab w:val="left" w:pos="426"/>
        </w:tabs>
        <w:suppressAutoHyphens/>
        <w:snapToGrid w:val="0"/>
        <w:spacing w:line="240" w:lineRule="auto"/>
        <w:ind w:left="0" w:firstLine="426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 w:rsidRPr="00A9147B">
        <w:rPr>
          <w:b/>
          <w:i/>
          <w:snapToGrid/>
          <w:color w:val="333333"/>
          <w:sz w:val="24"/>
          <w:szCs w:val="24"/>
        </w:rPr>
        <w:t>ОАО "ЭНЕРГОМАШ"</w:t>
      </w:r>
      <w:r>
        <w:rPr>
          <w:snapToGrid/>
          <w:sz w:val="24"/>
          <w:szCs w:val="24"/>
        </w:rPr>
        <w:t xml:space="preserve"> </w:t>
      </w:r>
      <w:r w:rsidRPr="00396873">
        <w:rPr>
          <w:b/>
          <w:i/>
          <w:snapToGrid/>
          <w:sz w:val="24"/>
          <w:szCs w:val="24"/>
        </w:rPr>
        <w:t xml:space="preserve">г. </w:t>
      </w:r>
      <w:r>
        <w:rPr>
          <w:b/>
          <w:i/>
          <w:snapToGrid/>
          <w:sz w:val="24"/>
          <w:szCs w:val="24"/>
        </w:rPr>
        <w:t>Москва;</w:t>
      </w:r>
    </w:p>
    <w:p w:rsidR="0093734F" w:rsidRDefault="0093734F" w:rsidP="0093734F">
      <w:pPr>
        <w:pStyle w:val="a9"/>
        <w:numPr>
          <w:ilvl w:val="0"/>
          <w:numId w:val="26"/>
        </w:numPr>
        <w:tabs>
          <w:tab w:val="left" w:pos="426"/>
        </w:tabs>
        <w:spacing w:line="240" w:lineRule="auto"/>
        <w:rPr>
          <w:b/>
          <w:i/>
          <w:sz w:val="24"/>
          <w:szCs w:val="24"/>
        </w:rPr>
      </w:pPr>
      <w:r w:rsidRPr="0093734F">
        <w:rPr>
          <w:sz w:val="24"/>
          <w:szCs w:val="24"/>
        </w:rPr>
        <w:t xml:space="preserve">место: </w:t>
      </w:r>
      <w:r w:rsidRPr="0093734F">
        <w:rPr>
          <w:b/>
          <w:i/>
          <w:color w:val="333333"/>
          <w:sz w:val="24"/>
          <w:szCs w:val="24"/>
        </w:rPr>
        <w:t>ООО "ТД "</w:t>
      </w:r>
      <w:proofErr w:type="spellStart"/>
      <w:r w:rsidRPr="0093734F">
        <w:rPr>
          <w:b/>
          <w:i/>
          <w:color w:val="333333"/>
          <w:sz w:val="24"/>
          <w:szCs w:val="24"/>
        </w:rPr>
        <w:t>Пермснаб</w:t>
      </w:r>
      <w:proofErr w:type="spellEnd"/>
      <w:r w:rsidRPr="0093734F">
        <w:rPr>
          <w:b/>
          <w:i/>
          <w:color w:val="333333"/>
          <w:sz w:val="24"/>
          <w:szCs w:val="24"/>
        </w:rPr>
        <w:t>"</w:t>
      </w:r>
      <w:r w:rsidRPr="0093734F">
        <w:rPr>
          <w:snapToGrid/>
          <w:color w:val="333333"/>
          <w:sz w:val="24"/>
          <w:szCs w:val="24"/>
        </w:rPr>
        <w:t xml:space="preserve"> </w:t>
      </w:r>
      <w:r w:rsidRPr="0093734F">
        <w:rPr>
          <w:b/>
          <w:i/>
          <w:snapToGrid/>
          <w:sz w:val="24"/>
          <w:szCs w:val="24"/>
        </w:rPr>
        <w:t xml:space="preserve"> г. Пермь</w:t>
      </w:r>
      <w:r w:rsidRPr="0093734F">
        <w:rPr>
          <w:b/>
          <w:i/>
          <w:sz w:val="24"/>
          <w:szCs w:val="24"/>
        </w:rPr>
        <w:t>.</w:t>
      </w:r>
    </w:p>
    <w:p w:rsidR="00EA3611" w:rsidRPr="0093734F" w:rsidRDefault="0093734F" w:rsidP="0093734F">
      <w:pPr>
        <w:pStyle w:val="a9"/>
        <w:numPr>
          <w:ilvl w:val="0"/>
          <w:numId w:val="24"/>
        </w:numPr>
        <w:tabs>
          <w:tab w:val="left" w:pos="284"/>
          <w:tab w:val="left" w:pos="426"/>
          <w:tab w:val="left" w:pos="5940"/>
        </w:tabs>
        <w:spacing w:line="240" w:lineRule="auto"/>
        <w:ind w:left="0" w:firstLine="0"/>
        <w:rPr>
          <w:snapToGrid/>
          <w:sz w:val="24"/>
          <w:szCs w:val="24"/>
        </w:rPr>
      </w:pPr>
      <w:r w:rsidRPr="0093734F">
        <w:rPr>
          <w:sz w:val="24"/>
          <w:szCs w:val="24"/>
        </w:rPr>
        <w:t xml:space="preserve">Признать Победителем: </w:t>
      </w:r>
      <w:r w:rsidRPr="0093734F">
        <w:rPr>
          <w:b/>
          <w:sz w:val="24"/>
          <w:szCs w:val="24"/>
        </w:rPr>
        <w:t>Закупка № 3015</w:t>
      </w:r>
      <w:r w:rsidRPr="0093734F">
        <w:rPr>
          <w:sz w:val="24"/>
          <w:szCs w:val="24"/>
        </w:rPr>
        <w:t xml:space="preserve"> </w:t>
      </w:r>
      <w:r w:rsidRPr="0093734F">
        <w:rPr>
          <w:b/>
          <w:bCs/>
          <w:i/>
          <w:sz w:val="24"/>
          <w:szCs w:val="24"/>
        </w:rPr>
        <w:t>Трансформаторные высоковольтные вводы</w:t>
      </w:r>
      <w:r w:rsidRPr="0093734F">
        <w:rPr>
          <w:b/>
          <w:i/>
          <w:sz w:val="24"/>
          <w:szCs w:val="24"/>
        </w:rPr>
        <w:t xml:space="preserve"> </w:t>
      </w:r>
      <w:r w:rsidRPr="0093734F">
        <w:rPr>
          <w:sz w:val="24"/>
          <w:szCs w:val="24"/>
        </w:rPr>
        <w:t xml:space="preserve">для нужд филиала ОАО «ДРСК» </w:t>
      </w:r>
      <w:r w:rsidRPr="0093734F">
        <w:rPr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93734F">
        <w:rPr>
          <w:sz w:val="24"/>
          <w:szCs w:val="24"/>
        </w:rPr>
        <w:t xml:space="preserve"> - </w:t>
      </w:r>
      <w:r w:rsidRPr="0093734F">
        <w:rPr>
          <w:b/>
          <w:i/>
          <w:snapToGrid/>
          <w:color w:val="333333"/>
          <w:sz w:val="24"/>
          <w:szCs w:val="24"/>
        </w:rPr>
        <w:t xml:space="preserve">ОАО "ЭНЕРГОМАШ" </w:t>
      </w:r>
      <w:r w:rsidRPr="0093734F">
        <w:rPr>
          <w:snapToGrid/>
          <w:color w:val="333333"/>
          <w:sz w:val="24"/>
          <w:szCs w:val="24"/>
        </w:rPr>
        <w:t>(Россия, 101990, г. Москва, Центральный округ, Китай - Город, Потаповский пер., д.5, стр. 4)</w:t>
      </w:r>
      <w:r w:rsidRPr="0093734F">
        <w:rPr>
          <w:sz w:val="24"/>
          <w:szCs w:val="24"/>
        </w:rPr>
        <w:t>.</w:t>
      </w:r>
      <w:r w:rsidRPr="0093734F">
        <w:rPr>
          <w:snapToGrid/>
          <w:sz w:val="24"/>
          <w:szCs w:val="24"/>
        </w:rPr>
        <w:t xml:space="preserve"> Цена: </w:t>
      </w:r>
      <w:r w:rsidRPr="0093734F">
        <w:rPr>
          <w:b/>
          <w:i/>
          <w:snapToGrid/>
          <w:color w:val="333333"/>
          <w:sz w:val="24"/>
          <w:szCs w:val="24"/>
        </w:rPr>
        <w:t>489 338,00</w:t>
      </w:r>
      <w:r w:rsidRPr="0093734F">
        <w:rPr>
          <w:i/>
          <w:snapToGrid/>
          <w:color w:val="333333"/>
          <w:sz w:val="24"/>
          <w:szCs w:val="24"/>
        </w:rPr>
        <w:t> </w:t>
      </w:r>
      <w:r w:rsidRPr="0093734F">
        <w:rPr>
          <w:snapToGrid/>
          <w:color w:val="333333"/>
          <w:sz w:val="24"/>
          <w:szCs w:val="24"/>
        </w:rPr>
        <w:t xml:space="preserve">руб. (цена без НДС). (577 418,84 рублей с учетом НДС). Срок начала поставки: В течение 45 дней после заключения договора (с правом досрочной поставки). Срок завершения поставки: В течение 30 дней с момента отгрузки (расчетное время в пути). Условия оплаты: в течение 30 календарных дней с момента получения продукции Грузополучателем. Гарантийный срок: 3 года с момента ввода в эксплуатацию, при условии ввода оборудования в эксплуатацию в течение 3 лет </w:t>
      </w:r>
      <w:proofErr w:type="gramStart"/>
      <w:r w:rsidRPr="0093734F">
        <w:rPr>
          <w:snapToGrid/>
          <w:color w:val="333333"/>
          <w:sz w:val="24"/>
          <w:szCs w:val="24"/>
        </w:rPr>
        <w:t>с даты покупки</w:t>
      </w:r>
      <w:proofErr w:type="gramEnd"/>
      <w:r w:rsidRPr="0093734F">
        <w:rPr>
          <w:snapToGrid/>
          <w:color w:val="333333"/>
          <w:sz w:val="24"/>
          <w:szCs w:val="24"/>
        </w:rPr>
        <w:t>. Предложение действительно до 25 января 2015г.</w:t>
      </w:r>
    </w:p>
    <w:p w:rsidR="00167809" w:rsidRPr="00FA4679" w:rsidRDefault="00167809" w:rsidP="00EA3611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>РЕЗУЛЬТАТЫ ГОЛОСОВАНИЯ КОМИССИИ: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  <w:u w:val="single"/>
        </w:rPr>
      </w:pPr>
      <w:r w:rsidRPr="00FA4679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>
        <w:rPr>
          <w:spacing w:val="4"/>
          <w:sz w:val="24"/>
          <w:szCs w:val="24"/>
          <w:u w:val="single"/>
        </w:rPr>
        <w:t>7</w:t>
      </w:r>
      <w:r w:rsidRPr="00FA4679">
        <w:rPr>
          <w:i/>
          <w:spacing w:val="4"/>
          <w:sz w:val="24"/>
          <w:szCs w:val="24"/>
          <w:u w:val="single"/>
        </w:rPr>
        <w:t xml:space="preserve"> </w:t>
      </w:r>
      <w:r w:rsidRPr="00FA4679">
        <w:rPr>
          <w:spacing w:val="4"/>
          <w:sz w:val="24"/>
          <w:szCs w:val="24"/>
          <w:u w:val="single"/>
        </w:rPr>
        <w:t>и проголосовали:</w:t>
      </w:r>
    </w:p>
    <w:p w:rsidR="00167809" w:rsidRPr="00FA4679" w:rsidRDefault="00167809" w:rsidP="00167809">
      <w:pPr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«За» - 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167809" w:rsidRPr="00FA4679" w:rsidRDefault="00167809" w:rsidP="00167809">
      <w:p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FA4679">
        <w:rPr>
          <w:spacing w:val="4"/>
          <w:sz w:val="24"/>
          <w:szCs w:val="24"/>
        </w:rPr>
        <w:t xml:space="preserve">«Против» - ___ </w:t>
      </w:r>
      <w:r w:rsidRPr="00FA4679">
        <w:rPr>
          <w:sz w:val="24"/>
          <w:szCs w:val="24"/>
        </w:rPr>
        <w:t>членов Закупочной комиссии</w:t>
      </w:r>
      <w:r w:rsidRPr="00FA4679">
        <w:rPr>
          <w:spacing w:val="4"/>
          <w:sz w:val="24"/>
          <w:szCs w:val="24"/>
        </w:rPr>
        <w:t xml:space="preserve"> </w:t>
      </w:r>
    </w:p>
    <w:p w:rsidR="006F3FDC" w:rsidRDefault="00167809" w:rsidP="004D3871">
      <w:pPr>
        <w:spacing w:line="240" w:lineRule="auto"/>
        <w:rPr>
          <w:sz w:val="24"/>
          <w:szCs w:val="24"/>
        </w:rPr>
      </w:pPr>
      <w:r w:rsidRPr="004D3871">
        <w:rPr>
          <w:spacing w:val="4"/>
          <w:sz w:val="24"/>
          <w:szCs w:val="24"/>
        </w:rPr>
        <w:t xml:space="preserve">«Воздержались» - ___ </w:t>
      </w:r>
      <w:r w:rsidRPr="004D3871">
        <w:rPr>
          <w:sz w:val="24"/>
          <w:szCs w:val="24"/>
        </w:rPr>
        <w:t>членов Закупочной комиссии</w:t>
      </w:r>
    </w:p>
    <w:p w:rsidR="005E43CA" w:rsidRPr="004D3871" w:rsidRDefault="005E43CA" w:rsidP="004D3871">
      <w:pPr>
        <w:spacing w:line="240" w:lineRule="auto"/>
        <w:rPr>
          <w:b/>
          <w:i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5A0302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5A0302" w:rsidRDefault="008B50D0" w:rsidP="0002754F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>О</w:t>
            </w:r>
            <w:r w:rsidR="0002754F" w:rsidRPr="005A0302">
              <w:rPr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5A0302" w:rsidRDefault="0002754F" w:rsidP="00DD1490">
            <w:pPr>
              <w:pStyle w:val="a4"/>
              <w:rPr>
                <w:sz w:val="24"/>
              </w:rPr>
            </w:pPr>
            <w:r w:rsidRPr="005A0302">
              <w:rPr>
                <w:sz w:val="24"/>
              </w:rPr>
              <w:t xml:space="preserve">__________________ </w:t>
            </w:r>
            <w:r w:rsidR="00DD1490" w:rsidRPr="005A0302">
              <w:rPr>
                <w:sz w:val="24"/>
              </w:rPr>
              <w:t>О.А.</w:t>
            </w:r>
            <w:r w:rsidR="00BE3A3A" w:rsidRPr="005A0302">
              <w:rPr>
                <w:sz w:val="24"/>
              </w:rPr>
              <w:t xml:space="preserve"> </w:t>
            </w:r>
            <w:proofErr w:type="spellStart"/>
            <w:r w:rsidRPr="005A0302">
              <w:rPr>
                <w:sz w:val="24"/>
              </w:rPr>
              <w:t>Моторина</w:t>
            </w:r>
            <w:proofErr w:type="spellEnd"/>
            <w:r w:rsidRPr="005A0302">
              <w:rPr>
                <w:sz w:val="24"/>
              </w:rPr>
              <w:t xml:space="preserve"> </w:t>
            </w:r>
          </w:p>
        </w:tc>
      </w:tr>
      <w:tr w:rsidR="00DD1490" w:rsidRPr="005A0302" w:rsidTr="00624717">
        <w:trPr>
          <w:trHeight w:val="472"/>
          <w:tblCellSpacing w:w="15" w:type="dxa"/>
        </w:trPr>
        <w:tc>
          <w:tcPr>
            <w:tcW w:w="5244" w:type="dxa"/>
          </w:tcPr>
          <w:p w:rsidR="005A0302" w:rsidRPr="005A0302" w:rsidRDefault="005A0302" w:rsidP="00624717">
            <w:pPr>
              <w:pStyle w:val="a4"/>
              <w:rPr>
                <w:bCs/>
                <w:sz w:val="24"/>
              </w:rPr>
            </w:pPr>
          </w:p>
          <w:p w:rsidR="00DD1490" w:rsidRPr="005A0302" w:rsidRDefault="00DD1490" w:rsidP="00624717">
            <w:pPr>
              <w:pStyle w:val="a4"/>
              <w:rPr>
                <w:sz w:val="24"/>
              </w:rPr>
            </w:pPr>
            <w:r w:rsidRPr="005A0302">
              <w:rPr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5A0302" w:rsidRPr="005A0302" w:rsidRDefault="005A0302" w:rsidP="00624717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  <w:p w:rsidR="00DD1490" w:rsidRPr="005A0302" w:rsidRDefault="005A0302" w:rsidP="005A0302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___</w:t>
            </w:r>
            <w:r w:rsidR="00DD1490" w:rsidRPr="005A0302">
              <w:rPr>
                <w:sz w:val="24"/>
              </w:rPr>
              <w:t>________________</w:t>
            </w:r>
            <w:r>
              <w:rPr>
                <w:sz w:val="24"/>
              </w:rPr>
              <w:t xml:space="preserve"> </w:t>
            </w:r>
            <w:r w:rsidR="00BE3A3A" w:rsidRPr="005A0302">
              <w:rPr>
                <w:sz w:val="24"/>
              </w:rPr>
              <w:t>К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>В</w:t>
            </w:r>
            <w:r w:rsidR="00DD1490" w:rsidRPr="005A0302">
              <w:rPr>
                <w:sz w:val="24"/>
              </w:rPr>
              <w:t>.</w:t>
            </w:r>
            <w:r w:rsidR="00BE3A3A" w:rsidRPr="005A0302">
              <w:rPr>
                <w:sz w:val="24"/>
              </w:rPr>
              <w:t xml:space="preserve"> Курганов</w:t>
            </w:r>
          </w:p>
        </w:tc>
      </w:tr>
      <w:tr w:rsidR="0002754F" w:rsidRPr="0002754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C02479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02754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DD1490" w:rsidRDefault="006227C6" w:rsidP="00DD1490">
      <w:pPr>
        <w:spacing w:line="240" w:lineRule="auto"/>
        <w:ind w:firstLine="0"/>
        <w:rPr>
          <w:sz w:val="24"/>
          <w:szCs w:val="24"/>
        </w:rPr>
      </w:pPr>
    </w:p>
    <w:sectPr w:rsidR="006227C6" w:rsidRPr="00DD1490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44F" w:rsidRDefault="0030644F" w:rsidP="00355095">
      <w:pPr>
        <w:spacing w:line="240" w:lineRule="auto"/>
      </w:pPr>
      <w:r>
        <w:separator/>
      </w:r>
    </w:p>
  </w:endnote>
  <w:endnote w:type="continuationSeparator" w:id="0">
    <w:p w:rsidR="0030644F" w:rsidRDefault="003064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17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44F" w:rsidRDefault="0030644F" w:rsidP="00355095">
      <w:pPr>
        <w:spacing w:line="240" w:lineRule="auto"/>
      </w:pPr>
      <w:r>
        <w:separator/>
      </w:r>
    </w:p>
  </w:footnote>
  <w:footnote w:type="continuationSeparator" w:id="0">
    <w:p w:rsidR="0030644F" w:rsidRDefault="003064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6C2F1A" w:rsidRDefault="00355095" w:rsidP="00355095">
    <w:pPr>
      <w:pStyle w:val="ad"/>
      <w:jc w:val="right"/>
      <w:rPr>
        <w:b/>
        <w:i/>
        <w:sz w:val="20"/>
      </w:rPr>
    </w:pPr>
    <w:r w:rsidRPr="006C2F1A">
      <w:rPr>
        <w:b/>
        <w:i/>
        <w:sz w:val="20"/>
      </w:rPr>
      <w:t xml:space="preserve">Протокол выбора победителя закупка </w:t>
    </w:r>
    <w:r w:rsidR="005E43CA">
      <w:rPr>
        <w:b/>
        <w:i/>
        <w:sz w:val="20"/>
      </w:rPr>
      <w:t>301</w:t>
    </w:r>
    <w:r w:rsidR="0093734F">
      <w:rPr>
        <w:b/>
        <w:i/>
        <w:sz w:val="20"/>
      </w:rPr>
      <w:t>5</w:t>
    </w:r>
    <w:r w:rsidR="00A57760" w:rsidRPr="006C2F1A">
      <w:rPr>
        <w:b/>
        <w:i/>
        <w:sz w:val="20"/>
      </w:rPr>
      <w:t xml:space="preserve"> </w:t>
    </w:r>
    <w:r w:rsidR="006A02C2" w:rsidRPr="006C2F1A">
      <w:rPr>
        <w:b/>
        <w:i/>
        <w:sz w:val="20"/>
      </w:rPr>
      <w:t xml:space="preserve"> раздел </w:t>
    </w:r>
    <w:r w:rsidR="005E43CA">
      <w:rPr>
        <w:b/>
        <w:i/>
        <w:sz w:val="20"/>
      </w:rPr>
      <w:t>1</w:t>
    </w:r>
    <w:r w:rsidR="006F3FDC" w:rsidRPr="006C2F1A">
      <w:rPr>
        <w:b/>
        <w:i/>
        <w:sz w:val="20"/>
      </w:rPr>
      <w:t>.</w:t>
    </w:r>
    <w:r w:rsidR="005E43CA">
      <w:rPr>
        <w:b/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BB36140"/>
    <w:multiLevelType w:val="hybridMultilevel"/>
    <w:tmpl w:val="2F5EA22C"/>
    <w:lvl w:ilvl="0" w:tplc="3404F90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5625BB"/>
    <w:multiLevelType w:val="hybridMultilevel"/>
    <w:tmpl w:val="695201B6"/>
    <w:lvl w:ilvl="0" w:tplc="E94E1B08">
      <w:start w:val="2"/>
      <w:numFmt w:val="decimal"/>
      <w:lvlText w:val="%1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C22E11EC"/>
    <w:lvl w:ilvl="0" w:tplc="E9B0BF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7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8"/>
  </w:num>
  <w:num w:numId="22">
    <w:abstractNumId w:val="6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23DF3"/>
    <w:rsid w:val="00024171"/>
    <w:rsid w:val="00026427"/>
    <w:rsid w:val="0002754F"/>
    <w:rsid w:val="000302B2"/>
    <w:rsid w:val="00030850"/>
    <w:rsid w:val="00036A5E"/>
    <w:rsid w:val="00040BFE"/>
    <w:rsid w:val="00043130"/>
    <w:rsid w:val="0004784F"/>
    <w:rsid w:val="00053ACD"/>
    <w:rsid w:val="00055BE3"/>
    <w:rsid w:val="00057F72"/>
    <w:rsid w:val="000624C6"/>
    <w:rsid w:val="000673BC"/>
    <w:rsid w:val="0008004B"/>
    <w:rsid w:val="00086609"/>
    <w:rsid w:val="0008779C"/>
    <w:rsid w:val="000911D3"/>
    <w:rsid w:val="00095B45"/>
    <w:rsid w:val="000A407E"/>
    <w:rsid w:val="000A643F"/>
    <w:rsid w:val="000B435C"/>
    <w:rsid w:val="000C1263"/>
    <w:rsid w:val="000C17A4"/>
    <w:rsid w:val="000C2A65"/>
    <w:rsid w:val="000C5C22"/>
    <w:rsid w:val="000D12B2"/>
    <w:rsid w:val="000D18F2"/>
    <w:rsid w:val="000F1326"/>
    <w:rsid w:val="000F6E22"/>
    <w:rsid w:val="001114A0"/>
    <w:rsid w:val="00126847"/>
    <w:rsid w:val="00132FD7"/>
    <w:rsid w:val="00143503"/>
    <w:rsid w:val="00144C8B"/>
    <w:rsid w:val="00145D7C"/>
    <w:rsid w:val="00147215"/>
    <w:rsid w:val="00156BA9"/>
    <w:rsid w:val="0016780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3D39"/>
    <w:rsid w:val="00257253"/>
    <w:rsid w:val="00261F08"/>
    <w:rsid w:val="00277600"/>
    <w:rsid w:val="00277F4F"/>
    <w:rsid w:val="002A181E"/>
    <w:rsid w:val="002B525E"/>
    <w:rsid w:val="002D2320"/>
    <w:rsid w:val="002D4C80"/>
    <w:rsid w:val="002E102F"/>
    <w:rsid w:val="002E1D13"/>
    <w:rsid w:val="002E4AAD"/>
    <w:rsid w:val="0030410E"/>
    <w:rsid w:val="0030644F"/>
    <w:rsid w:val="00306C67"/>
    <w:rsid w:val="003223F3"/>
    <w:rsid w:val="0033009A"/>
    <w:rsid w:val="00335CE7"/>
    <w:rsid w:val="00340D88"/>
    <w:rsid w:val="00345741"/>
    <w:rsid w:val="00355095"/>
    <w:rsid w:val="00366597"/>
    <w:rsid w:val="00367A84"/>
    <w:rsid w:val="0037307E"/>
    <w:rsid w:val="003754DB"/>
    <w:rsid w:val="00380B7F"/>
    <w:rsid w:val="003930F2"/>
    <w:rsid w:val="003B16A5"/>
    <w:rsid w:val="003B6371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0B46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2E9"/>
    <w:rsid w:val="004C1EA3"/>
    <w:rsid w:val="004D1A37"/>
    <w:rsid w:val="004D3871"/>
    <w:rsid w:val="004D6055"/>
    <w:rsid w:val="004E77F0"/>
    <w:rsid w:val="0050422A"/>
    <w:rsid w:val="00515CBE"/>
    <w:rsid w:val="00526FD4"/>
    <w:rsid w:val="00545461"/>
    <w:rsid w:val="00547EE6"/>
    <w:rsid w:val="00550C72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7E36"/>
    <w:rsid w:val="005A0302"/>
    <w:rsid w:val="005A35A3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E43CA"/>
    <w:rsid w:val="005F5164"/>
    <w:rsid w:val="005F61A1"/>
    <w:rsid w:val="006227C6"/>
    <w:rsid w:val="00622BD9"/>
    <w:rsid w:val="0062789D"/>
    <w:rsid w:val="0065611C"/>
    <w:rsid w:val="006629E9"/>
    <w:rsid w:val="0067734E"/>
    <w:rsid w:val="00680B61"/>
    <w:rsid w:val="006A02C2"/>
    <w:rsid w:val="006B3625"/>
    <w:rsid w:val="006C1FEC"/>
    <w:rsid w:val="006C2F1A"/>
    <w:rsid w:val="006E6452"/>
    <w:rsid w:val="006F3881"/>
    <w:rsid w:val="006F3FDC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07B6"/>
    <w:rsid w:val="00771B04"/>
    <w:rsid w:val="007751C4"/>
    <w:rsid w:val="0079457B"/>
    <w:rsid w:val="007A0ACC"/>
    <w:rsid w:val="007A5175"/>
    <w:rsid w:val="007B404E"/>
    <w:rsid w:val="007B6C03"/>
    <w:rsid w:val="007C3379"/>
    <w:rsid w:val="007D1587"/>
    <w:rsid w:val="007D3579"/>
    <w:rsid w:val="007E3CFE"/>
    <w:rsid w:val="00807ED5"/>
    <w:rsid w:val="00815509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D020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32DB5"/>
    <w:rsid w:val="0093734F"/>
    <w:rsid w:val="009423A1"/>
    <w:rsid w:val="009557C7"/>
    <w:rsid w:val="00965222"/>
    <w:rsid w:val="00967D5D"/>
    <w:rsid w:val="009852C6"/>
    <w:rsid w:val="009972F3"/>
    <w:rsid w:val="009A4420"/>
    <w:rsid w:val="009A652F"/>
    <w:rsid w:val="009A6ACF"/>
    <w:rsid w:val="009D31B9"/>
    <w:rsid w:val="009D6B61"/>
    <w:rsid w:val="009E242A"/>
    <w:rsid w:val="009E4E9F"/>
    <w:rsid w:val="00A05A52"/>
    <w:rsid w:val="00A07D27"/>
    <w:rsid w:val="00A20713"/>
    <w:rsid w:val="00A3567F"/>
    <w:rsid w:val="00A44FCE"/>
    <w:rsid w:val="00A56CAE"/>
    <w:rsid w:val="00A57760"/>
    <w:rsid w:val="00A57A7B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3AF"/>
    <w:rsid w:val="00AF1A85"/>
    <w:rsid w:val="00B001DD"/>
    <w:rsid w:val="00B12993"/>
    <w:rsid w:val="00B15272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C5464"/>
    <w:rsid w:val="00BC5A26"/>
    <w:rsid w:val="00BC5D1A"/>
    <w:rsid w:val="00BD1D36"/>
    <w:rsid w:val="00BE2174"/>
    <w:rsid w:val="00BE3A3A"/>
    <w:rsid w:val="00BF278F"/>
    <w:rsid w:val="00BF35EB"/>
    <w:rsid w:val="00BF36C4"/>
    <w:rsid w:val="00BF716F"/>
    <w:rsid w:val="00BF77E9"/>
    <w:rsid w:val="00C02479"/>
    <w:rsid w:val="00C074F8"/>
    <w:rsid w:val="00C11FE6"/>
    <w:rsid w:val="00C212A7"/>
    <w:rsid w:val="00C21585"/>
    <w:rsid w:val="00C26636"/>
    <w:rsid w:val="00C309CE"/>
    <w:rsid w:val="00C32B98"/>
    <w:rsid w:val="00C438F5"/>
    <w:rsid w:val="00C52908"/>
    <w:rsid w:val="00C55AD2"/>
    <w:rsid w:val="00C62488"/>
    <w:rsid w:val="00C63646"/>
    <w:rsid w:val="00C64D16"/>
    <w:rsid w:val="00C73643"/>
    <w:rsid w:val="00C75C4C"/>
    <w:rsid w:val="00C7786B"/>
    <w:rsid w:val="00C77AD0"/>
    <w:rsid w:val="00C9000A"/>
    <w:rsid w:val="00C91C1A"/>
    <w:rsid w:val="00C93DEA"/>
    <w:rsid w:val="00CA47C3"/>
    <w:rsid w:val="00CB0FB8"/>
    <w:rsid w:val="00CB5269"/>
    <w:rsid w:val="00CD51EF"/>
    <w:rsid w:val="00CD608D"/>
    <w:rsid w:val="00CD6E07"/>
    <w:rsid w:val="00CE3F1D"/>
    <w:rsid w:val="00D05F7D"/>
    <w:rsid w:val="00D12669"/>
    <w:rsid w:val="00D209C6"/>
    <w:rsid w:val="00D26329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1DC0"/>
    <w:rsid w:val="00DD3148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A3611"/>
    <w:rsid w:val="00EB0EC9"/>
    <w:rsid w:val="00EC051A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5514C"/>
    <w:rsid w:val="00F6339F"/>
    <w:rsid w:val="00F6533B"/>
    <w:rsid w:val="00F779A3"/>
    <w:rsid w:val="00F77DD0"/>
    <w:rsid w:val="00F96F29"/>
    <w:rsid w:val="00FA05AA"/>
    <w:rsid w:val="00FA14F0"/>
    <w:rsid w:val="00FA65A5"/>
    <w:rsid w:val="00FD60FA"/>
    <w:rsid w:val="00FE735C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78</cp:revision>
  <cp:lastPrinted>2014-12-02T02:00:00Z</cp:lastPrinted>
  <dcterms:created xsi:type="dcterms:W3CDTF">2013-08-27T06:36:00Z</dcterms:created>
  <dcterms:modified xsi:type="dcterms:W3CDTF">2014-12-02T06:52:00Z</dcterms:modified>
</cp:coreProperties>
</file>