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13627C">
              <w:rPr>
                <w:b/>
                <w:szCs w:val="28"/>
              </w:rPr>
              <w:t>17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13627C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</w:t>
            </w:r>
            <w:r w:rsidR="00275CC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27C" w:rsidRPr="00553CD8" w:rsidRDefault="009F683E" w:rsidP="0013627C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13627C" w:rsidRPr="00553CD8">
        <w:rPr>
          <w:sz w:val="24"/>
        </w:rPr>
        <w:t xml:space="preserve">открытый электронный запрос предложений № </w:t>
      </w:r>
      <w:r w:rsidR="0013627C">
        <w:rPr>
          <w:sz w:val="24"/>
        </w:rPr>
        <w:t>431976</w:t>
      </w:r>
      <w:r w:rsidR="0013627C" w:rsidRPr="00553CD8">
        <w:rPr>
          <w:sz w:val="24"/>
        </w:rPr>
        <w:t xml:space="preserve"> на право заключения </w:t>
      </w:r>
      <w:proofErr w:type="gramStart"/>
      <w:r w:rsidR="0013627C" w:rsidRPr="00553CD8">
        <w:rPr>
          <w:sz w:val="24"/>
        </w:rPr>
        <w:t>Договора</w:t>
      </w:r>
      <w:proofErr w:type="gramEnd"/>
      <w:r w:rsidR="0013627C" w:rsidRPr="00553CD8">
        <w:rPr>
          <w:sz w:val="24"/>
        </w:rPr>
        <w:t xml:space="preserve"> на выполнение работ</w:t>
      </w:r>
      <w:r w:rsidR="0013627C" w:rsidRPr="00553CD8">
        <w:rPr>
          <w:b/>
          <w:bCs/>
          <w:i/>
          <w:sz w:val="24"/>
        </w:rPr>
        <w:t xml:space="preserve"> </w:t>
      </w:r>
      <w:r w:rsidR="0013627C" w:rsidRPr="00553CD8">
        <w:rPr>
          <w:sz w:val="24"/>
        </w:rPr>
        <w:t>для нужд филиала ОАО «ДРСК» «</w:t>
      </w:r>
      <w:r w:rsidR="0013627C">
        <w:rPr>
          <w:sz w:val="24"/>
        </w:rPr>
        <w:t>Хабаровс</w:t>
      </w:r>
      <w:r w:rsidR="0013627C" w:rsidRPr="00553CD8">
        <w:rPr>
          <w:sz w:val="24"/>
        </w:rPr>
        <w:t xml:space="preserve">кие электрические сети» </w:t>
      </w:r>
      <w:r w:rsidR="0013627C" w:rsidRPr="00992432">
        <w:rPr>
          <w:b/>
          <w:bCs/>
          <w:i/>
          <w:sz w:val="26"/>
          <w:szCs w:val="26"/>
        </w:rPr>
        <w:t xml:space="preserve">Чистка просек ВЛ-110кВ: Южная - </w:t>
      </w:r>
      <w:proofErr w:type="spellStart"/>
      <w:r w:rsidR="0013627C" w:rsidRPr="00992432">
        <w:rPr>
          <w:b/>
          <w:bCs/>
          <w:i/>
          <w:sz w:val="26"/>
          <w:szCs w:val="26"/>
        </w:rPr>
        <w:t>Хехцир</w:t>
      </w:r>
      <w:proofErr w:type="spellEnd"/>
      <w:r w:rsidR="0013627C" w:rsidRPr="00992432">
        <w:rPr>
          <w:b/>
          <w:bCs/>
          <w:i/>
          <w:sz w:val="26"/>
          <w:szCs w:val="26"/>
        </w:rPr>
        <w:t>, Вяземска</w:t>
      </w:r>
      <w:proofErr w:type="gramStart"/>
      <w:r w:rsidR="0013627C" w:rsidRPr="00992432">
        <w:rPr>
          <w:b/>
          <w:bCs/>
          <w:i/>
          <w:sz w:val="26"/>
          <w:szCs w:val="26"/>
        </w:rPr>
        <w:t>я-</w:t>
      </w:r>
      <w:proofErr w:type="gramEnd"/>
      <w:r w:rsidR="0013627C" w:rsidRPr="00992432">
        <w:rPr>
          <w:b/>
          <w:bCs/>
          <w:i/>
          <w:sz w:val="26"/>
          <w:szCs w:val="26"/>
        </w:rPr>
        <w:t xml:space="preserve"> </w:t>
      </w:r>
      <w:proofErr w:type="spellStart"/>
      <w:r w:rsidR="0013627C" w:rsidRPr="00992432">
        <w:rPr>
          <w:b/>
          <w:bCs/>
          <w:i/>
          <w:sz w:val="26"/>
          <w:szCs w:val="26"/>
        </w:rPr>
        <w:t>Котиково</w:t>
      </w:r>
      <w:proofErr w:type="spellEnd"/>
      <w:r w:rsidR="0013627C" w:rsidRPr="00992432">
        <w:rPr>
          <w:b/>
          <w:bCs/>
          <w:i/>
          <w:sz w:val="26"/>
          <w:szCs w:val="26"/>
        </w:rPr>
        <w:t xml:space="preserve">, от захода на ПС </w:t>
      </w:r>
      <w:proofErr w:type="spellStart"/>
      <w:r w:rsidR="0013627C" w:rsidRPr="00992432">
        <w:rPr>
          <w:b/>
          <w:bCs/>
          <w:i/>
          <w:sz w:val="26"/>
          <w:szCs w:val="26"/>
        </w:rPr>
        <w:t>Красицкая</w:t>
      </w:r>
      <w:proofErr w:type="spellEnd"/>
      <w:r w:rsidR="0013627C" w:rsidRPr="00992432">
        <w:rPr>
          <w:b/>
          <w:bCs/>
          <w:i/>
          <w:sz w:val="26"/>
          <w:szCs w:val="26"/>
        </w:rPr>
        <w:t xml:space="preserve"> до ПС </w:t>
      </w:r>
      <w:r w:rsidR="0013627C">
        <w:rPr>
          <w:b/>
          <w:bCs/>
          <w:i/>
          <w:sz w:val="26"/>
          <w:szCs w:val="26"/>
        </w:rPr>
        <w:t xml:space="preserve">Вяземская, </w:t>
      </w:r>
      <w:proofErr w:type="spellStart"/>
      <w:r w:rsidR="0013627C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13627C">
        <w:rPr>
          <w:b/>
          <w:i/>
          <w:sz w:val="26"/>
          <w:szCs w:val="26"/>
        </w:rPr>
        <w:t>.</w:t>
      </w:r>
      <w:r w:rsidR="0013627C">
        <w:rPr>
          <w:sz w:val="24"/>
        </w:rPr>
        <w:t xml:space="preserve"> (закупка 21 раздела 1.1. </w:t>
      </w:r>
      <w:proofErr w:type="gramStart"/>
      <w:r w:rsidR="0013627C">
        <w:rPr>
          <w:sz w:val="24"/>
        </w:rPr>
        <w:t>ГКПЗ 2015</w:t>
      </w:r>
      <w:r w:rsidR="0013627C" w:rsidRPr="00553CD8">
        <w:rPr>
          <w:sz w:val="24"/>
        </w:rPr>
        <w:t xml:space="preserve"> г.).</w:t>
      </w:r>
      <w:proofErr w:type="gramEnd"/>
    </w:p>
    <w:p w:rsidR="0013627C" w:rsidRPr="00553CD8" w:rsidRDefault="0013627C" w:rsidP="0013627C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6 740 000,0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DB00AD" w:rsidRDefault="00DB00AD" w:rsidP="0013627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2 (две)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275CC1">
        <w:rPr>
          <w:sz w:val="24"/>
          <w:szCs w:val="24"/>
        </w:rPr>
        <w:t>0</w:t>
      </w:r>
      <w:r w:rsidR="0013627C">
        <w:rPr>
          <w:sz w:val="24"/>
          <w:szCs w:val="24"/>
        </w:rPr>
        <w:t>1.12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13627C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7C" w:rsidRPr="00F57434" w:rsidRDefault="0013627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13627C" w:rsidRDefault="0013627C" w:rsidP="0013627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627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3627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>" (680033</w:t>
            </w:r>
            <w:r w:rsidRPr="0013627C">
              <w:rPr>
                <w:snapToGrid/>
                <w:sz w:val="24"/>
                <w:szCs w:val="24"/>
              </w:rPr>
              <w:t xml:space="preserve">, г. Хабаровск, ул. </w:t>
            </w:r>
            <w:proofErr w:type="gramStart"/>
            <w:r w:rsidRPr="0013627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13627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13627C" w:rsidRDefault="0013627C" w:rsidP="002919A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27C">
              <w:rPr>
                <w:b/>
                <w:snapToGrid/>
                <w:sz w:val="24"/>
                <w:szCs w:val="24"/>
              </w:rPr>
              <w:t>5 530 000,00 </w:t>
            </w:r>
            <w:r w:rsidRPr="0013627C">
              <w:rPr>
                <w:snapToGrid/>
                <w:sz w:val="24"/>
                <w:szCs w:val="24"/>
              </w:rPr>
              <w:t>руб. без НДС (6 525 400,0 руб. с НДС).</w:t>
            </w:r>
            <w:r w:rsidRPr="00136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13627C" w:rsidRDefault="0013627C" w:rsidP="001362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3627C">
              <w:rPr>
                <w:b/>
                <w:snapToGrid/>
                <w:sz w:val="24"/>
                <w:szCs w:val="24"/>
              </w:rPr>
              <w:t>5 20</w:t>
            </w:r>
            <w:r w:rsidRPr="0013627C">
              <w:rPr>
                <w:b/>
                <w:snapToGrid/>
                <w:sz w:val="24"/>
                <w:szCs w:val="24"/>
              </w:rPr>
              <w:t>0 000,00 </w:t>
            </w:r>
            <w:r w:rsidRPr="0013627C">
              <w:rPr>
                <w:snapToGrid/>
                <w:sz w:val="24"/>
                <w:szCs w:val="24"/>
              </w:rPr>
              <w:t>руб. без НДС (6</w:t>
            </w:r>
            <w:r w:rsidRPr="0013627C">
              <w:rPr>
                <w:snapToGrid/>
                <w:sz w:val="24"/>
                <w:szCs w:val="24"/>
              </w:rPr>
              <w:t> 136 000</w:t>
            </w:r>
            <w:r w:rsidRPr="0013627C">
              <w:rPr>
                <w:snapToGrid/>
                <w:sz w:val="24"/>
                <w:szCs w:val="24"/>
              </w:rPr>
              <w:t>,0 руб. с НДС).</w:t>
            </w:r>
          </w:p>
        </w:tc>
      </w:tr>
      <w:tr w:rsidR="0013627C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F57434" w:rsidRDefault="0013627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13627C" w:rsidRDefault="0013627C" w:rsidP="002919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3627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13627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13627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13627C" w:rsidRDefault="0013627C" w:rsidP="002919A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3627C">
              <w:rPr>
                <w:b/>
                <w:snapToGrid/>
                <w:sz w:val="24"/>
                <w:szCs w:val="24"/>
              </w:rPr>
              <w:t>6 353 965,96</w:t>
            </w:r>
            <w:r w:rsidRPr="0013627C">
              <w:rPr>
                <w:snapToGrid/>
                <w:sz w:val="24"/>
                <w:szCs w:val="24"/>
              </w:rPr>
              <w:t> руб. без НДС (7 497 679,83 руб. с НДС).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13627C" w:rsidRDefault="0013627C" w:rsidP="0013627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5 520 000,0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6 513 600,0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13627C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F57434" w:rsidRDefault="0013627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Default="0013627C" w:rsidP="002919A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F57434" w:rsidRDefault="0013627C" w:rsidP="002919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C60CA4">
              <w:rPr>
                <w:b/>
                <w:snapToGrid/>
                <w:sz w:val="24"/>
                <w:szCs w:val="24"/>
              </w:rPr>
              <w:t>5 560 000,00</w:t>
            </w:r>
            <w:r w:rsidRPr="00E33D1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(6 560 800,0 руб. с НДС).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Default="0013627C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13627C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F57434" w:rsidRDefault="0013627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E33D1C" w:rsidRDefault="0013627C" w:rsidP="001362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"Юнит" (680013, Россия, г. Хабаровск, ул. Лермонтова, д. 3, оф. 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Pr="0013627C" w:rsidRDefault="0013627C" w:rsidP="001362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CA4">
              <w:rPr>
                <w:b/>
                <w:snapToGrid/>
                <w:sz w:val="24"/>
                <w:szCs w:val="24"/>
              </w:rPr>
              <w:t>6 300 000,00</w:t>
            </w:r>
            <w:r>
              <w:rPr>
                <w:snapToGrid/>
                <w:sz w:val="24"/>
                <w:szCs w:val="24"/>
              </w:rPr>
              <w:t> руб. без НДС (7 434 000,0 руб. с НДС).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C" w:rsidRDefault="0013627C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bookmarkEnd w:id="0"/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CE" w:rsidRDefault="00106BCE" w:rsidP="00E2330B">
      <w:pPr>
        <w:spacing w:line="240" w:lineRule="auto"/>
      </w:pPr>
      <w:r>
        <w:separator/>
      </w:r>
    </w:p>
  </w:endnote>
  <w:endnote w:type="continuationSeparator" w:id="0">
    <w:p w:rsidR="00106BCE" w:rsidRDefault="00106B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CE" w:rsidRDefault="00106BCE" w:rsidP="00E2330B">
      <w:pPr>
        <w:spacing w:line="240" w:lineRule="auto"/>
      </w:pPr>
      <w:r>
        <w:separator/>
      </w:r>
    </w:p>
  </w:footnote>
  <w:footnote w:type="continuationSeparator" w:id="0">
    <w:p w:rsidR="00106BCE" w:rsidRDefault="00106BC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2014-10-02T22:53:00Z</cp:lastPrinted>
  <dcterms:created xsi:type="dcterms:W3CDTF">2014-04-11T03:34:00Z</dcterms:created>
  <dcterms:modified xsi:type="dcterms:W3CDTF">2014-12-01T05:51:00Z</dcterms:modified>
</cp:coreProperties>
</file>