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B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3E761D">
              <w:rPr>
                <w:rFonts w:ascii="Times New Roman" w:hAnsi="Times New Roman" w:cs="Times New Roman"/>
                <w:b/>
                <w:bCs/>
                <w:sz w:val="26"/>
              </w:rPr>
              <w:t>25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D15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3E761D">
              <w:rPr>
                <w:rFonts w:ascii="Times New Roman" w:hAnsi="Times New Roman" w:cs="Times New Roman"/>
                <w:b/>
                <w:bCs/>
                <w:sz w:val="26"/>
              </w:rPr>
              <w:t xml:space="preserve"> 19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0B781D">
              <w:rPr>
                <w:rFonts w:ascii="Times New Roman" w:hAnsi="Times New Roman" w:cs="Times New Roman"/>
                <w:b/>
                <w:bCs/>
                <w:sz w:val="26"/>
              </w:rPr>
              <w:t>07</w:t>
            </w:r>
            <w:r w:rsidR="00D15584">
              <w:rPr>
                <w:rFonts w:ascii="Times New Roman" w:hAnsi="Times New Roman" w:cs="Times New Roman"/>
                <w:b/>
                <w:bCs/>
                <w:sz w:val="26"/>
              </w:rPr>
              <w:t xml:space="preserve"> октября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D15584" w:rsidRDefault="00104A66" w:rsidP="00D15584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 w:rsidRPr="002F56D8">
        <w:rPr>
          <w:sz w:val="26"/>
          <w:szCs w:val="26"/>
        </w:rPr>
        <w:t xml:space="preserve"> </w:t>
      </w:r>
      <w:r w:rsidR="005F2BA6" w:rsidRPr="002F56D8">
        <w:rPr>
          <w:sz w:val="26"/>
          <w:szCs w:val="26"/>
        </w:rPr>
        <w:t xml:space="preserve"> </w:t>
      </w:r>
      <w:r w:rsidR="002F56D8" w:rsidRPr="00D15584">
        <w:rPr>
          <w:b/>
          <w:i/>
          <w:sz w:val="26"/>
          <w:szCs w:val="26"/>
        </w:rPr>
        <w:t xml:space="preserve"> </w:t>
      </w:r>
      <w:r w:rsidR="003E761D" w:rsidRPr="00992432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3E761D" w:rsidRPr="00992432">
        <w:rPr>
          <w:b/>
          <w:bCs/>
          <w:i/>
          <w:sz w:val="26"/>
          <w:szCs w:val="26"/>
        </w:rPr>
        <w:t>ВЛ</w:t>
      </w:r>
      <w:proofErr w:type="gramEnd"/>
      <w:r w:rsidR="003E761D" w:rsidRPr="00992432">
        <w:rPr>
          <w:b/>
          <w:bCs/>
          <w:i/>
          <w:sz w:val="26"/>
          <w:szCs w:val="26"/>
        </w:rPr>
        <w:t xml:space="preserve"> 35-110 </w:t>
      </w:r>
      <w:proofErr w:type="spellStart"/>
      <w:r w:rsidR="003E761D" w:rsidRPr="00992432">
        <w:rPr>
          <w:b/>
          <w:bCs/>
          <w:i/>
          <w:sz w:val="26"/>
          <w:szCs w:val="26"/>
        </w:rPr>
        <w:t>кВ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: К - Комсомольская - </w:t>
      </w:r>
      <w:proofErr w:type="spellStart"/>
      <w:r w:rsidR="003E761D" w:rsidRPr="00992432">
        <w:rPr>
          <w:b/>
          <w:bCs/>
          <w:i/>
          <w:sz w:val="26"/>
          <w:szCs w:val="26"/>
        </w:rPr>
        <w:t>Хурба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 - </w:t>
      </w:r>
      <w:proofErr w:type="spellStart"/>
      <w:r w:rsidR="003E761D" w:rsidRPr="00992432">
        <w:rPr>
          <w:b/>
          <w:bCs/>
          <w:i/>
          <w:sz w:val="26"/>
          <w:szCs w:val="26"/>
        </w:rPr>
        <w:t>Ам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. ТЭЦ, Кедровая, Селихино - Вознесенская, Вознесенская - </w:t>
      </w:r>
      <w:proofErr w:type="spellStart"/>
      <w:r w:rsidR="003E761D" w:rsidRPr="00992432">
        <w:rPr>
          <w:b/>
          <w:bCs/>
          <w:i/>
          <w:sz w:val="26"/>
          <w:szCs w:val="26"/>
        </w:rPr>
        <w:t>Иннокентьевка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, </w:t>
      </w:r>
      <w:proofErr w:type="spellStart"/>
      <w:r w:rsidR="003E761D" w:rsidRPr="00992432">
        <w:rPr>
          <w:b/>
          <w:bCs/>
          <w:i/>
          <w:sz w:val="26"/>
          <w:szCs w:val="26"/>
        </w:rPr>
        <w:t>Иннокентьевка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 - Троицкая, </w:t>
      </w:r>
      <w:proofErr w:type="spellStart"/>
      <w:r w:rsidR="003E761D" w:rsidRPr="00992432">
        <w:rPr>
          <w:b/>
          <w:bCs/>
          <w:i/>
          <w:sz w:val="26"/>
          <w:szCs w:val="26"/>
        </w:rPr>
        <w:t>Эльбан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 - Приусадебная</w:t>
      </w:r>
      <w:proofErr w:type="gramStart"/>
      <w:r w:rsidR="003E761D">
        <w:rPr>
          <w:rFonts w:ascii="Helvetica" w:hAnsi="Helvetica" w:cs="Helvetica"/>
          <w:color w:val="555555"/>
          <w:sz w:val="18"/>
          <w:szCs w:val="18"/>
        </w:rPr>
        <w:t xml:space="preserve">  </w:t>
      </w:r>
      <w:r w:rsidR="00D15584">
        <w:rPr>
          <w:b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2F56D8" w:rsidRDefault="00866C8B" w:rsidP="0067069E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</w:t>
      </w:r>
      <w:r w:rsidR="000B781D">
        <w:rPr>
          <w:sz w:val="26"/>
          <w:szCs w:val="26"/>
        </w:rPr>
        <w:t>Хабаровс</w:t>
      </w:r>
      <w:r w:rsidR="002F56D8" w:rsidRPr="00463F9F">
        <w:rPr>
          <w:sz w:val="26"/>
          <w:szCs w:val="26"/>
        </w:rPr>
        <w:t xml:space="preserve">кие электрические сети» почтовый адрес: </w:t>
      </w:r>
      <w:r w:rsidR="000B781D" w:rsidRPr="00784D73">
        <w:rPr>
          <w:sz w:val="26"/>
          <w:szCs w:val="26"/>
        </w:rPr>
        <w:t>680009, г. Хабаровск, ул. Промышленная, 13</w:t>
      </w:r>
      <w:r w:rsidR="000F759A" w:rsidRPr="002F56D8">
        <w:rPr>
          <w:sz w:val="26"/>
          <w:szCs w:val="26"/>
        </w:rPr>
        <w:t>.</w:t>
      </w:r>
    </w:p>
    <w:p w:rsidR="002F56D8" w:rsidRPr="00D15584" w:rsidRDefault="00B433E6" w:rsidP="00D15584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D15584">
        <w:rPr>
          <w:sz w:val="26"/>
          <w:szCs w:val="26"/>
        </w:rPr>
        <w:t xml:space="preserve"> </w:t>
      </w:r>
      <w:r w:rsidR="003E761D" w:rsidRPr="00992432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3E761D" w:rsidRPr="00992432">
        <w:rPr>
          <w:b/>
          <w:bCs/>
          <w:i/>
          <w:sz w:val="26"/>
          <w:szCs w:val="26"/>
        </w:rPr>
        <w:t>ВЛ</w:t>
      </w:r>
      <w:proofErr w:type="gramEnd"/>
      <w:r w:rsidR="003E761D" w:rsidRPr="00992432">
        <w:rPr>
          <w:b/>
          <w:bCs/>
          <w:i/>
          <w:sz w:val="26"/>
          <w:szCs w:val="26"/>
        </w:rPr>
        <w:t xml:space="preserve"> 35-110 </w:t>
      </w:r>
      <w:proofErr w:type="spellStart"/>
      <w:r w:rsidR="003E761D" w:rsidRPr="00992432">
        <w:rPr>
          <w:b/>
          <w:bCs/>
          <w:i/>
          <w:sz w:val="26"/>
          <w:szCs w:val="26"/>
        </w:rPr>
        <w:t>кВ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: К - Комсомольская - </w:t>
      </w:r>
      <w:proofErr w:type="spellStart"/>
      <w:r w:rsidR="003E761D" w:rsidRPr="00992432">
        <w:rPr>
          <w:b/>
          <w:bCs/>
          <w:i/>
          <w:sz w:val="26"/>
          <w:szCs w:val="26"/>
        </w:rPr>
        <w:t>Хурба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 - </w:t>
      </w:r>
      <w:proofErr w:type="spellStart"/>
      <w:r w:rsidR="003E761D" w:rsidRPr="00992432">
        <w:rPr>
          <w:b/>
          <w:bCs/>
          <w:i/>
          <w:sz w:val="26"/>
          <w:szCs w:val="26"/>
        </w:rPr>
        <w:t>Ам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. ТЭЦ, Кедровая, Селихино - Вознесенская, Вознесенская - </w:t>
      </w:r>
      <w:proofErr w:type="spellStart"/>
      <w:r w:rsidR="003E761D" w:rsidRPr="00992432">
        <w:rPr>
          <w:b/>
          <w:bCs/>
          <w:i/>
          <w:sz w:val="26"/>
          <w:szCs w:val="26"/>
        </w:rPr>
        <w:t>Иннокентьевка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, </w:t>
      </w:r>
      <w:proofErr w:type="spellStart"/>
      <w:r w:rsidR="003E761D" w:rsidRPr="00992432">
        <w:rPr>
          <w:b/>
          <w:bCs/>
          <w:i/>
          <w:sz w:val="26"/>
          <w:szCs w:val="26"/>
        </w:rPr>
        <w:t>Иннокентьевка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 - Троицкая, </w:t>
      </w:r>
      <w:proofErr w:type="spellStart"/>
      <w:r w:rsidR="003E761D" w:rsidRPr="00992432">
        <w:rPr>
          <w:b/>
          <w:bCs/>
          <w:i/>
          <w:sz w:val="26"/>
          <w:szCs w:val="26"/>
        </w:rPr>
        <w:t>Эльбан</w:t>
      </w:r>
      <w:proofErr w:type="spellEnd"/>
      <w:r w:rsidR="003E761D" w:rsidRPr="00992432">
        <w:rPr>
          <w:b/>
          <w:bCs/>
          <w:i/>
          <w:sz w:val="26"/>
          <w:szCs w:val="26"/>
        </w:rPr>
        <w:t xml:space="preserve"> - Приусадебная</w:t>
      </w:r>
      <w:proofErr w:type="gramStart"/>
      <w:r w:rsidR="003E761D">
        <w:rPr>
          <w:rFonts w:ascii="Helvetica" w:hAnsi="Helvetica" w:cs="Helvetica"/>
          <w:color w:val="555555"/>
          <w:sz w:val="18"/>
          <w:szCs w:val="18"/>
        </w:rPr>
        <w:t xml:space="preserve">  </w:t>
      </w:r>
      <w:r w:rsidR="003E761D" w:rsidRPr="00992432">
        <w:rPr>
          <w:b/>
          <w:bCs/>
          <w:i/>
          <w:sz w:val="26"/>
          <w:szCs w:val="26"/>
        </w:rPr>
        <w:t xml:space="preserve"> </w:t>
      </w:r>
      <w:r w:rsidR="00D15584" w:rsidRPr="00D15584">
        <w:rPr>
          <w:b/>
          <w:i/>
          <w:sz w:val="26"/>
          <w:szCs w:val="26"/>
        </w:rPr>
        <w:t>.</w:t>
      </w:r>
      <w:proofErr w:type="gramEnd"/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0B781D">
        <w:rPr>
          <w:sz w:val="26"/>
          <w:szCs w:val="26"/>
        </w:rPr>
        <w:t xml:space="preserve">январь – </w:t>
      </w:r>
      <w:r w:rsidR="003E761D">
        <w:rPr>
          <w:sz w:val="26"/>
          <w:szCs w:val="26"/>
        </w:rPr>
        <w:t>август</w:t>
      </w:r>
      <w:r w:rsidR="000B781D">
        <w:rPr>
          <w:sz w:val="26"/>
          <w:szCs w:val="26"/>
        </w:rPr>
        <w:t xml:space="preserve"> 2015 г</w:t>
      </w:r>
      <w:r w:rsidR="0099188F"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</w:t>
      </w:r>
      <w:r w:rsidRPr="0085458B">
        <w:rPr>
          <w:sz w:val="26"/>
          <w:szCs w:val="26"/>
        </w:rPr>
        <w:lastRenderedPageBreak/>
        <w:t>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0B781D">
        <w:rPr>
          <w:b/>
          <w:i/>
          <w:sz w:val="26"/>
          <w:szCs w:val="26"/>
        </w:rPr>
        <w:t>07</w:t>
      </w:r>
      <w:r w:rsidR="00123830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D15584">
        <w:rPr>
          <w:b/>
          <w:i/>
          <w:sz w:val="26"/>
          <w:szCs w:val="26"/>
        </w:rPr>
        <w:t>ября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0B781D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0B781D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3E761D">
        <w:rPr>
          <w:b/>
          <w:i/>
          <w:sz w:val="26"/>
          <w:szCs w:val="26"/>
        </w:rPr>
        <w:t>19</w:t>
      </w:r>
      <w:r w:rsidRPr="002C6DA8">
        <w:rPr>
          <w:b/>
          <w:i/>
          <w:sz w:val="26"/>
          <w:szCs w:val="26"/>
        </w:rPr>
        <w:t>» </w:t>
      </w:r>
      <w:r w:rsidR="000B781D">
        <w:rPr>
          <w:b/>
          <w:i/>
          <w:sz w:val="26"/>
          <w:szCs w:val="26"/>
        </w:rPr>
        <w:t>но</w:t>
      </w:r>
      <w:r w:rsidR="00E95C0D">
        <w:rPr>
          <w:b/>
          <w:i/>
          <w:sz w:val="26"/>
          <w:szCs w:val="26"/>
        </w:rPr>
        <w:t>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0B781D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0B781D">
        <w:rPr>
          <w:b/>
          <w:i/>
          <w:sz w:val="26"/>
          <w:szCs w:val="26"/>
        </w:rPr>
        <w:t>04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3E761D">
        <w:rPr>
          <w:b/>
          <w:i/>
          <w:sz w:val="26"/>
          <w:szCs w:val="26"/>
        </w:rPr>
        <w:t>20</w:t>
      </w:r>
      <w:r w:rsidRPr="002C6DA8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372562">
        <w:rPr>
          <w:b/>
          <w:i/>
          <w:sz w:val="26"/>
          <w:szCs w:val="26"/>
        </w:rPr>
        <w:t>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Pr="00D15584" w:rsidRDefault="00B433E6" w:rsidP="002F56D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F56D8" w:rsidRPr="00D15584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3E761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7 970</w:t>
      </w:r>
      <w:r w:rsidR="002B1D44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A017C" w:rsidRPr="00D15584">
        <w:rPr>
          <w:b/>
          <w:sz w:val="26"/>
          <w:szCs w:val="26"/>
        </w:rPr>
        <w:t xml:space="preserve"> </w:t>
      </w:r>
      <w:r w:rsidR="00AA017C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 w:rsidR="002F56D8" w:rsidRP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3E761D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B781D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870FE"/>
    <w:rsid w:val="003A2A06"/>
    <w:rsid w:val="003A6F27"/>
    <w:rsid w:val="003E0D79"/>
    <w:rsid w:val="003E761D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927FE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15584"/>
    <w:rsid w:val="00D208A6"/>
    <w:rsid w:val="00D276C3"/>
    <w:rsid w:val="00D30F67"/>
    <w:rsid w:val="00D527EF"/>
    <w:rsid w:val="00D80981"/>
    <w:rsid w:val="00DA3D44"/>
    <w:rsid w:val="00DC24F6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27</cp:revision>
  <cp:lastPrinted>2014-11-07T05:52:00Z</cp:lastPrinted>
  <dcterms:created xsi:type="dcterms:W3CDTF">2014-03-11T22:54:00Z</dcterms:created>
  <dcterms:modified xsi:type="dcterms:W3CDTF">2014-11-07T07:30:00Z</dcterms:modified>
</cp:coreProperties>
</file>