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2914C2">
              <w:rPr>
                <w:b/>
                <w:szCs w:val="28"/>
              </w:rPr>
              <w:t xml:space="preserve">  625</w:t>
            </w:r>
            <w:r w:rsidR="007546DA">
              <w:rPr>
                <w:b/>
                <w:szCs w:val="28"/>
              </w:rPr>
              <w:t>/М</w:t>
            </w:r>
            <w:r w:rsidR="00ED59E0">
              <w:rPr>
                <w:b/>
                <w:szCs w:val="28"/>
              </w:rPr>
              <w:t>Р</w:t>
            </w:r>
            <w:r w:rsidR="00754485">
              <w:rPr>
                <w:b/>
                <w:szCs w:val="28"/>
              </w:rPr>
              <w:t>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2914C2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 октября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8A4408" w:rsidRPr="008A5ADE" w:rsidRDefault="009D4E49" w:rsidP="008A4408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8A4408" w:rsidRPr="008A5ADE">
        <w:rPr>
          <w:sz w:val="24"/>
        </w:rPr>
        <w:t xml:space="preserve">открытый электронный запрос предложений № </w:t>
      </w:r>
      <w:r w:rsidR="002914C2">
        <w:rPr>
          <w:sz w:val="24"/>
        </w:rPr>
        <w:t>419620</w:t>
      </w:r>
      <w:r w:rsidR="008A4408" w:rsidRPr="008A5ADE">
        <w:rPr>
          <w:sz w:val="24"/>
        </w:rPr>
        <w:t xml:space="preserve"> на право заключения </w:t>
      </w:r>
      <w:proofErr w:type="gramStart"/>
      <w:r w:rsidR="008A4408" w:rsidRPr="008A5ADE">
        <w:rPr>
          <w:sz w:val="24"/>
        </w:rPr>
        <w:t>Договора</w:t>
      </w:r>
      <w:proofErr w:type="gramEnd"/>
      <w:r w:rsidR="008A4408" w:rsidRPr="008A5ADE">
        <w:rPr>
          <w:sz w:val="24"/>
        </w:rPr>
        <w:t xml:space="preserve"> на выполнение работ</w:t>
      </w:r>
      <w:r w:rsidR="008A4408" w:rsidRPr="008A5ADE">
        <w:rPr>
          <w:b/>
          <w:bCs/>
          <w:i/>
          <w:sz w:val="24"/>
        </w:rPr>
        <w:t xml:space="preserve"> </w:t>
      </w:r>
      <w:r w:rsidR="008A4408">
        <w:rPr>
          <w:sz w:val="24"/>
        </w:rPr>
        <w:t>для нужд филиалов</w:t>
      </w:r>
      <w:r w:rsidR="008A4408" w:rsidRPr="008A5ADE">
        <w:rPr>
          <w:sz w:val="24"/>
        </w:rPr>
        <w:t xml:space="preserve"> ОАО «ДРСК» «</w:t>
      </w:r>
      <w:r w:rsidR="008A4408">
        <w:rPr>
          <w:sz w:val="24"/>
        </w:rPr>
        <w:t xml:space="preserve">Амурские </w:t>
      </w:r>
      <w:r w:rsidR="008A4408" w:rsidRPr="008A5ADE">
        <w:rPr>
          <w:sz w:val="24"/>
        </w:rPr>
        <w:t>электрические сети»</w:t>
      </w:r>
      <w:r w:rsidR="008A4408">
        <w:rPr>
          <w:sz w:val="24"/>
        </w:rPr>
        <w:t>, «Хабаровские электрические сети»</w:t>
      </w:r>
      <w:r w:rsidR="008A4408" w:rsidRPr="008A5ADE">
        <w:rPr>
          <w:sz w:val="24"/>
        </w:rPr>
        <w:t xml:space="preserve"> </w:t>
      </w:r>
      <w:r w:rsidR="008A4408">
        <w:rPr>
          <w:b/>
          <w:bCs/>
          <w:i/>
          <w:sz w:val="24"/>
        </w:rPr>
        <w:t>Высоковольтные вводы</w:t>
      </w:r>
      <w:r w:rsidR="008A4408" w:rsidRPr="003B50FC">
        <w:rPr>
          <w:i/>
          <w:sz w:val="24"/>
        </w:rPr>
        <w:t xml:space="preserve"> </w:t>
      </w:r>
      <w:r w:rsidR="008A4408" w:rsidRPr="003B50FC">
        <w:rPr>
          <w:b/>
          <w:bCs/>
          <w:sz w:val="24"/>
        </w:rPr>
        <w:t xml:space="preserve"> </w:t>
      </w:r>
      <w:r w:rsidR="008A4408" w:rsidRPr="00161F44">
        <w:rPr>
          <w:i/>
          <w:sz w:val="24"/>
        </w:rPr>
        <w:t xml:space="preserve"> </w:t>
      </w:r>
      <w:r w:rsidR="008A4408" w:rsidRPr="00161F44">
        <w:rPr>
          <w:b/>
          <w:bCs/>
          <w:sz w:val="24"/>
        </w:rPr>
        <w:t xml:space="preserve"> </w:t>
      </w:r>
      <w:r w:rsidR="008A4408">
        <w:rPr>
          <w:sz w:val="24"/>
        </w:rPr>
        <w:t>(закупка 2625</w:t>
      </w:r>
      <w:r w:rsidR="002914C2">
        <w:rPr>
          <w:sz w:val="24"/>
        </w:rPr>
        <w:t xml:space="preserve"> повтор</w:t>
      </w:r>
      <w:r w:rsidR="008A4408" w:rsidRPr="008A5ADE">
        <w:rPr>
          <w:sz w:val="24"/>
        </w:rPr>
        <w:t xml:space="preserve"> раздела 1.1. </w:t>
      </w:r>
      <w:proofErr w:type="gramStart"/>
      <w:r w:rsidR="008A4408" w:rsidRPr="008A5ADE">
        <w:rPr>
          <w:sz w:val="24"/>
        </w:rPr>
        <w:t>ГКПЗ 2014 г.).</w:t>
      </w:r>
      <w:proofErr w:type="gramEnd"/>
    </w:p>
    <w:p w:rsidR="008A4408" w:rsidRDefault="008A4408" w:rsidP="008A4408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8A4408" w:rsidRPr="00324216" w:rsidRDefault="008A4408" w:rsidP="008A4408">
      <w:pPr>
        <w:autoSpaceDE w:val="0"/>
        <w:autoSpaceDN w:val="0"/>
        <w:spacing w:line="240" w:lineRule="auto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</w:rPr>
        <w:t xml:space="preserve">2 350 000,0 </w:t>
      </w:r>
      <w:r w:rsidRPr="00324216">
        <w:rPr>
          <w:b/>
          <w:sz w:val="24"/>
          <w:szCs w:val="24"/>
        </w:rPr>
        <w:t>руб.</w:t>
      </w:r>
      <w:r w:rsidRPr="00324216">
        <w:rPr>
          <w:sz w:val="24"/>
          <w:szCs w:val="24"/>
        </w:rPr>
        <w:t xml:space="preserve"> без учета НДС. Указание о проведении закупки от </w:t>
      </w:r>
      <w:r>
        <w:rPr>
          <w:sz w:val="24"/>
          <w:szCs w:val="24"/>
        </w:rPr>
        <w:t>15.08</w:t>
      </w:r>
      <w:r w:rsidRPr="00324216">
        <w:rPr>
          <w:sz w:val="24"/>
          <w:szCs w:val="24"/>
        </w:rPr>
        <w:t xml:space="preserve">.2014 № </w:t>
      </w:r>
      <w:r>
        <w:rPr>
          <w:sz w:val="24"/>
          <w:szCs w:val="24"/>
        </w:rPr>
        <w:t>203</w:t>
      </w:r>
      <w:r w:rsidRPr="00324216">
        <w:rPr>
          <w:sz w:val="24"/>
          <w:szCs w:val="24"/>
        </w:rPr>
        <w:t>.</w:t>
      </w:r>
    </w:p>
    <w:p w:rsidR="007546DA" w:rsidRDefault="007546DA" w:rsidP="007546DA">
      <w:pPr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2914C2" w:rsidRDefault="002914C2" w:rsidP="002914C2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признании </w:t>
      </w:r>
      <w:r w:rsidRPr="00AF7B2A">
        <w:rPr>
          <w:sz w:val="24"/>
        </w:rPr>
        <w:t xml:space="preserve">предложения ООО "УЭТМ-Монтаж" г. Екатеринбург </w:t>
      </w:r>
      <w:r>
        <w:rPr>
          <w:sz w:val="24"/>
        </w:rPr>
        <w:t>не соответствующим</w:t>
      </w:r>
      <w:r w:rsidRPr="009B747D">
        <w:rPr>
          <w:sz w:val="24"/>
        </w:rPr>
        <w:t xml:space="preserve"> условиям закупки</w:t>
      </w:r>
      <w:r>
        <w:rPr>
          <w:sz w:val="24"/>
        </w:rPr>
        <w:t xml:space="preserve"> </w:t>
      </w:r>
    </w:p>
    <w:p w:rsidR="002914C2" w:rsidRDefault="002914C2" w:rsidP="002914C2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2914C2" w:rsidRDefault="002914C2" w:rsidP="002914C2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 w:rsidRPr="005A33B6">
        <w:rPr>
          <w:sz w:val="24"/>
        </w:rPr>
        <w:t xml:space="preserve">О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</w:p>
    <w:p w:rsidR="002914C2" w:rsidRDefault="002914C2" w:rsidP="002914C2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>О проведении переторжки.</w:t>
      </w:r>
    </w:p>
    <w:p w:rsidR="002914C2" w:rsidRPr="00B95FF8" w:rsidRDefault="002914C2" w:rsidP="002914C2">
      <w:pPr>
        <w:spacing w:line="240" w:lineRule="auto"/>
        <w:ind w:firstLine="0"/>
        <w:rPr>
          <w:b/>
          <w:sz w:val="24"/>
          <w:szCs w:val="24"/>
        </w:rPr>
      </w:pPr>
    </w:p>
    <w:p w:rsidR="002914C2" w:rsidRDefault="002914C2" w:rsidP="002914C2">
      <w:pPr>
        <w:spacing w:line="240" w:lineRule="auto"/>
        <w:rPr>
          <w:b/>
          <w:sz w:val="24"/>
          <w:szCs w:val="24"/>
        </w:rPr>
      </w:pPr>
    </w:p>
    <w:p w:rsidR="002914C2" w:rsidRPr="00F67F2C" w:rsidRDefault="002914C2" w:rsidP="002914C2">
      <w:pPr>
        <w:spacing w:line="240" w:lineRule="auto"/>
        <w:rPr>
          <w:b/>
          <w:i/>
          <w:sz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>О</w:t>
      </w:r>
      <w:r>
        <w:rPr>
          <w:b/>
          <w:i/>
          <w:sz w:val="24"/>
        </w:rPr>
        <w:t xml:space="preserve"> признании предложения </w:t>
      </w:r>
      <w:r w:rsidRPr="00AF7B2A">
        <w:rPr>
          <w:b/>
          <w:i/>
          <w:sz w:val="24"/>
        </w:rPr>
        <w:t>ООО "УЭТМ-Монтаж" г. Екатеринбург</w:t>
      </w:r>
      <w:r>
        <w:rPr>
          <w:b/>
          <w:i/>
          <w:sz w:val="24"/>
        </w:rPr>
        <w:t xml:space="preserve"> не соответствующим условиям закупки»</w:t>
      </w:r>
    </w:p>
    <w:p w:rsidR="002914C2" w:rsidRDefault="002914C2" w:rsidP="002914C2">
      <w:pPr>
        <w:spacing w:line="240" w:lineRule="auto"/>
        <w:rPr>
          <w:b/>
          <w:sz w:val="24"/>
          <w:szCs w:val="24"/>
        </w:rPr>
      </w:pPr>
    </w:p>
    <w:p w:rsidR="002914C2" w:rsidRPr="00084380" w:rsidRDefault="002914C2" w:rsidP="002914C2">
      <w:pPr>
        <w:spacing w:line="240" w:lineRule="auto"/>
        <w:rPr>
          <w:sz w:val="24"/>
          <w:szCs w:val="24"/>
        </w:rPr>
      </w:pPr>
      <w:r w:rsidRPr="00084380">
        <w:rPr>
          <w:sz w:val="24"/>
          <w:szCs w:val="24"/>
        </w:rPr>
        <w:t>РАССМАТРИВАЕМЫЕ ДОКУМЕНТЫ:</w:t>
      </w:r>
    </w:p>
    <w:p w:rsidR="002914C2" w:rsidRDefault="002914C2" w:rsidP="002914C2">
      <w:pPr>
        <w:spacing w:line="240" w:lineRule="auto"/>
        <w:rPr>
          <w:b/>
          <w:sz w:val="24"/>
          <w:szCs w:val="24"/>
        </w:rPr>
      </w:pPr>
    </w:p>
    <w:p w:rsidR="002914C2" w:rsidRDefault="002914C2" w:rsidP="002914C2">
      <w:pPr>
        <w:pStyle w:val="a5"/>
        <w:numPr>
          <w:ilvl w:val="0"/>
          <w:numId w:val="27"/>
        </w:numPr>
        <w:tabs>
          <w:tab w:val="clear" w:pos="1287"/>
          <w:tab w:val="num" w:pos="851"/>
        </w:tabs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2914C2" w:rsidRDefault="002914C2" w:rsidP="002914C2">
      <w:pPr>
        <w:pStyle w:val="a5"/>
        <w:numPr>
          <w:ilvl w:val="0"/>
          <w:numId w:val="27"/>
        </w:numPr>
        <w:spacing w:line="240" w:lineRule="auto"/>
        <w:ind w:left="851"/>
        <w:rPr>
          <w:sz w:val="24"/>
          <w:szCs w:val="24"/>
        </w:rPr>
      </w:pPr>
      <w:r w:rsidRPr="000302C8">
        <w:rPr>
          <w:sz w:val="24"/>
          <w:szCs w:val="24"/>
        </w:rPr>
        <w:t xml:space="preserve">Индивидуальное  заключение эксперта </w:t>
      </w:r>
      <w:proofErr w:type="spellStart"/>
      <w:r>
        <w:rPr>
          <w:sz w:val="24"/>
          <w:szCs w:val="24"/>
        </w:rPr>
        <w:t>Бичевина</w:t>
      </w:r>
      <w:proofErr w:type="spellEnd"/>
      <w:r>
        <w:rPr>
          <w:sz w:val="24"/>
          <w:szCs w:val="24"/>
        </w:rPr>
        <w:t xml:space="preserve"> А.В.</w:t>
      </w:r>
      <w:r w:rsidRPr="000302C8">
        <w:rPr>
          <w:sz w:val="24"/>
          <w:szCs w:val="24"/>
        </w:rPr>
        <w:t xml:space="preserve"> </w:t>
      </w:r>
    </w:p>
    <w:p w:rsidR="002914C2" w:rsidRPr="000302C8" w:rsidRDefault="002914C2" w:rsidP="002914C2">
      <w:pPr>
        <w:pStyle w:val="a5"/>
        <w:numPr>
          <w:ilvl w:val="0"/>
          <w:numId w:val="27"/>
        </w:numPr>
        <w:spacing w:line="240" w:lineRule="auto"/>
        <w:ind w:left="851"/>
        <w:rPr>
          <w:sz w:val="24"/>
          <w:szCs w:val="24"/>
        </w:rPr>
      </w:pPr>
      <w:r w:rsidRPr="000302C8">
        <w:rPr>
          <w:sz w:val="24"/>
          <w:szCs w:val="24"/>
        </w:rPr>
        <w:t>Предложение участника.</w:t>
      </w:r>
    </w:p>
    <w:p w:rsidR="002914C2" w:rsidRPr="000935B6" w:rsidRDefault="002914C2" w:rsidP="002914C2">
      <w:pPr>
        <w:spacing w:line="240" w:lineRule="auto"/>
        <w:rPr>
          <w:b/>
          <w:sz w:val="24"/>
          <w:szCs w:val="24"/>
        </w:rPr>
      </w:pPr>
    </w:p>
    <w:p w:rsidR="002914C2" w:rsidRPr="00084380" w:rsidRDefault="002914C2" w:rsidP="002914C2">
      <w:pPr>
        <w:spacing w:line="240" w:lineRule="auto"/>
        <w:rPr>
          <w:sz w:val="24"/>
          <w:szCs w:val="24"/>
        </w:rPr>
      </w:pPr>
      <w:r w:rsidRPr="00084380">
        <w:rPr>
          <w:sz w:val="24"/>
          <w:szCs w:val="24"/>
        </w:rPr>
        <w:t>ОТМЕТИЛИ:</w:t>
      </w:r>
    </w:p>
    <w:p w:rsidR="002914C2" w:rsidRPr="00084380" w:rsidRDefault="002914C2" w:rsidP="002914C2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</w:p>
    <w:p w:rsidR="002914C2" w:rsidRPr="003E00CB" w:rsidRDefault="002914C2" w:rsidP="002914C2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Заявка</w:t>
      </w:r>
      <w:r w:rsidRPr="003E00CB">
        <w:rPr>
          <w:sz w:val="24"/>
          <w:szCs w:val="24"/>
        </w:rPr>
        <w:t xml:space="preserve"> </w:t>
      </w:r>
      <w:r w:rsidRPr="00AF7B2A">
        <w:rPr>
          <w:sz w:val="24"/>
          <w:szCs w:val="24"/>
        </w:rPr>
        <w:t>ООО "УЭТМ-Монтаж" г. Екатеринбург</w:t>
      </w:r>
      <w:r>
        <w:rPr>
          <w:sz w:val="24"/>
          <w:szCs w:val="24"/>
        </w:rPr>
        <w:t xml:space="preserve"> 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2914C2" w:rsidRPr="004E6E40" w:rsidRDefault="002914C2" w:rsidP="002914C2">
      <w:pPr>
        <w:pStyle w:val="a5"/>
        <w:numPr>
          <w:ilvl w:val="0"/>
          <w:numId w:val="28"/>
        </w:numPr>
        <w:spacing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Участник предлагает к поставке изделия с датой</w:t>
      </w:r>
      <w:r>
        <w:rPr>
          <w:snapToGrid/>
          <w:sz w:val="24"/>
          <w:szCs w:val="24"/>
        </w:rPr>
        <w:t xml:space="preserve"> изготовления 2013 г., </w:t>
      </w:r>
      <w:r w:rsidRPr="00402586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 xml:space="preserve">что не соответствует пункту 3.3. Технического задания – </w:t>
      </w:r>
      <w:r w:rsidRPr="004E6E40">
        <w:rPr>
          <w:i/>
          <w:snapToGrid/>
          <w:sz w:val="24"/>
          <w:szCs w:val="24"/>
        </w:rPr>
        <w:t xml:space="preserve">продукция должна быть новой 2014 г. выпуска. </w:t>
      </w:r>
    </w:p>
    <w:p w:rsidR="002914C2" w:rsidRPr="00402586" w:rsidRDefault="002914C2" w:rsidP="002914C2">
      <w:pPr>
        <w:pStyle w:val="a5"/>
        <w:numPr>
          <w:ilvl w:val="0"/>
          <w:numId w:val="28"/>
        </w:numPr>
        <w:spacing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Участник не предоставил письмо подтверждение завода-изготовителя об исполнение гарантийных обязательств, что противоречит пункту 4.3. Технического задания</w:t>
      </w:r>
    </w:p>
    <w:p w:rsidR="002914C2" w:rsidRPr="00402586" w:rsidRDefault="002914C2" w:rsidP="002914C2">
      <w:pPr>
        <w:spacing w:line="240" w:lineRule="auto"/>
        <w:rPr>
          <w:b/>
          <w:sz w:val="24"/>
          <w:szCs w:val="24"/>
        </w:rPr>
      </w:pPr>
      <w:r w:rsidRPr="00402586">
        <w:rPr>
          <w:bCs/>
          <w:sz w:val="24"/>
          <w:szCs w:val="24"/>
        </w:rPr>
        <w:lastRenderedPageBreak/>
        <w:t>В соответствии с подпунктом с) пункта 2.8.2.4 Закупочной документации такое предложение отклоняется от рассмотрения.</w:t>
      </w:r>
    </w:p>
    <w:p w:rsidR="002914C2" w:rsidRDefault="002914C2" w:rsidP="002914C2">
      <w:pPr>
        <w:pStyle w:val="a5"/>
        <w:spacing w:line="240" w:lineRule="auto"/>
        <w:ind w:left="567" w:firstLine="0"/>
        <w:rPr>
          <w:b/>
          <w:sz w:val="24"/>
          <w:szCs w:val="24"/>
        </w:rPr>
      </w:pPr>
    </w:p>
    <w:p w:rsidR="002914C2" w:rsidRPr="00664D95" w:rsidRDefault="002914C2" w:rsidP="002914C2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2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2914C2" w:rsidRDefault="002914C2" w:rsidP="002914C2">
      <w:pPr>
        <w:spacing w:line="240" w:lineRule="auto"/>
        <w:ind w:firstLine="0"/>
        <w:rPr>
          <w:b/>
          <w:sz w:val="24"/>
          <w:szCs w:val="24"/>
        </w:rPr>
      </w:pPr>
    </w:p>
    <w:p w:rsidR="002914C2" w:rsidRPr="00D41111" w:rsidRDefault="002914C2" w:rsidP="002914C2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2914C2" w:rsidRPr="00D41111" w:rsidRDefault="002914C2" w:rsidP="002914C2">
      <w:pPr>
        <w:spacing w:line="240" w:lineRule="auto"/>
        <w:rPr>
          <w:b/>
          <w:sz w:val="24"/>
          <w:szCs w:val="24"/>
        </w:rPr>
      </w:pPr>
    </w:p>
    <w:p w:rsidR="002914C2" w:rsidRPr="00D41111" w:rsidRDefault="002914C2" w:rsidP="002914C2">
      <w:pPr>
        <w:pStyle w:val="a5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2914C2" w:rsidRPr="00D41111" w:rsidRDefault="002914C2" w:rsidP="002914C2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gramStart"/>
      <w:r>
        <w:rPr>
          <w:sz w:val="24"/>
          <w:szCs w:val="24"/>
        </w:rPr>
        <w:t>Машкиной</w:t>
      </w:r>
      <w:proofErr w:type="gramEnd"/>
      <w:r>
        <w:rPr>
          <w:sz w:val="24"/>
          <w:szCs w:val="24"/>
        </w:rPr>
        <w:t xml:space="preserve"> О.П., </w:t>
      </w:r>
      <w:proofErr w:type="spellStart"/>
      <w:r>
        <w:rPr>
          <w:sz w:val="24"/>
          <w:szCs w:val="24"/>
        </w:rPr>
        <w:t>Бичевина</w:t>
      </w:r>
      <w:proofErr w:type="spellEnd"/>
      <w:r>
        <w:rPr>
          <w:sz w:val="24"/>
          <w:szCs w:val="24"/>
        </w:rPr>
        <w:t xml:space="preserve"> А.В., Лаптева И.А</w:t>
      </w:r>
      <w:r w:rsidRPr="00D41111">
        <w:rPr>
          <w:sz w:val="24"/>
          <w:szCs w:val="24"/>
        </w:rPr>
        <w:t>.</w:t>
      </w:r>
    </w:p>
    <w:p w:rsidR="002914C2" w:rsidRPr="00D41111" w:rsidRDefault="002914C2" w:rsidP="002914C2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2914C2" w:rsidRDefault="002914C2" w:rsidP="002914C2">
      <w:pPr>
        <w:spacing w:line="240" w:lineRule="auto"/>
        <w:ind w:firstLine="0"/>
        <w:rPr>
          <w:sz w:val="24"/>
          <w:szCs w:val="24"/>
        </w:rPr>
      </w:pPr>
    </w:p>
    <w:p w:rsidR="002914C2" w:rsidRDefault="002914C2" w:rsidP="002914C2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2914C2" w:rsidRPr="00BD71AD" w:rsidRDefault="002914C2" w:rsidP="002914C2">
      <w:pPr>
        <w:tabs>
          <w:tab w:val="num" w:pos="851"/>
        </w:tabs>
        <w:spacing w:line="240" w:lineRule="auto"/>
        <w:rPr>
          <w:sz w:val="24"/>
          <w:szCs w:val="24"/>
        </w:rPr>
      </w:pPr>
      <w:r w:rsidRPr="00BD71AD">
        <w:rPr>
          <w:sz w:val="24"/>
          <w:szCs w:val="24"/>
        </w:rPr>
        <w:t xml:space="preserve">Предложения </w:t>
      </w:r>
      <w:r>
        <w:rPr>
          <w:sz w:val="24"/>
          <w:szCs w:val="24"/>
        </w:rPr>
        <w:t xml:space="preserve"> </w:t>
      </w:r>
      <w:r w:rsidRPr="002F6267">
        <w:rPr>
          <w:snapToGrid/>
          <w:sz w:val="24"/>
          <w:szCs w:val="24"/>
        </w:rPr>
        <w:t>ОАО "ЭНЕРГОМАШ" г. Москва</w:t>
      </w:r>
      <w:r>
        <w:rPr>
          <w:snapToGrid/>
          <w:sz w:val="24"/>
          <w:szCs w:val="24"/>
        </w:rPr>
        <w:t xml:space="preserve">, </w:t>
      </w:r>
      <w:r w:rsidRPr="002F6267">
        <w:rPr>
          <w:snapToGrid/>
          <w:sz w:val="24"/>
          <w:szCs w:val="24"/>
        </w:rPr>
        <w:t>ООО "УЭТМ-Монтаж" г. Екатеринбург</w:t>
      </w:r>
      <w:r w:rsidRPr="002E217C">
        <w:rPr>
          <w:sz w:val="24"/>
          <w:szCs w:val="24"/>
        </w:rPr>
        <w:t xml:space="preserve"> </w:t>
      </w:r>
      <w:r w:rsidRPr="00BD71AD">
        <w:rPr>
          <w:sz w:val="24"/>
          <w:szCs w:val="24"/>
        </w:rPr>
        <w:t xml:space="preserve">признаются удовлетворяющими по существу условиям закупки. Предлагается принять данные предложения к дальнейшему рассмотрению. </w:t>
      </w:r>
    </w:p>
    <w:p w:rsidR="002914C2" w:rsidRDefault="002914C2" w:rsidP="002914C2">
      <w:pPr>
        <w:spacing w:line="240" w:lineRule="auto"/>
        <w:rPr>
          <w:rStyle w:val="a3"/>
          <w:b w:val="0"/>
        </w:rPr>
      </w:pPr>
    </w:p>
    <w:p w:rsidR="002914C2" w:rsidRPr="009B747D" w:rsidRDefault="002914C2" w:rsidP="002914C2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3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2914C2" w:rsidRDefault="002914C2" w:rsidP="002914C2">
      <w:pPr>
        <w:spacing w:line="240" w:lineRule="auto"/>
        <w:rPr>
          <w:b/>
          <w:sz w:val="24"/>
          <w:szCs w:val="24"/>
        </w:rPr>
      </w:pPr>
    </w:p>
    <w:p w:rsidR="002914C2" w:rsidRPr="009B747D" w:rsidRDefault="002914C2" w:rsidP="002914C2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2914C2" w:rsidRDefault="002914C2" w:rsidP="002914C2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2914C2" w:rsidRPr="00AD49CA" w:rsidRDefault="002914C2" w:rsidP="002914C2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AD49CA">
        <w:rPr>
          <w:sz w:val="24"/>
          <w:szCs w:val="24"/>
        </w:rPr>
        <w:t xml:space="preserve">Сводное заключение экспертов </w:t>
      </w:r>
      <w:proofErr w:type="spellStart"/>
      <w:r w:rsidRPr="00AD49CA">
        <w:rPr>
          <w:sz w:val="24"/>
          <w:szCs w:val="24"/>
        </w:rPr>
        <w:t>Моториной</w:t>
      </w:r>
      <w:proofErr w:type="spellEnd"/>
      <w:r w:rsidRPr="00AD49CA">
        <w:rPr>
          <w:sz w:val="24"/>
          <w:szCs w:val="24"/>
        </w:rPr>
        <w:t xml:space="preserve"> О.А., </w:t>
      </w:r>
      <w:proofErr w:type="gramStart"/>
      <w:r w:rsidRPr="00AD49CA">
        <w:rPr>
          <w:sz w:val="24"/>
          <w:szCs w:val="24"/>
        </w:rPr>
        <w:t>Машкиной</w:t>
      </w:r>
      <w:proofErr w:type="gramEnd"/>
      <w:r w:rsidRPr="00AD49CA">
        <w:rPr>
          <w:sz w:val="24"/>
          <w:szCs w:val="24"/>
        </w:rPr>
        <w:t xml:space="preserve"> О.П., </w:t>
      </w:r>
      <w:proofErr w:type="spellStart"/>
      <w:r>
        <w:rPr>
          <w:sz w:val="24"/>
          <w:szCs w:val="24"/>
        </w:rPr>
        <w:t>Бичевина</w:t>
      </w:r>
      <w:proofErr w:type="spellEnd"/>
      <w:r>
        <w:rPr>
          <w:sz w:val="24"/>
          <w:szCs w:val="24"/>
        </w:rPr>
        <w:t xml:space="preserve"> А.В.,</w:t>
      </w:r>
      <w:r w:rsidRPr="00AD49CA">
        <w:rPr>
          <w:sz w:val="24"/>
          <w:szCs w:val="24"/>
        </w:rPr>
        <w:t xml:space="preserve"> Лаптева И.А.</w:t>
      </w:r>
    </w:p>
    <w:p w:rsidR="002914C2" w:rsidRPr="004A613F" w:rsidRDefault="002914C2" w:rsidP="002914C2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4A613F">
        <w:rPr>
          <w:sz w:val="24"/>
          <w:szCs w:val="24"/>
        </w:rPr>
        <w:t>Предложения участников.</w:t>
      </w:r>
    </w:p>
    <w:p w:rsidR="002914C2" w:rsidRDefault="002914C2" w:rsidP="002914C2">
      <w:pPr>
        <w:spacing w:line="240" w:lineRule="auto"/>
        <w:rPr>
          <w:sz w:val="24"/>
          <w:szCs w:val="24"/>
        </w:rPr>
      </w:pPr>
    </w:p>
    <w:p w:rsidR="002914C2" w:rsidRPr="009209AC" w:rsidRDefault="002914C2" w:rsidP="002914C2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2914C2" w:rsidRDefault="002914C2" w:rsidP="002914C2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8A4408" w:rsidRPr="00AC2B58" w:rsidRDefault="008A4408" w:rsidP="008A4408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677"/>
        <w:gridCol w:w="2977"/>
        <w:gridCol w:w="1133"/>
      </w:tblGrid>
      <w:tr w:rsidR="008A4408" w:rsidRPr="00E7073D" w:rsidTr="008A440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08" w:rsidRPr="00F57434" w:rsidRDefault="008A4408" w:rsidP="0059520F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08" w:rsidRPr="00E7073D" w:rsidRDefault="008A4408" w:rsidP="0059520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08" w:rsidRPr="00E7073D" w:rsidRDefault="008A4408" w:rsidP="0059520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08" w:rsidRPr="00E7073D" w:rsidRDefault="008A4408" w:rsidP="0059520F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A74E8">
              <w:rPr>
                <w:i/>
                <w:sz w:val="16"/>
                <w:szCs w:val="16"/>
              </w:rPr>
              <w:t xml:space="preserve">Неценовая предпочтительность (в </w:t>
            </w:r>
            <w:proofErr w:type="gramStart"/>
            <w:r w:rsidRPr="00EA74E8">
              <w:rPr>
                <w:i/>
                <w:sz w:val="16"/>
                <w:szCs w:val="16"/>
              </w:rPr>
              <w:t>баллах</w:t>
            </w:r>
            <w:proofErr w:type="gramEnd"/>
            <w:r w:rsidRPr="00EA74E8">
              <w:rPr>
                <w:i/>
                <w:sz w:val="16"/>
                <w:szCs w:val="16"/>
              </w:rPr>
              <w:t xml:space="preserve"> от 3до 5)</w:t>
            </w:r>
          </w:p>
        </w:tc>
      </w:tr>
      <w:tr w:rsidR="008A4408" w:rsidRPr="00EA74E8" w:rsidTr="008A440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08" w:rsidRPr="00F57434" w:rsidRDefault="008A4408" w:rsidP="0059520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08" w:rsidRPr="00F22C5B" w:rsidRDefault="008A4408" w:rsidP="0059520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F6267">
              <w:rPr>
                <w:snapToGrid/>
                <w:sz w:val="24"/>
                <w:szCs w:val="24"/>
              </w:rPr>
              <w:t>ОАО "ЭНЕРГОМАШ" (Россия, 101990, г. Москва, Центральный округ, Китай - Город, Потаповский пер., д.5, стр. 4)</w:t>
            </w:r>
            <w:r w:rsidRPr="002E217C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08" w:rsidRPr="00962FB3" w:rsidRDefault="008A4408" w:rsidP="008A440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F6267">
              <w:rPr>
                <w:b/>
                <w:snapToGrid/>
                <w:sz w:val="24"/>
                <w:szCs w:val="24"/>
              </w:rPr>
              <w:t>2 027 522,00</w:t>
            </w:r>
            <w:r w:rsidRPr="002F6267">
              <w:rPr>
                <w:snapToGrid/>
                <w:sz w:val="24"/>
                <w:szCs w:val="24"/>
              </w:rPr>
              <w:t xml:space="preserve"> руб. </w:t>
            </w:r>
            <w:r>
              <w:rPr>
                <w:snapToGrid/>
                <w:sz w:val="24"/>
                <w:szCs w:val="24"/>
              </w:rPr>
              <w:t>без НДС (2 392 475,96 руб. с НДС)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08" w:rsidRPr="00EA74E8" w:rsidRDefault="008A4408" w:rsidP="0059520F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EA74E8">
              <w:rPr>
                <w:b/>
                <w:szCs w:val="28"/>
              </w:rPr>
              <w:t>3</w:t>
            </w:r>
          </w:p>
        </w:tc>
      </w:tr>
      <w:tr w:rsidR="002914C2" w:rsidRPr="00EA74E8" w:rsidTr="008A440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C2" w:rsidRDefault="002914C2" w:rsidP="0059520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C2" w:rsidRPr="00F22C5B" w:rsidRDefault="002914C2" w:rsidP="00EC385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6F1A">
              <w:rPr>
                <w:snapToGrid/>
                <w:sz w:val="24"/>
                <w:szCs w:val="24"/>
              </w:rPr>
              <w:t>ООО "ВИИЗ" (Россия 125190, г. Москва, Ленинградский просп.</w:t>
            </w:r>
            <w:proofErr w:type="gramStart"/>
            <w:r w:rsidRPr="00246F1A">
              <w:rPr>
                <w:snapToGrid/>
                <w:sz w:val="24"/>
                <w:szCs w:val="24"/>
              </w:rPr>
              <w:t>,д</w:t>
            </w:r>
            <w:proofErr w:type="gramEnd"/>
            <w:r w:rsidRPr="00246F1A">
              <w:rPr>
                <w:snapToGrid/>
                <w:sz w:val="24"/>
                <w:szCs w:val="24"/>
              </w:rPr>
              <w:t>.80, корп.Д.оф.33)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C2" w:rsidRPr="002914C2" w:rsidRDefault="002914C2" w:rsidP="002914C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A77C3">
              <w:rPr>
                <w:b/>
                <w:snapToGrid/>
                <w:sz w:val="24"/>
                <w:szCs w:val="24"/>
              </w:rPr>
              <w:t>2 106 552,00</w:t>
            </w:r>
            <w:r w:rsidRPr="00246F1A">
              <w:rPr>
                <w:snapToGrid/>
                <w:sz w:val="24"/>
                <w:szCs w:val="24"/>
              </w:rPr>
              <w:t xml:space="preserve"> руб. </w:t>
            </w:r>
            <w:r>
              <w:rPr>
                <w:snapToGrid/>
                <w:sz w:val="24"/>
                <w:szCs w:val="24"/>
              </w:rPr>
              <w:t>без НДС (2 485 731,36 руб. с НДС)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C2" w:rsidRPr="00EA74E8" w:rsidRDefault="002914C2" w:rsidP="0059520F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</w:tbl>
    <w:p w:rsidR="008A4408" w:rsidRDefault="008A4408" w:rsidP="008A4408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2914C2" w:rsidRPr="007F15A0" w:rsidRDefault="002914C2" w:rsidP="002914C2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2914C2" w:rsidRDefault="002914C2" w:rsidP="002914C2">
      <w:pPr>
        <w:spacing w:line="240" w:lineRule="auto"/>
        <w:ind w:firstLine="0"/>
        <w:rPr>
          <w:b/>
          <w:sz w:val="24"/>
          <w:szCs w:val="24"/>
        </w:rPr>
      </w:pPr>
    </w:p>
    <w:p w:rsidR="002914C2" w:rsidRPr="00AC2B58" w:rsidRDefault="002914C2" w:rsidP="002914C2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2914C2" w:rsidRDefault="002914C2" w:rsidP="002914C2">
      <w:pPr>
        <w:pStyle w:val="a5"/>
        <w:spacing w:line="240" w:lineRule="auto"/>
        <w:ind w:left="0"/>
        <w:rPr>
          <w:sz w:val="24"/>
          <w:szCs w:val="24"/>
        </w:rPr>
      </w:pPr>
    </w:p>
    <w:p w:rsidR="002914C2" w:rsidRPr="004B4910" w:rsidRDefault="002914C2" w:rsidP="002914C2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целесообразным проведение</w:t>
      </w:r>
      <w:proofErr w:type="gramEnd"/>
      <w:r>
        <w:rPr>
          <w:sz w:val="24"/>
          <w:szCs w:val="24"/>
        </w:rPr>
        <w:t xml:space="preserve"> переторжки. </w:t>
      </w:r>
    </w:p>
    <w:p w:rsidR="002914C2" w:rsidRDefault="002914C2" w:rsidP="002914C2">
      <w:pPr>
        <w:spacing w:line="240" w:lineRule="auto"/>
        <w:ind w:firstLine="0"/>
        <w:rPr>
          <w:b/>
          <w:sz w:val="24"/>
          <w:szCs w:val="24"/>
        </w:rPr>
      </w:pPr>
    </w:p>
    <w:p w:rsidR="002914C2" w:rsidRDefault="002914C2" w:rsidP="002914C2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2914C2" w:rsidRPr="00E9757A" w:rsidRDefault="002914C2" w:rsidP="002914C2">
      <w:pPr>
        <w:spacing w:line="240" w:lineRule="auto"/>
        <w:rPr>
          <w:b/>
          <w:sz w:val="24"/>
          <w:szCs w:val="24"/>
        </w:rPr>
      </w:pPr>
    </w:p>
    <w:p w:rsidR="002914C2" w:rsidRPr="00367DDA" w:rsidRDefault="002914C2" w:rsidP="002914C2">
      <w:pPr>
        <w:pStyle w:val="21"/>
        <w:numPr>
          <w:ilvl w:val="0"/>
          <w:numId w:val="13"/>
        </w:numPr>
        <w:tabs>
          <w:tab w:val="clear" w:pos="928"/>
          <w:tab w:val="left" w:pos="284"/>
          <w:tab w:val="num" w:pos="851"/>
        </w:tabs>
        <w:ind w:left="0" w:firstLine="567"/>
        <w:rPr>
          <w:sz w:val="24"/>
        </w:rPr>
      </w:pPr>
      <w:r w:rsidRPr="00367DDA">
        <w:rPr>
          <w:sz w:val="24"/>
        </w:rPr>
        <w:t>Признать предложени</w:t>
      </w:r>
      <w:r>
        <w:rPr>
          <w:sz w:val="24"/>
        </w:rPr>
        <w:t>е</w:t>
      </w:r>
      <w:r w:rsidRPr="00367DDA">
        <w:rPr>
          <w:sz w:val="24"/>
        </w:rPr>
        <w:t xml:space="preserve"> </w:t>
      </w:r>
      <w:r w:rsidRPr="002F6267">
        <w:rPr>
          <w:sz w:val="24"/>
        </w:rPr>
        <w:t>ООО "УЭТМ-Монтаж" г. Екатеринбург</w:t>
      </w:r>
      <w:r w:rsidRPr="00367DDA">
        <w:rPr>
          <w:sz w:val="24"/>
        </w:rPr>
        <w:t xml:space="preserve"> не соответствующими условиям закупки</w:t>
      </w:r>
      <w:r w:rsidRPr="00402586">
        <w:rPr>
          <w:sz w:val="24"/>
        </w:rPr>
        <w:t xml:space="preserve"> </w:t>
      </w:r>
      <w:r>
        <w:rPr>
          <w:sz w:val="24"/>
        </w:rPr>
        <w:t>и отклонить от дальнейшего участия в закупочной процедуре</w:t>
      </w:r>
      <w:r w:rsidRPr="00367DDA">
        <w:rPr>
          <w:sz w:val="24"/>
        </w:rPr>
        <w:t xml:space="preserve">. </w:t>
      </w:r>
    </w:p>
    <w:p w:rsidR="002914C2" w:rsidRPr="004548FE" w:rsidRDefault="002914C2" w:rsidP="002914C2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 w:rsidRPr="002F6267">
        <w:rPr>
          <w:snapToGrid/>
          <w:sz w:val="24"/>
          <w:szCs w:val="24"/>
        </w:rPr>
        <w:t>ОАО "ЭНЕРГОМАШ" г. Москва</w:t>
      </w:r>
      <w:r>
        <w:rPr>
          <w:snapToGrid/>
          <w:sz w:val="24"/>
          <w:szCs w:val="24"/>
        </w:rPr>
        <w:t xml:space="preserve">, ООО "ВИИЗ" </w:t>
      </w:r>
      <w:r w:rsidRPr="00246F1A">
        <w:rPr>
          <w:snapToGrid/>
          <w:sz w:val="24"/>
          <w:szCs w:val="24"/>
        </w:rPr>
        <w:t>г. Москва</w:t>
      </w:r>
      <w:r>
        <w:rPr>
          <w:sz w:val="24"/>
          <w:szCs w:val="24"/>
        </w:rPr>
        <w:t xml:space="preserve">  </w:t>
      </w:r>
      <w:r w:rsidRPr="00147B0B">
        <w:rPr>
          <w:sz w:val="24"/>
          <w:szCs w:val="24"/>
        </w:rPr>
        <w:t>соответствующим</w:t>
      </w:r>
      <w:r>
        <w:rPr>
          <w:sz w:val="24"/>
          <w:szCs w:val="24"/>
        </w:rPr>
        <w:t>и</w:t>
      </w:r>
      <w:r w:rsidRPr="00147B0B">
        <w:rPr>
          <w:sz w:val="24"/>
          <w:szCs w:val="24"/>
        </w:rPr>
        <w:t xml:space="preserve"> условиям закупки. </w:t>
      </w:r>
    </w:p>
    <w:p w:rsidR="002914C2" w:rsidRPr="00912F54" w:rsidRDefault="002914C2" w:rsidP="002914C2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lastRenderedPageBreak/>
        <w:t>Утвердить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r w:rsidRPr="00126039">
        <w:rPr>
          <w:sz w:val="24"/>
          <w:szCs w:val="24"/>
        </w:rPr>
        <w:t xml:space="preserve">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</w:t>
      </w:r>
      <w:r>
        <w:rPr>
          <w:sz w:val="24"/>
          <w:szCs w:val="24"/>
        </w:rPr>
        <w:t>:</w:t>
      </w:r>
    </w:p>
    <w:p w:rsidR="002914C2" w:rsidRDefault="002914C2" w:rsidP="002914C2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2F6267">
        <w:rPr>
          <w:sz w:val="24"/>
        </w:rPr>
        <w:t>ОАО "ЭНЕРГОМАШ" г. Москва</w:t>
      </w:r>
    </w:p>
    <w:p w:rsidR="002914C2" w:rsidRDefault="002914C2" w:rsidP="002914C2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 xml:space="preserve">2 </w:t>
      </w:r>
      <w:r w:rsidRPr="00C44BA2">
        <w:rPr>
          <w:sz w:val="24"/>
        </w:rPr>
        <w:t xml:space="preserve">место </w:t>
      </w:r>
      <w:r>
        <w:rPr>
          <w:sz w:val="24"/>
        </w:rPr>
        <w:t xml:space="preserve">ООО "ВИИЗ" </w:t>
      </w:r>
      <w:r w:rsidRPr="00246F1A">
        <w:rPr>
          <w:sz w:val="24"/>
        </w:rPr>
        <w:t>г. Москва</w:t>
      </w:r>
      <w:r>
        <w:rPr>
          <w:sz w:val="24"/>
        </w:rPr>
        <w:t xml:space="preserve">  </w:t>
      </w:r>
    </w:p>
    <w:p w:rsidR="002914C2" w:rsidRDefault="002914C2" w:rsidP="002914C2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2914C2" w:rsidRDefault="002914C2" w:rsidP="002914C2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Назначить переторжку на 30.10.2014  в 16</w:t>
      </w:r>
      <w:r w:rsidRPr="00F66D92">
        <w:rPr>
          <w:sz w:val="24"/>
          <w:szCs w:val="24"/>
        </w:rPr>
        <w:t>:00 благовещенского времени.</w:t>
      </w:r>
    </w:p>
    <w:p w:rsidR="002914C2" w:rsidRDefault="002914C2" w:rsidP="002914C2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rPr>
          <w:sz w:val="24"/>
          <w:szCs w:val="24"/>
        </w:rPr>
      </w:pPr>
      <w:r w:rsidRPr="00F66D92">
        <w:rPr>
          <w:sz w:val="24"/>
          <w:szCs w:val="24"/>
        </w:rPr>
        <w:t xml:space="preserve">Место проведения переторжки: </w:t>
      </w:r>
      <w:r w:rsidRPr="003B4F3E">
        <w:rPr>
          <w:snapToGrid/>
          <w:sz w:val="24"/>
          <w:szCs w:val="24"/>
        </w:rPr>
        <w:t>Торговая площадка Системы www.b2b-energo.ru</w:t>
      </w:r>
      <w:r w:rsidRPr="00F66D92">
        <w:rPr>
          <w:sz w:val="24"/>
          <w:szCs w:val="24"/>
        </w:rPr>
        <w:t>.</w:t>
      </w:r>
    </w:p>
    <w:p w:rsidR="002914C2" w:rsidRPr="00F66D92" w:rsidRDefault="002914C2" w:rsidP="002914C2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rPr>
          <w:sz w:val="24"/>
          <w:szCs w:val="24"/>
        </w:rPr>
      </w:pPr>
      <w:r w:rsidRPr="00F66D92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580FE2" w:rsidRDefault="00580FE2" w:rsidP="00126039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7546DA" w:rsidRDefault="007546DA" w:rsidP="00126039">
      <w:pPr>
        <w:spacing w:line="240" w:lineRule="auto"/>
        <w:ind w:firstLine="0"/>
        <w:rPr>
          <w:sz w:val="24"/>
          <w:szCs w:val="24"/>
        </w:rPr>
      </w:pPr>
    </w:p>
    <w:p w:rsidR="006222F1" w:rsidRDefault="006222F1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7546DA" w:rsidRDefault="007546DA" w:rsidP="0010224F">
      <w:pPr>
        <w:spacing w:line="240" w:lineRule="auto"/>
        <w:ind w:firstLine="0"/>
        <w:rPr>
          <w:sz w:val="24"/>
          <w:szCs w:val="24"/>
        </w:rPr>
      </w:pPr>
    </w:p>
    <w:p w:rsidR="006222F1" w:rsidRDefault="006222F1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8A4408">
      <w:headerReference w:type="default" r:id="rId10"/>
      <w:footerReference w:type="default" r:id="rId11"/>
      <w:pgSz w:w="11906" w:h="16838"/>
      <w:pgMar w:top="415" w:right="850" w:bottom="1134" w:left="1418" w:header="708" w:footer="31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16B" w:rsidRDefault="000A616B" w:rsidP="00E2330B">
      <w:pPr>
        <w:spacing w:line="240" w:lineRule="auto"/>
      </w:pPr>
      <w:r>
        <w:separator/>
      </w:r>
    </w:p>
  </w:endnote>
  <w:endnote w:type="continuationSeparator" w:id="0">
    <w:p w:rsidR="000A616B" w:rsidRDefault="000A616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4C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16B" w:rsidRDefault="000A616B" w:rsidP="00E2330B">
      <w:pPr>
        <w:spacing w:line="240" w:lineRule="auto"/>
      </w:pPr>
      <w:r>
        <w:separator/>
      </w:r>
    </w:p>
  </w:footnote>
  <w:footnote w:type="continuationSeparator" w:id="0">
    <w:p w:rsidR="000A616B" w:rsidRDefault="000A616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2914C2">
      <w:rPr>
        <w:i/>
        <w:sz w:val="20"/>
      </w:rPr>
      <w:t>625</w:t>
    </w:r>
    <w:r w:rsidR="007546DA">
      <w:rPr>
        <w:i/>
        <w:sz w:val="20"/>
      </w:rPr>
      <w:t>/М</w:t>
    </w:r>
    <w:r w:rsidR="00ED59E0">
      <w:rPr>
        <w:i/>
        <w:sz w:val="20"/>
      </w:rPr>
      <w:t>Р</w:t>
    </w:r>
    <w:r w:rsidR="00754485">
      <w:rPr>
        <w:i/>
        <w:sz w:val="20"/>
      </w:rPr>
      <w:t>-Р</w:t>
    </w:r>
    <w:r w:rsidR="008A4408">
      <w:rPr>
        <w:i/>
        <w:sz w:val="20"/>
      </w:rPr>
      <w:t xml:space="preserve"> закупка 262</w:t>
    </w:r>
    <w:r w:rsidR="006222F1">
      <w:rPr>
        <w:i/>
        <w:sz w:val="20"/>
      </w:rPr>
      <w:t>5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B85E7F82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D439D4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96B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AED36E3"/>
    <w:multiLevelType w:val="hybridMultilevel"/>
    <w:tmpl w:val="29E6A944"/>
    <w:lvl w:ilvl="0" w:tplc="3E4A16A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C5D7E"/>
    <w:multiLevelType w:val="hybridMultilevel"/>
    <w:tmpl w:val="29E6A944"/>
    <w:lvl w:ilvl="0" w:tplc="3E4A16A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8892F0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4D85A36"/>
    <w:multiLevelType w:val="hybridMultilevel"/>
    <w:tmpl w:val="188ACEAC"/>
    <w:lvl w:ilvl="0" w:tplc="331E823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A5C7FE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7A4803"/>
    <w:multiLevelType w:val="hybridMultilevel"/>
    <w:tmpl w:val="2F30C470"/>
    <w:lvl w:ilvl="0" w:tplc="90ACA7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62627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EF2B5A"/>
    <w:multiLevelType w:val="hybridMultilevel"/>
    <w:tmpl w:val="49B2A71C"/>
    <w:lvl w:ilvl="0" w:tplc="6CD465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5">
    <w:nsid w:val="71BD293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22"/>
  </w:num>
  <w:num w:numId="5">
    <w:abstractNumId w:val="8"/>
  </w:num>
  <w:num w:numId="6">
    <w:abstractNumId w:val="27"/>
  </w:num>
  <w:num w:numId="7">
    <w:abstractNumId w:val="20"/>
  </w:num>
  <w:num w:numId="8">
    <w:abstractNumId w:val="13"/>
  </w:num>
  <w:num w:numId="9">
    <w:abstractNumId w:val="24"/>
  </w:num>
  <w:num w:numId="10">
    <w:abstractNumId w:val="2"/>
  </w:num>
  <w:num w:numId="11">
    <w:abstractNumId w:val="9"/>
  </w:num>
  <w:num w:numId="12">
    <w:abstractNumId w:val="1"/>
  </w:num>
  <w:num w:numId="13">
    <w:abstractNumId w:val="3"/>
  </w:num>
  <w:num w:numId="14">
    <w:abstractNumId w:val="26"/>
  </w:num>
  <w:num w:numId="15">
    <w:abstractNumId w:val="28"/>
  </w:num>
  <w:num w:numId="16">
    <w:abstractNumId w:val="10"/>
  </w:num>
  <w:num w:numId="17">
    <w:abstractNumId w:val="4"/>
  </w:num>
  <w:num w:numId="18">
    <w:abstractNumId w:val="18"/>
  </w:num>
  <w:num w:numId="19">
    <w:abstractNumId w:val="6"/>
  </w:num>
  <w:num w:numId="20">
    <w:abstractNumId w:val="21"/>
  </w:num>
  <w:num w:numId="21">
    <w:abstractNumId w:val="14"/>
  </w:num>
  <w:num w:numId="22">
    <w:abstractNumId w:val="23"/>
  </w:num>
  <w:num w:numId="23">
    <w:abstractNumId w:val="25"/>
  </w:num>
  <w:num w:numId="24">
    <w:abstractNumId w:val="17"/>
  </w:num>
  <w:num w:numId="25">
    <w:abstractNumId w:val="7"/>
  </w:num>
  <w:num w:numId="26">
    <w:abstractNumId w:val="12"/>
  </w:num>
  <w:num w:numId="27">
    <w:abstractNumId w:val="19"/>
  </w:num>
  <w:num w:numId="28">
    <w:abstractNumId w:val="15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5669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A616B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57CEC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66A23"/>
    <w:rsid w:val="0027215E"/>
    <w:rsid w:val="002721C9"/>
    <w:rsid w:val="00281D72"/>
    <w:rsid w:val="002823FF"/>
    <w:rsid w:val="002914C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61EA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B1"/>
    <w:rsid w:val="0053574A"/>
    <w:rsid w:val="005374D9"/>
    <w:rsid w:val="005425B5"/>
    <w:rsid w:val="005506CF"/>
    <w:rsid w:val="005733E0"/>
    <w:rsid w:val="00573DE9"/>
    <w:rsid w:val="00580FE2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22F1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245F"/>
    <w:rsid w:val="0069405B"/>
    <w:rsid w:val="006A4349"/>
    <w:rsid w:val="006A4F03"/>
    <w:rsid w:val="006C2885"/>
    <w:rsid w:val="006C2FC7"/>
    <w:rsid w:val="006D1E59"/>
    <w:rsid w:val="006D2D2E"/>
    <w:rsid w:val="006D62BD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46DA"/>
    <w:rsid w:val="007569CB"/>
    <w:rsid w:val="00756C8E"/>
    <w:rsid w:val="00756EE2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7F7F30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87E"/>
    <w:rsid w:val="00880F61"/>
    <w:rsid w:val="008832A3"/>
    <w:rsid w:val="008864B4"/>
    <w:rsid w:val="008913A7"/>
    <w:rsid w:val="008A4408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9305B"/>
    <w:rsid w:val="009A7A50"/>
    <w:rsid w:val="009B2B1F"/>
    <w:rsid w:val="009B5A84"/>
    <w:rsid w:val="009C5463"/>
    <w:rsid w:val="009D05AE"/>
    <w:rsid w:val="009D20DD"/>
    <w:rsid w:val="009D2F16"/>
    <w:rsid w:val="009D4E49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640BC"/>
    <w:rsid w:val="00B714F1"/>
    <w:rsid w:val="00B8220D"/>
    <w:rsid w:val="00B851E5"/>
    <w:rsid w:val="00B93AE4"/>
    <w:rsid w:val="00B9560A"/>
    <w:rsid w:val="00B975E4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04B0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0769"/>
    <w:rsid w:val="00D1610B"/>
    <w:rsid w:val="00D20DDC"/>
    <w:rsid w:val="00D260A0"/>
    <w:rsid w:val="00D3198E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0771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168D"/>
    <w:rsid w:val="00E12498"/>
    <w:rsid w:val="00E13659"/>
    <w:rsid w:val="00E21F4A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004C"/>
    <w:rsid w:val="00EB24D2"/>
    <w:rsid w:val="00EB3841"/>
    <w:rsid w:val="00EC0572"/>
    <w:rsid w:val="00EC5FB3"/>
    <w:rsid w:val="00EC7161"/>
    <w:rsid w:val="00ED0409"/>
    <w:rsid w:val="00ED11FB"/>
    <w:rsid w:val="00ED129A"/>
    <w:rsid w:val="00ED4BB5"/>
    <w:rsid w:val="00ED59E0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0">
    <w:name w:val="Подподпункт"/>
    <w:basedOn w:val="a"/>
    <w:rsid w:val="00157CEC"/>
    <w:pPr>
      <w:tabs>
        <w:tab w:val="num" w:pos="1701"/>
      </w:tabs>
      <w:ind w:left="1701" w:hanging="567"/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0">
    <w:name w:val="Подподпункт"/>
    <w:basedOn w:val="a"/>
    <w:rsid w:val="00157CEC"/>
    <w:pPr>
      <w:tabs>
        <w:tab w:val="num" w:pos="1701"/>
      </w:tabs>
      <w:ind w:left="1701" w:hanging="567"/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2856C-E5F2-4583-9D1A-2F059C0F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19</cp:revision>
  <cp:lastPrinted>2014-09-24T01:21:00Z</cp:lastPrinted>
  <dcterms:created xsi:type="dcterms:W3CDTF">2014-05-12T23:05:00Z</dcterms:created>
  <dcterms:modified xsi:type="dcterms:W3CDTF">2014-10-28T06:03:00Z</dcterms:modified>
</cp:coreProperties>
</file>