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9206C1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D56E44">
              <w:rPr>
                <w:b/>
                <w:szCs w:val="28"/>
              </w:rPr>
              <w:t>58</w:t>
            </w:r>
            <w:r w:rsidR="009206C1">
              <w:rPr>
                <w:b/>
                <w:szCs w:val="28"/>
              </w:rPr>
              <w:t>9</w:t>
            </w:r>
            <w:r w:rsidR="00D56E44">
              <w:rPr>
                <w:b/>
                <w:szCs w:val="28"/>
              </w:rPr>
              <w:t>/</w:t>
            </w:r>
            <w:proofErr w:type="spellStart"/>
            <w:r w:rsidR="00694744">
              <w:rPr>
                <w:b/>
                <w:szCs w:val="28"/>
              </w:rPr>
              <w:t>МТПиР</w:t>
            </w:r>
            <w:proofErr w:type="spellEnd"/>
            <w:r w:rsidR="00694744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694744" w:rsidP="00694744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16.</w:t>
            </w:r>
            <w:r w:rsidR="00D56E44">
              <w:rPr>
                <w:b/>
                <w:sz w:val="26"/>
                <w:szCs w:val="26"/>
              </w:rPr>
              <w:t>09</w:t>
            </w:r>
            <w:r w:rsidR="00030274">
              <w:rPr>
                <w:b/>
                <w:sz w:val="26"/>
                <w:szCs w:val="26"/>
              </w:rPr>
              <w:t>.</w:t>
            </w:r>
            <w:r w:rsidR="00981C06">
              <w:rPr>
                <w:b/>
                <w:sz w:val="26"/>
                <w:szCs w:val="26"/>
              </w:rPr>
              <w:t>2014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56E44" w:rsidRPr="005F7241" w:rsidRDefault="009F683E" w:rsidP="00694744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981C06">
        <w:rPr>
          <w:b/>
          <w:sz w:val="24"/>
        </w:rPr>
        <w:t>ПРЕДМЕТ ЗАКУПКИ:</w:t>
      </w:r>
      <w:r w:rsidR="00791CB7" w:rsidRPr="00981C06">
        <w:rPr>
          <w:sz w:val="24"/>
        </w:rPr>
        <w:t xml:space="preserve"> </w:t>
      </w:r>
      <w:r w:rsidR="00981C06" w:rsidRPr="00981C06">
        <w:rPr>
          <w:sz w:val="24"/>
        </w:rPr>
        <w:t>О</w:t>
      </w:r>
      <w:r w:rsidR="00D56E44">
        <w:rPr>
          <w:sz w:val="24"/>
        </w:rPr>
        <w:t xml:space="preserve">ткрытый электронный запрос </w:t>
      </w:r>
      <w:r w:rsidR="00694744">
        <w:rPr>
          <w:sz w:val="24"/>
        </w:rPr>
        <w:t>цен</w:t>
      </w:r>
      <w:r w:rsidR="00820C7E" w:rsidRPr="00981C06">
        <w:rPr>
          <w:sz w:val="24"/>
        </w:rPr>
        <w:t xml:space="preserve"> на поставку</w:t>
      </w:r>
      <w:r w:rsidR="00694744">
        <w:rPr>
          <w:sz w:val="24"/>
        </w:rPr>
        <w:t xml:space="preserve"> продукции </w:t>
      </w:r>
      <w:r w:rsidR="009206C1" w:rsidRPr="009206C1">
        <w:rPr>
          <w:b/>
          <w:sz w:val="24"/>
        </w:rPr>
        <w:t>«Оборудование связи» для нужд филиала ОАО «ДРСК» «Амурские электрические сети»</w:t>
      </w:r>
    </w:p>
    <w:p w:rsidR="004C7665" w:rsidRPr="00981C06" w:rsidRDefault="004C7665" w:rsidP="00694744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</w:t>
      </w:r>
      <w:r w:rsidR="009206C1">
        <w:rPr>
          <w:snapToGrid/>
          <w:sz w:val="24"/>
          <w:szCs w:val="24"/>
        </w:rPr>
        <w:t>2677</w:t>
      </w:r>
      <w:r w:rsidR="00694744">
        <w:rPr>
          <w:snapToGrid/>
          <w:sz w:val="24"/>
          <w:szCs w:val="24"/>
        </w:rPr>
        <w:t xml:space="preserve"> </w:t>
      </w:r>
      <w:r w:rsidR="00981C06" w:rsidRPr="00981C06">
        <w:rPr>
          <w:snapToGrid/>
          <w:sz w:val="24"/>
          <w:szCs w:val="24"/>
        </w:rPr>
        <w:t xml:space="preserve">раздел </w:t>
      </w:r>
      <w:r w:rsidR="001F704A">
        <w:rPr>
          <w:snapToGrid/>
          <w:sz w:val="24"/>
          <w:szCs w:val="24"/>
        </w:rPr>
        <w:t>2.2</w:t>
      </w:r>
      <w:r w:rsidR="00981C06" w:rsidRPr="00981C06">
        <w:rPr>
          <w:snapToGrid/>
          <w:sz w:val="24"/>
          <w:szCs w:val="24"/>
        </w:rPr>
        <w:t>.2.</w:t>
      </w:r>
    </w:p>
    <w:p w:rsidR="00981C06" w:rsidRPr="00981C06" w:rsidRDefault="00981C06" w:rsidP="00694744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="00694744">
        <w:rPr>
          <w:sz w:val="24"/>
        </w:rPr>
        <w:t>01.09</w:t>
      </w:r>
      <w:r w:rsidRPr="00981C06">
        <w:rPr>
          <w:sz w:val="24"/>
        </w:rPr>
        <w:t xml:space="preserve">.2014 № </w:t>
      </w:r>
      <w:r w:rsidR="00D56E44">
        <w:rPr>
          <w:sz w:val="24"/>
        </w:rPr>
        <w:t>22</w:t>
      </w:r>
      <w:r w:rsidR="00694744">
        <w:rPr>
          <w:sz w:val="24"/>
        </w:rPr>
        <w:t>9</w:t>
      </w:r>
    </w:p>
    <w:p w:rsidR="00694744" w:rsidRDefault="004C7665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>Планируемая стоимость закупки в соответствии с ГКПЗ</w:t>
      </w:r>
      <w:r w:rsidR="00694744">
        <w:rPr>
          <w:snapToGrid/>
          <w:sz w:val="24"/>
          <w:szCs w:val="24"/>
        </w:rPr>
        <w:t xml:space="preserve"> </w:t>
      </w:r>
      <w:r w:rsidR="00694744">
        <w:rPr>
          <w:b/>
          <w:i/>
          <w:snapToGrid/>
          <w:sz w:val="24"/>
          <w:szCs w:val="24"/>
        </w:rPr>
        <w:t>–</w:t>
      </w:r>
      <w:r w:rsidR="00D56E44" w:rsidRPr="00D56E44">
        <w:rPr>
          <w:b/>
          <w:i/>
          <w:snapToGrid/>
          <w:sz w:val="24"/>
          <w:szCs w:val="24"/>
        </w:rPr>
        <w:t xml:space="preserve"> </w:t>
      </w:r>
      <w:r w:rsidR="009206C1">
        <w:rPr>
          <w:b/>
          <w:i/>
          <w:snapToGrid/>
          <w:sz w:val="24"/>
          <w:szCs w:val="24"/>
        </w:rPr>
        <w:t>1 932 803,00</w:t>
      </w:r>
      <w:r w:rsidR="00D56E44" w:rsidRPr="00D56E44">
        <w:rPr>
          <w:b/>
          <w:i/>
          <w:snapToGrid/>
          <w:sz w:val="24"/>
          <w:szCs w:val="24"/>
        </w:rPr>
        <w:t xml:space="preserve"> руб. без НДС</w:t>
      </w:r>
    </w:p>
    <w:p w:rsidR="00694744" w:rsidRDefault="00694744" w:rsidP="00694744">
      <w:pPr>
        <w:tabs>
          <w:tab w:val="right" w:pos="9360"/>
        </w:tabs>
        <w:spacing w:line="240" w:lineRule="auto"/>
        <w:ind w:firstLine="0"/>
        <w:jc w:val="left"/>
        <w:rPr>
          <w:b/>
          <w:sz w:val="24"/>
          <w:szCs w:val="24"/>
        </w:rPr>
      </w:pPr>
    </w:p>
    <w:p w:rsidR="00A820F1" w:rsidRPr="00694744" w:rsidRDefault="009F683E" w:rsidP="00694744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5A20F9">
        <w:rPr>
          <w:b/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В ходе проведения запроса цен было получено </w:t>
      </w:r>
      <w:r w:rsidR="009206C1">
        <w:rPr>
          <w:snapToGrid/>
          <w:sz w:val="24"/>
          <w:szCs w:val="24"/>
        </w:rPr>
        <w:t>5</w:t>
      </w:r>
      <w:r w:rsidRPr="00694744">
        <w:rPr>
          <w:snapToGrid/>
          <w:sz w:val="24"/>
          <w:szCs w:val="24"/>
        </w:rPr>
        <w:t xml:space="preserve"> предложени</w:t>
      </w:r>
      <w:r w:rsidR="009206C1">
        <w:rPr>
          <w:snapToGrid/>
          <w:sz w:val="24"/>
          <w:szCs w:val="24"/>
        </w:rPr>
        <w:t>й</w:t>
      </w:r>
      <w:r w:rsidRPr="00694744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9206C1">
        <w:rPr>
          <w:snapToGrid/>
          <w:sz w:val="24"/>
          <w:szCs w:val="24"/>
        </w:rPr>
        <w:t>11:14</w:t>
      </w:r>
      <w:r w:rsidRPr="00694744">
        <w:rPr>
          <w:snapToGrid/>
          <w:sz w:val="24"/>
          <w:szCs w:val="24"/>
        </w:rPr>
        <w:t xml:space="preserve"> 16.09.2014</w:t>
      </w:r>
      <w:r>
        <w:rPr>
          <w:snapToGrid/>
          <w:sz w:val="24"/>
          <w:szCs w:val="24"/>
        </w:rPr>
        <w:t xml:space="preserve"> (сделано </w:t>
      </w:r>
      <w:r w:rsidR="009206C1">
        <w:rPr>
          <w:snapToGrid/>
          <w:sz w:val="24"/>
          <w:szCs w:val="24"/>
        </w:rPr>
        <w:t>14</w:t>
      </w:r>
      <w:r>
        <w:rPr>
          <w:snapToGrid/>
          <w:sz w:val="24"/>
          <w:szCs w:val="24"/>
        </w:rPr>
        <w:t xml:space="preserve"> ставок)</w:t>
      </w:r>
    </w:p>
    <w:p w:rsidR="00694744" w:rsidRPr="00694744" w:rsidRDefault="00694744" w:rsidP="00694744">
      <w:pPr>
        <w:spacing w:line="240" w:lineRule="auto"/>
        <w:ind w:firstLine="708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694744" w:rsidRPr="00694744" w:rsidRDefault="00694744" w:rsidP="00694744">
      <w:pPr>
        <w:spacing w:line="240" w:lineRule="auto"/>
        <w:ind w:firstLine="708"/>
        <w:jc w:val="left"/>
        <w:rPr>
          <w:snapToGrid/>
          <w:sz w:val="24"/>
          <w:szCs w:val="24"/>
        </w:rPr>
      </w:pPr>
      <w:r w:rsidRPr="00694744">
        <w:rPr>
          <w:snapToGrid/>
          <w:sz w:val="24"/>
          <w:szCs w:val="24"/>
        </w:rPr>
        <w:t xml:space="preserve">В </w:t>
      </w:r>
      <w:proofErr w:type="gramStart"/>
      <w:r w:rsidRPr="00694744">
        <w:rPr>
          <w:snapToGrid/>
          <w:sz w:val="24"/>
          <w:szCs w:val="24"/>
        </w:rPr>
        <w:t>конвертах</w:t>
      </w:r>
      <w:proofErr w:type="gramEnd"/>
      <w:r w:rsidRPr="00694744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979"/>
        <w:gridCol w:w="4308"/>
      </w:tblGrid>
      <w:tr w:rsidR="009206C1" w:rsidRPr="009206C1" w:rsidTr="009206C1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591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242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0"/>
              </w:rPr>
            </w:pPr>
            <w:r w:rsidRPr="009206C1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9206C1" w:rsidRPr="009206C1" w:rsidTr="009206C1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2591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b/>
                <w:snapToGrid/>
                <w:sz w:val="22"/>
                <w:szCs w:val="22"/>
              </w:rPr>
              <w:t>ООО "Русская телефонная компания"</w:t>
            </w:r>
            <w:r w:rsidRPr="009206C1">
              <w:rPr>
                <w:snapToGrid/>
                <w:sz w:val="22"/>
                <w:szCs w:val="22"/>
              </w:rPr>
              <w:t xml:space="preserve"> (119361, г. Москва, ул. Озёрная, д. 42)</w:t>
            </w:r>
          </w:p>
        </w:tc>
        <w:tc>
          <w:tcPr>
            <w:tcW w:w="2242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Предложение: подано 15.09.2014 в 10:24</w:t>
            </w:r>
            <w:r w:rsidRPr="009206C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9206C1">
              <w:rPr>
                <w:b/>
                <w:snapToGrid/>
                <w:sz w:val="22"/>
                <w:szCs w:val="22"/>
              </w:rPr>
              <w:t>1 650 000,00</w:t>
            </w:r>
            <w:r w:rsidRPr="009206C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9206C1" w:rsidRPr="009206C1" w:rsidTr="009206C1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2591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b/>
                <w:snapToGrid/>
                <w:sz w:val="22"/>
                <w:szCs w:val="22"/>
              </w:rPr>
              <w:t>ООО "</w:t>
            </w:r>
            <w:proofErr w:type="spellStart"/>
            <w:r w:rsidRPr="009206C1">
              <w:rPr>
                <w:b/>
                <w:snapToGrid/>
                <w:sz w:val="22"/>
                <w:szCs w:val="22"/>
              </w:rPr>
              <w:t>Битроникс</w:t>
            </w:r>
            <w:proofErr w:type="spellEnd"/>
            <w:r w:rsidRPr="009206C1">
              <w:rPr>
                <w:b/>
                <w:snapToGrid/>
                <w:sz w:val="22"/>
                <w:szCs w:val="22"/>
              </w:rPr>
              <w:t>"</w:t>
            </w:r>
            <w:r w:rsidRPr="009206C1">
              <w:rPr>
                <w:snapToGrid/>
                <w:sz w:val="22"/>
                <w:szCs w:val="22"/>
              </w:rPr>
              <w:t xml:space="preserve"> (690105, Приморский край, г. Владивосток, ул. Давыдова, д. 42а, оф. 50)</w:t>
            </w:r>
          </w:p>
        </w:tc>
        <w:tc>
          <w:tcPr>
            <w:tcW w:w="2242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Предложение: подано 15.09.2014 в 10:21</w:t>
            </w:r>
            <w:r w:rsidRPr="009206C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9206C1">
              <w:rPr>
                <w:b/>
                <w:snapToGrid/>
                <w:sz w:val="22"/>
                <w:szCs w:val="22"/>
              </w:rPr>
              <w:t>1 685 277,97 </w:t>
            </w:r>
            <w:r w:rsidRPr="009206C1">
              <w:rPr>
                <w:snapToGrid/>
                <w:sz w:val="22"/>
                <w:szCs w:val="22"/>
              </w:rPr>
              <w:t>руб. (цена без НДС)</w:t>
            </w:r>
          </w:p>
        </w:tc>
      </w:tr>
      <w:tr w:rsidR="009206C1" w:rsidRPr="009206C1" w:rsidTr="009206C1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2591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b/>
                <w:snapToGrid/>
                <w:sz w:val="22"/>
                <w:szCs w:val="22"/>
              </w:rPr>
              <w:t>ООО "Джи-Эс-Тэ"</w:t>
            </w:r>
            <w:r w:rsidRPr="009206C1">
              <w:rPr>
                <w:snapToGrid/>
                <w:sz w:val="22"/>
                <w:szCs w:val="22"/>
              </w:rPr>
              <w:t xml:space="preserve"> (ул. Лазо, д. 2, г. Благовещенск, Амурская область, Россия, 675000)</w:t>
            </w:r>
          </w:p>
        </w:tc>
        <w:tc>
          <w:tcPr>
            <w:tcW w:w="2242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Предложение: подано 15.09.2014 в 09:58</w:t>
            </w:r>
            <w:r w:rsidRPr="009206C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9206C1">
              <w:rPr>
                <w:b/>
                <w:snapToGrid/>
                <w:sz w:val="22"/>
                <w:szCs w:val="22"/>
              </w:rPr>
              <w:t>1 694 915,25</w:t>
            </w:r>
            <w:r w:rsidRPr="009206C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9206C1" w:rsidRPr="009206C1" w:rsidTr="009206C1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2591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b/>
                <w:snapToGrid/>
                <w:sz w:val="22"/>
                <w:szCs w:val="22"/>
              </w:rPr>
              <w:t>ООО "</w:t>
            </w:r>
            <w:proofErr w:type="spellStart"/>
            <w:r w:rsidRPr="009206C1">
              <w:rPr>
                <w:b/>
                <w:snapToGrid/>
                <w:sz w:val="22"/>
                <w:szCs w:val="22"/>
              </w:rPr>
              <w:t>Промстройэлектро</w:t>
            </w:r>
            <w:proofErr w:type="spellEnd"/>
            <w:r w:rsidRPr="009206C1">
              <w:rPr>
                <w:b/>
                <w:snapToGrid/>
                <w:sz w:val="22"/>
                <w:szCs w:val="22"/>
              </w:rPr>
              <w:t>"</w:t>
            </w:r>
            <w:r w:rsidRPr="009206C1">
              <w:rPr>
                <w:snapToGrid/>
                <w:sz w:val="22"/>
                <w:szCs w:val="22"/>
              </w:rPr>
              <w:t xml:space="preserve"> (650010, Кемеровская обл., г. Кемерово, </w:t>
            </w:r>
            <w:proofErr w:type="spellStart"/>
            <w:r w:rsidRPr="009206C1">
              <w:rPr>
                <w:snapToGrid/>
                <w:sz w:val="22"/>
                <w:szCs w:val="22"/>
              </w:rPr>
              <w:t>ул</w:t>
            </w:r>
            <w:proofErr w:type="gramStart"/>
            <w:r w:rsidRPr="009206C1">
              <w:rPr>
                <w:snapToGrid/>
                <w:sz w:val="22"/>
                <w:szCs w:val="22"/>
              </w:rPr>
              <w:t>.С</w:t>
            </w:r>
            <w:proofErr w:type="gramEnd"/>
            <w:r w:rsidRPr="009206C1">
              <w:rPr>
                <w:snapToGrid/>
                <w:sz w:val="22"/>
                <w:szCs w:val="22"/>
              </w:rPr>
              <w:t>овхозная</w:t>
            </w:r>
            <w:proofErr w:type="spellEnd"/>
            <w:r w:rsidRPr="009206C1">
              <w:rPr>
                <w:snapToGrid/>
                <w:sz w:val="22"/>
                <w:szCs w:val="22"/>
              </w:rPr>
              <w:t xml:space="preserve"> 151А)</w:t>
            </w:r>
          </w:p>
        </w:tc>
        <w:tc>
          <w:tcPr>
            <w:tcW w:w="2242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Предложение: подано 15.09.2014 в 10:44</w:t>
            </w:r>
            <w:r w:rsidRPr="009206C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9206C1">
              <w:rPr>
                <w:b/>
                <w:snapToGrid/>
                <w:sz w:val="22"/>
                <w:szCs w:val="22"/>
              </w:rPr>
              <w:t>1 780 000,00</w:t>
            </w:r>
            <w:r w:rsidRPr="009206C1">
              <w:rPr>
                <w:snapToGrid/>
                <w:sz w:val="22"/>
                <w:szCs w:val="22"/>
              </w:rPr>
              <w:t> руб. (цена без НДС)</w:t>
            </w:r>
          </w:p>
        </w:tc>
      </w:tr>
      <w:tr w:rsidR="009206C1" w:rsidRPr="009206C1" w:rsidTr="009206C1">
        <w:trPr>
          <w:tblCellSpacing w:w="0" w:type="dxa"/>
        </w:trPr>
        <w:tc>
          <w:tcPr>
            <w:tcW w:w="167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5</w:t>
            </w:r>
          </w:p>
        </w:tc>
        <w:tc>
          <w:tcPr>
            <w:tcW w:w="2591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b/>
                <w:snapToGrid/>
                <w:sz w:val="22"/>
                <w:szCs w:val="22"/>
              </w:rPr>
              <w:t>ООО "ЦСП"</w:t>
            </w:r>
            <w:r w:rsidRPr="009206C1">
              <w:rPr>
                <w:snapToGrid/>
                <w:sz w:val="22"/>
                <w:szCs w:val="22"/>
              </w:rPr>
              <w:t xml:space="preserve"> (690035, Россия, Приморский край, г. Владивосток, ул. Калинина, д. 25)</w:t>
            </w:r>
          </w:p>
        </w:tc>
        <w:tc>
          <w:tcPr>
            <w:tcW w:w="2242" w:type="pct"/>
            <w:shd w:val="clear" w:color="auto" w:fill="FFFFFF"/>
            <w:hideMark/>
          </w:tcPr>
          <w:p w:rsidR="009206C1" w:rsidRPr="009206C1" w:rsidRDefault="009206C1" w:rsidP="009206C1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206C1">
              <w:rPr>
                <w:snapToGrid/>
                <w:sz w:val="22"/>
                <w:szCs w:val="22"/>
              </w:rPr>
              <w:t>Предложение: подано 15.09.2014 в 06:32</w:t>
            </w:r>
            <w:r w:rsidRPr="009206C1">
              <w:rPr>
                <w:snapToGrid/>
                <w:sz w:val="22"/>
                <w:szCs w:val="22"/>
              </w:rPr>
              <w:br/>
              <w:t xml:space="preserve">Цена: </w:t>
            </w:r>
            <w:r w:rsidRPr="009206C1">
              <w:rPr>
                <w:b/>
                <w:snapToGrid/>
                <w:sz w:val="22"/>
                <w:szCs w:val="22"/>
              </w:rPr>
              <w:t>1 920 509,25 </w:t>
            </w:r>
            <w:r w:rsidRPr="009206C1">
              <w:rPr>
                <w:snapToGrid/>
                <w:sz w:val="22"/>
                <w:szCs w:val="22"/>
              </w:rPr>
              <w:t>руб. (цена без НДС)</w:t>
            </w:r>
          </w:p>
        </w:tc>
      </w:tr>
    </w:tbl>
    <w:p w:rsidR="00222B6E" w:rsidRPr="00B7683C" w:rsidRDefault="00694744" w:rsidP="00694744">
      <w:pPr>
        <w:tabs>
          <w:tab w:val="left" w:pos="0"/>
        </w:tabs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222B6E" w:rsidRPr="00B7683C">
        <w:rPr>
          <w:sz w:val="24"/>
          <w:szCs w:val="24"/>
        </w:rPr>
        <w:t>РЕШИЛИ:</w:t>
      </w:r>
    </w:p>
    <w:p w:rsidR="00222B6E" w:rsidRPr="00B7683C" w:rsidRDefault="00222B6E" w:rsidP="00694744">
      <w:pPr>
        <w:spacing w:line="240" w:lineRule="auto"/>
        <w:ind w:firstLine="708"/>
        <w:rPr>
          <w:sz w:val="24"/>
          <w:szCs w:val="24"/>
        </w:rPr>
      </w:pPr>
      <w:r w:rsidRPr="00B7683C">
        <w:rPr>
          <w:sz w:val="24"/>
          <w:szCs w:val="24"/>
        </w:rPr>
        <w:t xml:space="preserve">Утвердить протокол заседания Закупочной комиссии по </w:t>
      </w:r>
      <w:r w:rsidR="00874AC8" w:rsidRPr="00B7683C">
        <w:rPr>
          <w:sz w:val="24"/>
          <w:szCs w:val="24"/>
        </w:rPr>
        <w:t>вскрытию поступивших на открытый</w:t>
      </w:r>
      <w:r w:rsidRPr="00B7683C">
        <w:rPr>
          <w:sz w:val="24"/>
          <w:szCs w:val="24"/>
        </w:rPr>
        <w:t xml:space="preserve"> запрос </w:t>
      </w:r>
      <w:r w:rsidR="00694744">
        <w:rPr>
          <w:sz w:val="24"/>
          <w:szCs w:val="24"/>
        </w:rPr>
        <w:t>цен</w:t>
      </w:r>
      <w:r w:rsidRPr="00B7683C">
        <w:rPr>
          <w:sz w:val="24"/>
          <w:szCs w:val="24"/>
        </w:rPr>
        <w:t xml:space="preserve"> конвертов.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Ответственный секрет</w:t>
      </w:r>
      <w:bookmarkStart w:id="0" w:name="_GoBack"/>
      <w:bookmarkEnd w:id="0"/>
      <w:r w:rsidRPr="00B7683C">
        <w:rPr>
          <w:b/>
          <w:i/>
          <w:snapToGrid/>
          <w:sz w:val="24"/>
          <w:szCs w:val="24"/>
        </w:rPr>
        <w:t xml:space="preserve">арь 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B7683C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B7683C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B7683C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B7683C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B7683C" w:rsidSect="009206C1">
      <w:headerReference w:type="default" r:id="rId10"/>
      <w:footerReference w:type="default" r:id="rId11"/>
      <w:pgSz w:w="11906" w:h="16838"/>
      <w:pgMar w:top="709" w:right="707" w:bottom="851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16" w:rsidRDefault="00F64B16" w:rsidP="00E2330B">
      <w:pPr>
        <w:spacing w:line="240" w:lineRule="auto"/>
      </w:pPr>
      <w:r>
        <w:separator/>
      </w:r>
    </w:p>
  </w:endnote>
  <w:endnote w:type="continuationSeparator" w:id="0">
    <w:p w:rsidR="00F64B16" w:rsidRDefault="00F64B1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16" w:rsidRDefault="00F64B16" w:rsidP="00E2330B">
      <w:pPr>
        <w:spacing w:line="240" w:lineRule="auto"/>
      </w:pPr>
      <w:r>
        <w:separator/>
      </w:r>
    </w:p>
  </w:footnote>
  <w:footnote w:type="continuationSeparator" w:id="0">
    <w:p w:rsidR="00F64B16" w:rsidRDefault="00F64B1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5A20F9">
      <w:rPr>
        <w:i/>
        <w:sz w:val="20"/>
      </w:rPr>
      <w:t>581</w:t>
    </w:r>
    <w:r w:rsidR="00E648E4">
      <w:rPr>
        <w:i/>
        <w:sz w:val="20"/>
      </w:rPr>
      <w:t>/</w:t>
    </w:r>
    <w:proofErr w:type="gramStart"/>
    <w:r w:rsidR="00E648E4">
      <w:rPr>
        <w:i/>
        <w:sz w:val="20"/>
      </w:rPr>
      <w:t>М</w:t>
    </w:r>
    <w:r w:rsidR="005A20F9">
      <w:rPr>
        <w:i/>
        <w:sz w:val="20"/>
      </w:rPr>
      <w:t>Э</w:t>
    </w:r>
    <w:r w:rsidR="00E648E4">
      <w:rPr>
        <w:i/>
        <w:sz w:val="20"/>
      </w:rPr>
      <w:t>-В</w:t>
    </w:r>
    <w:proofErr w:type="gramEnd"/>
    <w:r w:rsidR="00E648E4">
      <w:rPr>
        <w:i/>
        <w:sz w:val="20"/>
      </w:rPr>
      <w:t xml:space="preserve"> от </w:t>
    </w:r>
    <w:r w:rsidR="005A20F9">
      <w:rPr>
        <w:i/>
        <w:sz w:val="20"/>
      </w:rPr>
      <w:t>15.09</w:t>
    </w:r>
    <w:r w:rsidR="00E648E4">
      <w:rPr>
        <w:i/>
        <w:sz w:val="20"/>
      </w:rPr>
      <w:t>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274"/>
    <w:rsid w:val="000311DF"/>
    <w:rsid w:val="000413A5"/>
    <w:rsid w:val="00045F89"/>
    <w:rsid w:val="00054353"/>
    <w:rsid w:val="000635E6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354C"/>
    <w:rsid w:val="001D44CC"/>
    <w:rsid w:val="001D4A9E"/>
    <w:rsid w:val="001E10C3"/>
    <w:rsid w:val="001E2094"/>
    <w:rsid w:val="001E317C"/>
    <w:rsid w:val="001E4322"/>
    <w:rsid w:val="001E63E0"/>
    <w:rsid w:val="001F07CA"/>
    <w:rsid w:val="001F0AF4"/>
    <w:rsid w:val="001F133D"/>
    <w:rsid w:val="001F48A5"/>
    <w:rsid w:val="001F704A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0640"/>
    <w:rsid w:val="00393D66"/>
    <w:rsid w:val="0039515F"/>
    <w:rsid w:val="003960B8"/>
    <w:rsid w:val="003B239D"/>
    <w:rsid w:val="003B5F56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1491"/>
    <w:rsid w:val="00462295"/>
    <w:rsid w:val="004625E8"/>
    <w:rsid w:val="0047399A"/>
    <w:rsid w:val="00476851"/>
    <w:rsid w:val="00477338"/>
    <w:rsid w:val="004819F5"/>
    <w:rsid w:val="00491E6A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1DBC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20F9"/>
    <w:rsid w:val="005A5308"/>
    <w:rsid w:val="005C546C"/>
    <w:rsid w:val="005E4263"/>
    <w:rsid w:val="005E5992"/>
    <w:rsid w:val="005E66EC"/>
    <w:rsid w:val="005F0E16"/>
    <w:rsid w:val="005F14F2"/>
    <w:rsid w:val="005F2B66"/>
    <w:rsid w:val="005F3D86"/>
    <w:rsid w:val="0060184F"/>
    <w:rsid w:val="00606DF0"/>
    <w:rsid w:val="00614C7E"/>
    <w:rsid w:val="00620160"/>
    <w:rsid w:val="00625468"/>
    <w:rsid w:val="00631274"/>
    <w:rsid w:val="00635DB3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744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583C"/>
    <w:rsid w:val="008672A5"/>
    <w:rsid w:val="00874A97"/>
    <w:rsid w:val="00874AC8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3A27"/>
    <w:rsid w:val="008E4721"/>
    <w:rsid w:val="0090084B"/>
    <w:rsid w:val="009015E5"/>
    <w:rsid w:val="00903823"/>
    <w:rsid w:val="00905726"/>
    <w:rsid w:val="00907D3C"/>
    <w:rsid w:val="00910B32"/>
    <w:rsid w:val="0091395F"/>
    <w:rsid w:val="009206C1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95A57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7683C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56E44"/>
    <w:rsid w:val="00D760C6"/>
    <w:rsid w:val="00D771FE"/>
    <w:rsid w:val="00D8420E"/>
    <w:rsid w:val="00D842ED"/>
    <w:rsid w:val="00D8747F"/>
    <w:rsid w:val="00D900F8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64B16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iPriority w:val="99"/>
    <w:semiHidden/>
    <w:unhideWhenUsed/>
    <w:rsid w:val="005A20F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35EBD-8333-4D14-BA77-9D9F51217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24</cp:revision>
  <cp:lastPrinted>2014-09-16T07:52:00Z</cp:lastPrinted>
  <dcterms:created xsi:type="dcterms:W3CDTF">2013-12-16T00:27:00Z</dcterms:created>
  <dcterms:modified xsi:type="dcterms:W3CDTF">2014-09-16T07:52:00Z</dcterms:modified>
</cp:coreProperties>
</file>