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A3545">
              <w:rPr>
                <w:b/>
                <w:szCs w:val="28"/>
              </w:rPr>
              <w:t>618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9A3545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A3545" w:rsidP="005C3EC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«30</w:t>
            </w:r>
            <w:r w:rsidR="005F1438">
              <w:rPr>
                <w:b/>
                <w:sz w:val="24"/>
                <w:szCs w:val="24"/>
              </w:rPr>
              <w:t xml:space="preserve">» октября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A3545" w:rsidRPr="008968A2" w:rsidRDefault="009F683E" w:rsidP="009A3545">
      <w:pPr>
        <w:spacing w:line="240" w:lineRule="auto"/>
        <w:ind w:firstLine="0"/>
        <w:rPr>
          <w:b/>
          <w:sz w:val="25"/>
          <w:szCs w:val="25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9A3545" w:rsidRPr="008968A2">
        <w:rPr>
          <w:sz w:val="25"/>
          <w:szCs w:val="25"/>
        </w:rPr>
        <w:t xml:space="preserve">открытый электронный запрос предложений на право заключения Договора на выполнение работ: </w:t>
      </w:r>
      <w:r w:rsidR="009A3545" w:rsidRPr="008968A2">
        <w:rPr>
          <w:b/>
          <w:bCs/>
          <w:i/>
          <w:sz w:val="25"/>
          <w:szCs w:val="25"/>
        </w:rPr>
        <w:t xml:space="preserve">ПИР Реконструкция сетей 35 </w:t>
      </w:r>
      <w:proofErr w:type="spellStart"/>
      <w:r w:rsidR="009A3545" w:rsidRPr="008968A2">
        <w:rPr>
          <w:b/>
          <w:bCs/>
          <w:i/>
          <w:sz w:val="25"/>
          <w:szCs w:val="25"/>
        </w:rPr>
        <w:t>кВ</w:t>
      </w:r>
      <w:proofErr w:type="spellEnd"/>
      <w:r w:rsidR="009A3545" w:rsidRPr="008968A2">
        <w:rPr>
          <w:b/>
          <w:bCs/>
          <w:i/>
          <w:sz w:val="25"/>
          <w:szCs w:val="25"/>
        </w:rPr>
        <w:t xml:space="preserve"> для подключения ТЭЦ в г. Советская Гавань </w:t>
      </w:r>
      <w:r w:rsidR="009A3545" w:rsidRPr="008968A2">
        <w:rPr>
          <w:bCs/>
          <w:sz w:val="25"/>
          <w:szCs w:val="25"/>
        </w:rPr>
        <w:t>для нужд филиала ОАО «ДРСК»  «Хабаровские электрические сети»</w:t>
      </w:r>
      <w:r w:rsidR="009A3545" w:rsidRPr="008968A2">
        <w:rPr>
          <w:w w:val="110"/>
          <w:sz w:val="25"/>
          <w:szCs w:val="25"/>
        </w:rPr>
        <w:t>.</w:t>
      </w:r>
    </w:p>
    <w:p w:rsidR="009A3545" w:rsidRPr="008968A2" w:rsidRDefault="009A3545" w:rsidP="009A3545">
      <w:pPr>
        <w:autoSpaceDE w:val="0"/>
        <w:autoSpaceDN w:val="0"/>
        <w:spacing w:line="240" w:lineRule="auto"/>
        <w:rPr>
          <w:sz w:val="25"/>
          <w:szCs w:val="25"/>
        </w:rPr>
      </w:pPr>
      <w:r w:rsidRPr="008968A2">
        <w:rPr>
          <w:sz w:val="25"/>
          <w:szCs w:val="25"/>
        </w:rPr>
        <w:t>Закупка проводится согласно ГКПЗ 2014г. раздела  2.2.1 «</w:t>
      </w:r>
      <w:proofErr w:type="spellStart"/>
      <w:r w:rsidRPr="008968A2">
        <w:rPr>
          <w:sz w:val="25"/>
          <w:szCs w:val="25"/>
        </w:rPr>
        <w:t>УТПиР</w:t>
      </w:r>
      <w:proofErr w:type="spellEnd"/>
      <w:r w:rsidRPr="008968A2">
        <w:rPr>
          <w:sz w:val="25"/>
          <w:szCs w:val="25"/>
        </w:rPr>
        <w:t>»  № 2118  на основании указания ОАО «ДРСК» от  01.10.2014 г. № 253.</w:t>
      </w:r>
    </w:p>
    <w:p w:rsidR="008A656C" w:rsidRPr="005F1438" w:rsidRDefault="009A3545" w:rsidP="009A3545">
      <w:pPr>
        <w:pStyle w:val="a4"/>
        <w:tabs>
          <w:tab w:val="left" w:pos="708"/>
        </w:tabs>
        <w:spacing w:line="240" w:lineRule="auto"/>
        <w:rPr>
          <w:b/>
          <w:i/>
          <w:sz w:val="24"/>
        </w:rPr>
      </w:pPr>
      <w:r w:rsidRPr="008968A2">
        <w:rPr>
          <w:sz w:val="25"/>
          <w:szCs w:val="25"/>
        </w:rPr>
        <w:t xml:space="preserve">Плановая стоимость закупки: </w:t>
      </w:r>
      <w:r w:rsidRPr="008968A2">
        <w:rPr>
          <w:b/>
          <w:i/>
          <w:sz w:val="25"/>
          <w:szCs w:val="25"/>
        </w:rPr>
        <w:t>2 888 000,00 руб.</w:t>
      </w:r>
      <w:r w:rsidRPr="008968A2">
        <w:rPr>
          <w:sz w:val="25"/>
          <w:szCs w:val="25"/>
        </w:rPr>
        <w:t xml:space="preserve"> </w:t>
      </w:r>
      <w:r w:rsidR="000506EA" w:rsidRPr="000506EA">
        <w:rPr>
          <w:b/>
          <w:i/>
          <w:sz w:val="24"/>
        </w:rPr>
        <w:t xml:space="preserve"> без НДС.</w:t>
      </w: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5F1438">
        <w:rPr>
          <w:sz w:val="24"/>
        </w:rPr>
        <w:t>члены</w:t>
      </w:r>
      <w:r w:rsidR="00791CB7" w:rsidRPr="005C3ECD">
        <w:rPr>
          <w:sz w:val="24"/>
        </w:rPr>
        <w:t xml:space="preserve">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8A656C" w:rsidRDefault="00224BE0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025A" w:rsidRPr="005C3ECD">
        <w:rPr>
          <w:sz w:val="24"/>
          <w:szCs w:val="24"/>
        </w:rPr>
        <w:t>поступил</w:t>
      </w:r>
      <w:r w:rsidR="00FA5DD1">
        <w:rPr>
          <w:sz w:val="24"/>
          <w:szCs w:val="24"/>
        </w:rPr>
        <w:t>и</w:t>
      </w:r>
      <w:r w:rsidR="0010025A" w:rsidRPr="005C3ECD">
        <w:rPr>
          <w:sz w:val="24"/>
          <w:szCs w:val="24"/>
        </w:rPr>
        <w:t xml:space="preserve"> </w:t>
      </w:r>
      <w:r w:rsidR="008A656C" w:rsidRPr="00B934DE">
        <w:rPr>
          <w:sz w:val="24"/>
          <w:szCs w:val="24"/>
        </w:rPr>
        <w:t>две</w:t>
      </w:r>
      <w:r w:rsidR="008A656C">
        <w:rPr>
          <w:sz w:val="24"/>
          <w:szCs w:val="24"/>
        </w:rPr>
        <w:t xml:space="preserve"> заявки на участие в  процедуре переторжки.</w:t>
      </w:r>
    </w:p>
    <w:p w:rsidR="008A656C" w:rsidRPr="00144744" w:rsidRDefault="008A656C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144744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="00E72BFE" w:rsidRPr="00E72BFE">
        <w:rPr>
          <w:sz w:val="24"/>
          <w:szCs w:val="24"/>
        </w:rPr>
        <w:t xml:space="preserve">www.b2b-energo.ru </w:t>
      </w:r>
      <w:r w:rsidRPr="00144744">
        <w:rPr>
          <w:sz w:val="24"/>
          <w:szCs w:val="24"/>
        </w:rPr>
        <w:t>автоматически.</w:t>
      </w:r>
    </w:p>
    <w:p w:rsidR="008A656C" w:rsidRPr="00E72BFE" w:rsidRDefault="008A656C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E72BFE">
        <w:rPr>
          <w:sz w:val="24"/>
          <w:szCs w:val="24"/>
        </w:rPr>
        <w:t>Дата и время начала процедуры вскрытия конвертов с з</w:t>
      </w:r>
      <w:r w:rsidR="009A3545">
        <w:rPr>
          <w:sz w:val="24"/>
          <w:szCs w:val="24"/>
        </w:rPr>
        <w:t>аявками на участие в закупке: 10</w:t>
      </w:r>
      <w:r w:rsidRPr="00E72BFE">
        <w:rPr>
          <w:sz w:val="24"/>
          <w:szCs w:val="24"/>
        </w:rPr>
        <w:t>:00 час</w:t>
      </w:r>
      <w:r w:rsidR="005F1438" w:rsidRPr="00E72BFE">
        <w:rPr>
          <w:sz w:val="24"/>
          <w:szCs w:val="24"/>
        </w:rPr>
        <w:t>ов благовещен</w:t>
      </w:r>
      <w:r w:rsidR="009A3545">
        <w:rPr>
          <w:sz w:val="24"/>
          <w:szCs w:val="24"/>
        </w:rPr>
        <w:t>ского времени 30</w:t>
      </w:r>
      <w:r w:rsidR="005F1438" w:rsidRPr="00E72BFE">
        <w:rPr>
          <w:sz w:val="24"/>
          <w:szCs w:val="24"/>
        </w:rPr>
        <w:t>.10</w:t>
      </w:r>
      <w:r w:rsidRPr="00E72BFE">
        <w:rPr>
          <w:sz w:val="24"/>
          <w:szCs w:val="24"/>
        </w:rPr>
        <w:t xml:space="preserve">.2014 г </w:t>
      </w:r>
    </w:p>
    <w:p w:rsidR="008A656C" w:rsidRDefault="008A656C" w:rsidP="0014474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144744">
        <w:rPr>
          <w:sz w:val="24"/>
          <w:szCs w:val="24"/>
        </w:rPr>
        <w:t xml:space="preserve">Торговая площадка Системы </w:t>
      </w:r>
      <w:r w:rsidR="00E72BFE" w:rsidRPr="00E72BFE">
        <w:rPr>
          <w:sz w:val="24"/>
          <w:szCs w:val="24"/>
        </w:rPr>
        <w:t>www.b2b-energo.ru</w:t>
      </w:r>
      <w:r w:rsidR="00144744" w:rsidRPr="00144744">
        <w:rPr>
          <w:sz w:val="24"/>
          <w:szCs w:val="24"/>
        </w:rPr>
        <w:t>.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A656C" w:rsidTr="008A656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A656C" w:rsidTr="009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6C" w:rsidRDefault="008A656C" w:rsidP="008A656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3" w:colLast="3"/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Pr="000506EA" w:rsidRDefault="009A35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r w:rsidRPr="0040443F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40443F">
              <w:rPr>
                <w:b/>
                <w:i/>
                <w:sz w:val="22"/>
                <w:szCs w:val="22"/>
              </w:rPr>
              <w:t>Электросервиспроект</w:t>
            </w:r>
            <w:proofErr w:type="spellEnd"/>
            <w:r w:rsidRPr="0040443F">
              <w:rPr>
                <w:b/>
                <w:i/>
                <w:sz w:val="22"/>
                <w:szCs w:val="22"/>
              </w:rPr>
              <w:t>"</w:t>
            </w:r>
            <w:r w:rsidRPr="00EF5DAC">
              <w:rPr>
                <w:sz w:val="22"/>
                <w:szCs w:val="22"/>
              </w:rPr>
              <w:t xml:space="preserve"> (г. Биробиджан, ул. </w:t>
            </w:r>
            <w:proofErr w:type="gramStart"/>
            <w:r w:rsidRPr="00EF5DAC">
              <w:rPr>
                <w:sz w:val="22"/>
                <w:szCs w:val="22"/>
              </w:rPr>
              <w:t>Саперная</w:t>
            </w:r>
            <w:proofErr w:type="gramEnd"/>
            <w:r w:rsidRPr="00EF5DAC">
              <w:rPr>
                <w:sz w:val="22"/>
                <w:szCs w:val="22"/>
              </w:rPr>
              <w:t>, 23)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Pr="000506EA" w:rsidRDefault="009A354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7567CD">
              <w:rPr>
                <w:sz w:val="24"/>
                <w:szCs w:val="24"/>
              </w:rPr>
              <w:t>1 808 533,35 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6C" w:rsidRPr="00E72BFE" w:rsidRDefault="00B934D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1 556 532,90</w:t>
            </w:r>
          </w:p>
        </w:tc>
      </w:tr>
      <w:tr w:rsidR="008A656C" w:rsidTr="009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Pr="005F1438" w:rsidRDefault="009A3545" w:rsidP="005F1438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40443F">
              <w:rPr>
                <w:b/>
                <w:i/>
                <w:sz w:val="22"/>
                <w:szCs w:val="22"/>
              </w:rPr>
              <w:t>ООО "Сервисный центр "БРЕСЛЕР"</w:t>
            </w:r>
            <w:r w:rsidRPr="00EF5DAC">
              <w:rPr>
                <w:sz w:val="22"/>
                <w:szCs w:val="22"/>
              </w:rPr>
              <w:t xml:space="preserve"> (634003, Томская обл., г. Томск, ул. Бакунина, д. 26, стр. 1)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Pr="000506EA" w:rsidRDefault="009A35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2A3289">
              <w:rPr>
                <w:sz w:val="24"/>
                <w:szCs w:val="24"/>
              </w:rPr>
              <w:t>1 978 104,71 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6C" w:rsidRPr="00E72BFE" w:rsidRDefault="00B934D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1 798 724,94</w:t>
            </w:r>
          </w:p>
        </w:tc>
      </w:tr>
      <w:tr w:rsidR="009A3545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5" w:rsidRDefault="009A354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5" w:rsidRPr="00337910" w:rsidRDefault="009A3545" w:rsidP="005F1438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r w:rsidRPr="0040443F">
              <w:rPr>
                <w:b/>
                <w:i/>
                <w:sz w:val="22"/>
                <w:szCs w:val="22"/>
              </w:rPr>
              <w:t>ООО "ПКЦ "</w:t>
            </w:r>
            <w:proofErr w:type="spellStart"/>
            <w:r w:rsidRPr="0040443F">
              <w:rPr>
                <w:b/>
                <w:i/>
                <w:sz w:val="22"/>
                <w:szCs w:val="22"/>
              </w:rPr>
              <w:t>Бреслер</w:t>
            </w:r>
            <w:proofErr w:type="spellEnd"/>
            <w:r w:rsidRPr="0040443F">
              <w:rPr>
                <w:b/>
                <w:i/>
                <w:sz w:val="22"/>
                <w:szCs w:val="22"/>
              </w:rPr>
              <w:t>"</w:t>
            </w:r>
            <w:r w:rsidRPr="00EF5DAC">
              <w:rPr>
                <w:sz w:val="22"/>
                <w:szCs w:val="22"/>
              </w:rPr>
              <w:t xml:space="preserve"> (690091, Приморский край, г. Владивосток, Океанский </w:t>
            </w:r>
            <w:proofErr w:type="spellStart"/>
            <w:r w:rsidRPr="00EF5DAC">
              <w:rPr>
                <w:sz w:val="22"/>
                <w:szCs w:val="22"/>
              </w:rPr>
              <w:t>пр-кт</w:t>
            </w:r>
            <w:proofErr w:type="spellEnd"/>
            <w:r w:rsidRPr="00EF5DAC">
              <w:rPr>
                <w:sz w:val="22"/>
                <w:szCs w:val="22"/>
              </w:rPr>
              <w:t>, 15</w:t>
            </w:r>
            <w:proofErr w:type="gramStart"/>
            <w:r w:rsidRPr="00EF5DAC">
              <w:rPr>
                <w:sz w:val="22"/>
                <w:szCs w:val="22"/>
              </w:rPr>
              <w:t xml:space="preserve"> А</w:t>
            </w:r>
            <w:proofErr w:type="gramEnd"/>
            <w:r w:rsidRPr="00EF5DAC">
              <w:rPr>
                <w:sz w:val="22"/>
                <w:szCs w:val="22"/>
              </w:rPr>
              <w:t>, оф. 16)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5" w:rsidRPr="00ED6A62" w:rsidRDefault="009A354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1803">
              <w:rPr>
                <w:sz w:val="24"/>
                <w:szCs w:val="24"/>
              </w:rPr>
              <w:t>2 402 095,91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5" w:rsidRPr="00E72BFE" w:rsidRDefault="00B934D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B934DE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DE" w:rsidRDefault="00B934D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DE" w:rsidRPr="00337910" w:rsidRDefault="00B934DE" w:rsidP="005F1438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40443F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40443F">
              <w:rPr>
                <w:b/>
                <w:i/>
                <w:sz w:val="22"/>
                <w:szCs w:val="22"/>
              </w:rPr>
              <w:t>Авентус</w:t>
            </w:r>
            <w:proofErr w:type="spellEnd"/>
            <w:r w:rsidRPr="0040443F">
              <w:rPr>
                <w:b/>
                <w:i/>
                <w:sz w:val="22"/>
                <w:szCs w:val="22"/>
              </w:rPr>
              <w:t>-Технологии"</w:t>
            </w:r>
            <w:r w:rsidRPr="00EF5DAC">
              <w:rPr>
                <w:sz w:val="22"/>
                <w:szCs w:val="22"/>
              </w:rPr>
              <w:t xml:space="preserve"> (680000, Россия, Хабаровский край, г. Хабаровск, ул. Дзержинского,21 , 4 этаж)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DE" w:rsidRPr="00ED6A62" w:rsidRDefault="00B934D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t>2 726 572,69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DE" w:rsidRPr="00E72BFE" w:rsidRDefault="00B934DE" w:rsidP="00AF1FB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bookmarkEnd w:id="0"/>
    <w:p w:rsidR="00ED6771" w:rsidRPr="00821D54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  <w:r w:rsidR="00E72BFE">
        <w:rPr>
          <w:sz w:val="22"/>
          <w:szCs w:val="22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  <w:r w:rsidR="000506EA">
        <w:rPr>
          <w:b/>
          <w:i/>
          <w:sz w:val="24"/>
          <w:szCs w:val="24"/>
        </w:rPr>
        <w:t xml:space="preserve">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0506EA">
        <w:rPr>
          <w:b/>
          <w:i/>
          <w:sz w:val="24"/>
          <w:szCs w:val="24"/>
        </w:rPr>
        <w:t xml:space="preserve">    Т.В. Коротаева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4B" w:rsidRDefault="0011094B" w:rsidP="00E2330B">
      <w:pPr>
        <w:spacing w:line="240" w:lineRule="auto"/>
      </w:pPr>
      <w:r>
        <w:separator/>
      </w:r>
    </w:p>
  </w:endnote>
  <w:endnote w:type="continuationSeparator" w:id="0">
    <w:p w:rsidR="0011094B" w:rsidRDefault="001109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4D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4B" w:rsidRDefault="0011094B" w:rsidP="00E2330B">
      <w:pPr>
        <w:spacing w:line="240" w:lineRule="auto"/>
      </w:pPr>
      <w:r>
        <w:separator/>
      </w:r>
    </w:p>
  </w:footnote>
  <w:footnote w:type="continuationSeparator" w:id="0">
    <w:p w:rsidR="0011094B" w:rsidRDefault="0011094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7FC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7ACD"/>
    <w:rsid w:val="0053574A"/>
    <w:rsid w:val="005374D9"/>
    <w:rsid w:val="005733E0"/>
    <w:rsid w:val="00573DE9"/>
    <w:rsid w:val="005816F0"/>
    <w:rsid w:val="00584CAA"/>
    <w:rsid w:val="00586D68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119"/>
    <w:rsid w:val="009971F8"/>
    <w:rsid w:val="00997617"/>
    <w:rsid w:val="009A3545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4D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10</cp:revision>
  <cp:lastPrinted>2014-03-31T23:26:00Z</cp:lastPrinted>
  <dcterms:created xsi:type="dcterms:W3CDTF">2014-09-03T06:30:00Z</dcterms:created>
  <dcterms:modified xsi:type="dcterms:W3CDTF">2014-10-30T01:46:00Z</dcterms:modified>
</cp:coreProperties>
</file>