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668641775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68641775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D15DE8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27017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7</w:t>
            </w:r>
            <w:r w:rsidR="00D15DE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8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27017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1A3F7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70176" w:rsidRPr="0032271A" w:rsidRDefault="002956EB" w:rsidP="0027017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F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1A3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1A3F7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="002C289F" w:rsidRPr="001A3F7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gramStart"/>
      <w:r w:rsidR="00270176" w:rsidRPr="0032271A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Закупка № 266</w:t>
      </w:r>
      <w:r w:rsidR="00D15DE8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9</w:t>
      </w:r>
      <w:r w:rsidR="00270176" w:rsidRPr="0032271A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 - </w:t>
      </w:r>
      <w:r w:rsidR="00D15DE8" w:rsidRPr="003C1396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«Выполнение работ по модернизации систем учета электроэнергии (в рамках пилотного проекта на базе оборудования производства ОАО «ННПО имени М.В. Фрунзе» в филиале ОАО «ДРСК» - «Приморские ЭС»</w:t>
      </w:r>
      <w:r w:rsidR="00270176" w:rsidRPr="0032271A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.</w:t>
      </w:r>
      <w:proofErr w:type="gramEnd"/>
    </w:p>
    <w:p w:rsidR="00270176" w:rsidRPr="0032271A" w:rsidRDefault="00270176" w:rsidP="002701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227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2014г. года, раздела  2.2.1 «Услуги </w:t>
      </w:r>
      <w:proofErr w:type="spellStart"/>
      <w:r w:rsidRPr="003227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3227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266</w:t>
      </w:r>
      <w:r w:rsidR="00D15D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Pr="003227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основании указания ОАО «ДРСК» от  19.08.2014 г. № 207.</w:t>
      </w:r>
    </w:p>
    <w:p w:rsidR="00292A4E" w:rsidRDefault="00270176" w:rsidP="0027017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227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3227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2271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D15DE8" w:rsidRPr="003C139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957 306,00</w:t>
      </w:r>
      <w:r w:rsidRPr="003227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Pr="0032271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руб. без НДС.</w:t>
      </w:r>
      <w:r w:rsidR="00781461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10FBB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56EB" w:rsidRPr="00040126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D15DE8" w:rsidRPr="008862C1" w:rsidRDefault="00D15DE8" w:rsidP="00D15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D15DE8" w:rsidRDefault="00D15DE8" w:rsidP="00D15DE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D15DE8" w:rsidRPr="008862C1" w:rsidRDefault="00D15DE8" w:rsidP="00D15DE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D15DE8" w:rsidRPr="006971C4" w:rsidRDefault="00D15DE8" w:rsidP="00D15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D15DE8" w:rsidRPr="006971C4" w:rsidRDefault="00D15DE8" w:rsidP="00D15DE8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рассмотрения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15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09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478/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</w:p>
    <w:p w:rsidR="00D15DE8" w:rsidRDefault="00D15DE8" w:rsidP="00D15DE8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17.09.2014 № 478/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D15DE8" w:rsidRPr="008862C1" w:rsidRDefault="00D15DE8" w:rsidP="00D15D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D15DE8" w:rsidRPr="008862C1" w:rsidRDefault="00D15DE8" w:rsidP="00D15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D15DE8" w:rsidRDefault="00D15DE8" w:rsidP="00D15DE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D15DE8" w:rsidRPr="009F0067" w:rsidTr="00344363">
        <w:tc>
          <w:tcPr>
            <w:tcW w:w="1134" w:type="dxa"/>
            <w:shd w:val="clear" w:color="auto" w:fill="auto"/>
          </w:tcPr>
          <w:p w:rsidR="00D15DE8" w:rsidRPr="009F0067" w:rsidRDefault="00D15DE8" w:rsidP="0034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15DE8" w:rsidRPr="009F0067" w:rsidRDefault="00D15DE8" w:rsidP="0034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D15DE8" w:rsidRPr="009F0067" w:rsidRDefault="00D15DE8" w:rsidP="0034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D15DE8" w:rsidRPr="009F0067" w:rsidRDefault="00D15DE8" w:rsidP="0034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после переторжки</w:t>
            </w:r>
          </w:p>
        </w:tc>
      </w:tr>
      <w:tr w:rsidR="00D15DE8" w:rsidRPr="009F0067" w:rsidTr="00344363">
        <w:tc>
          <w:tcPr>
            <w:tcW w:w="1134" w:type="dxa"/>
            <w:shd w:val="clear" w:color="auto" w:fill="auto"/>
          </w:tcPr>
          <w:p w:rsidR="00D15DE8" w:rsidRPr="009F0067" w:rsidRDefault="00D15DE8" w:rsidP="00344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D15DE8" w:rsidRPr="003C1396" w:rsidRDefault="00D15DE8" w:rsidP="0034436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1396">
              <w:rPr>
                <w:rFonts w:ascii="Times New Roman" w:hAnsi="Times New Roman" w:cs="Times New Roman"/>
                <w:b/>
                <w:bCs/>
                <w:i/>
                <w:iCs/>
              </w:rPr>
              <w:t>ООО «</w:t>
            </w:r>
            <w:proofErr w:type="spellStart"/>
            <w:r w:rsidRPr="003C1396">
              <w:rPr>
                <w:rFonts w:ascii="Times New Roman" w:hAnsi="Times New Roman" w:cs="Times New Roman"/>
                <w:b/>
                <w:bCs/>
                <w:i/>
                <w:iCs/>
              </w:rPr>
              <w:t>ВостокРесурс</w:t>
            </w:r>
            <w:proofErr w:type="spellEnd"/>
            <w:r w:rsidRPr="003C1396"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  <w:p w:rsidR="00D15DE8" w:rsidRPr="003C1396" w:rsidRDefault="00D15DE8" w:rsidP="0034436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C1396">
              <w:rPr>
                <w:rFonts w:ascii="Times New Roman" w:hAnsi="Times New Roman" w:cs="Times New Roman"/>
                <w:bCs/>
                <w:iCs/>
              </w:rPr>
              <w:t xml:space="preserve">680000 Хабаровский край, </w:t>
            </w:r>
            <w:proofErr w:type="gramStart"/>
            <w:r w:rsidRPr="003C1396">
              <w:rPr>
                <w:rFonts w:ascii="Times New Roman" w:hAnsi="Times New Roman" w:cs="Times New Roman"/>
                <w:bCs/>
                <w:iCs/>
              </w:rPr>
              <w:t>с</w:t>
            </w:r>
            <w:proofErr w:type="gramEnd"/>
            <w:r w:rsidRPr="003C1396">
              <w:rPr>
                <w:rFonts w:ascii="Times New Roman" w:hAnsi="Times New Roman" w:cs="Times New Roman"/>
                <w:bCs/>
                <w:iCs/>
              </w:rPr>
              <w:t>. Матвеевка, ул. Центральная, 25</w:t>
            </w:r>
          </w:p>
        </w:tc>
        <w:tc>
          <w:tcPr>
            <w:tcW w:w="1418" w:type="dxa"/>
          </w:tcPr>
          <w:p w:rsidR="00D15DE8" w:rsidRPr="003C1396" w:rsidRDefault="00D15DE8" w:rsidP="0034436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C1396">
              <w:rPr>
                <w:rFonts w:ascii="Times New Roman" w:eastAsia="Calibri" w:hAnsi="Times New Roman" w:cs="Times New Roman"/>
              </w:rPr>
              <w:t xml:space="preserve">Цена: </w:t>
            </w:r>
            <w:r w:rsidRPr="003C1396">
              <w:rPr>
                <w:rFonts w:ascii="Times New Roman" w:eastAsia="Calibri" w:hAnsi="Times New Roman" w:cs="Times New Roman"/>
                <w:b/>
                <w:i/>
              </w:rPr>
              <w:t xml:space="preserve">957 304,00 </w:t>
            </w:r>
            <w:r w:rsidRPr="003C1396">
              <w:rPr>
                <w:rFonts w:ascii="Times New Roman" w:eastAsia="Calibri" w:hAnsi="Times New Roman" w:cs="Times New Roman"/>
              </w:rPr>
              <w:t xml:space="preserve"> руб. без учета НДС.   </w:t>
            </w:r>
          </w:p>
          <w:p w:rsidR="00D15DE8" w:rsidRPr="003C1396" w:rsidRDefault="00D15DE8" w:rsidP="0034436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3C1396">
              <w:rPr>
                <w:rFonts w:ascii="Times New Roman" w:eastAsia="Calibri" w:hAnsi="Times New Roman" w:cs="Times New Roman"/>
              </w:rPr>
              <w:t xml:space="preserve">(1 129 618,72 рублей с учетом НДС). </w:t>
            </w:r>
          </w:p>
        </w:tc>
        <w:tc>
          <w:tcPr>
            <w:tcW w:w="4960" w:type="dxa"/>
            <w:shd w:val="clear" w:color="auto" w:fill="auto"/>
          </w:tcPr>
          <w:p w:rsidR="00D15DE8" w:rsidRPr="003C1396" w:rsidRDefault="00D15DE8" w:rsidP="003443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C1396">
              <w:rPr>
                <w:rFonts w:ascii="Times New Roman" w:eastAsia="Calibri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784 281,00</w:t>
            </w:r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 руб. без учета НДС.   </w:t>
            </w:r>
          </w:p>
          <w:p w:rsidR="00D15DE8" w:rsidRPr="003C1396" w:rsidRDefault="00D15DE8" w:rsidP="003443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(925 451,58 рублей с учетом НДС). </w:t>
            </w:r>
          </w:p>
          <w:p w:rsidR="00D15DE8" w:rsidRPr="003C1396" w:rsidRDefault="00D15DE8" w:rsidP="003443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Начало выполнения работ: с момента заключения договора.</w:t>
            </w:r>
          </w:p>
          <w:p w:rsidR="00D15DE8" w:rsidRPr="003C1396" w:rsidRDefault="00D15DE8" w:rsidP="003443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Окончание выполнения работ: 25 ноября 2014г.</w:t>
            </w:r>
          </w:p>
          <w:p w:rsidR="00D15DE8" w:rsidRPr="003C1396" w:rsidRDefault="00D15DE8" w:rsidP="003443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Условия финансирования: Без предоплаты. Оплата после подписания актов приемки.</w:t>
            </w:r>
          </w:p>
          <w:p w:rsidR="00D15DE8" w:rsidRPr="003C1396" w:rsidRDefault="00D15DE8" w:rsidP="003443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Гарантия на выполненные работы – 2 года. Гарантия на материалы и оборудование – в соответствии со сроками завода-изготовителя.</w:t>
            </w:r>
          </w:p>
          <w:p w:rsidR="00D15DE8" w:rsidRPr="003C1396" w:rsidRDefault="00D15DE8" w:rsidP="003443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Предложение действительно до 5 октября 2014г.</w:t>
            </w:r>
          </w:p>
        </w:tc>
      </w:tr>
      <w:tr w:rsidR="00D15DE8" w:rsidRPr="009F0067" w:rsidTr="00344363">
        <w:tc>
          <w:tcPr>
            <w:tcW w:w="1134" w:type="dxa"/>
            <w:shd w:val="clear" w:color="auto" w:fill="auto"/>
          </w:tcPr>
          <w:p w:rsidR="00D15DE8" w:rsidRPr="009F0067" w:rsidRDefault="00D15DE8" w:rsidP="00344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D15DE8" w:rsidRPr="003C1396" w:rsidRDefault="00D15DE8" w:rsidP="00344363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C1396">
              <w:rPr>
                <w:rFonts w:ascii="Times New Roman" w:hAnsi="Times New Roman" w:cs="Times New Roman"/>
                <w:b/>
                <w:bCs/>
                <w:i/>
                <w:iCs/>
              </w:rPr>
              <w:t>ООО «</w:t>
            </w:r>
            <w:proofErr w:type="spellStart"/>
            <w:r w:rsidRPr="003C1396">
              <w:rPr>
                <w:rFonts w:ascii="Times New Roman" w:hAnsi="Times New Roman" w:cs="Times New Roman"/>
                <w:b/>
                <w:bCs/>
                <w:i/>
                <w:iCs/>
              </w:rPr>
              <w:t>Авентус</w:t>
            </w:r>
            <w:proofErr w:type="spellEnd"/>
            <w:r w:rsidRPr="003C1396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r w:rsidRPr="003C139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Технологии»</w:t>
            </w:r>
          </w:p>
          <w:p w:rsidR="00D15DE8" w:rsidRPr="003C1396" w:rsidRDefault="00D15DE8" w:rsidP="0034436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C1396">
              <w:rPr>
                <w:rFonts w:ascii="Times New Roman" w:eastAsia="Calibri" w:hAnsi="Times New Roman" w:cs="Times New Roman"/>
              </w:rPr>
              <w:t>680000 г. Хабаровск, ул. Дзержинского 21, 4 этаж</w:t>
            </w:r>
          </w:p>
        </w:tc>
        <w:tc>
          <w:tcPr>
            <w:tcW w:w="1418" w:type="dxa"/>
          </w:tcPr>
          <w:p w:rsidR="00D15DE8" w:rsidRPr="003C1396" w:rsidRDefault="00D15DE8" w:rsidP="0034436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C1396">
              <w:rPr>
                <w:rFonts w:ascii="Times New Roman" w:eastAsia="Calibri" w:hAnsi="Times New Roman" w:cs="Times New Roman"/>
              </w:rPr>
              <w:lastRenderedPageBreak/>
              <w:t xml:space="preserve">Цена: </w:t>
            </w:r>
            <w:r w:rsidRPr="003C1396">
              <w:rPr>
                <w:rFonts w:ascii="Times New Roman" w:eastAsia="Calibri" w:hAnsi="Times New Roman" w:cs="Times New Roman"/>
                <w:b/>
                <w:i/>
              </w:rPr>
              <w:t xml:space="preserve">953 798,22 </w:t>
            </w:r>
            <w:r w:rsidRPr="003C1396">
              <w:rPr>
                <w:rFonts w:ascii="Times New Roman" w:eastAsia="Calibri" w:hAnsi="Times New Roman" w:cs="Times New Roman"/>
              </w:rPr>
              <w:t xml:space="preserve"> </w:t>
            </w:r>
            <w:r w:rsidRPr="003C1396">
              <w:rPr>
                <w:rFonts w:ascii="Times New Roman" w:eastAsia="Calibri" w:hAnsi="Times New Roman" w:cs="Times New Roman"/>
              </w:rPr>
              <w:lastRenderedPageBreak/>
              <w:t xml:space="preserve">руб. без учета НДС.     </w:t>
            </w:r>
          </w:p>
          <w:p w:rsidR="00D15DE8" w:rsidRPr="003C1396" w:rsidRDefault="00D15DE8" w:rsidP="0034436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3C1396">
              <w:rPr>
                <w:rFonts w:ascii="Times New Roman" w:eastAsia="Calibri" w:hAnsi="Times New Roman" w:cs="Times New Roman"/>
              </w:rPr>
              <w:t xml:space="preserve">(1 125 481,90 рублей с учетом НДС). </w:t>
            </w:r>
          </w:p>
        </w:tc>
        <w:tc>
          <w:tcPr>
            <w:tcW w:w="4960" w:type="dxa"/>
            <w:shd w:val="clear" w:color="auto" w:fill="auto"/>
          </w:tcPr>
          <w:p w:rsidR="00D15DE8" w:rsidRPr="003C1396" w:rsidRDefault="00D15DE8" w:rsidP="003443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Цена: </w:t>
            </w:r>
            <w:r w:rsidRPr="003C1396">
              <w:rPr>
                <w:rFonts w:ascii="Times New Roman" w:eastAsia="Calibri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790 000,01</w:t>
            </w:r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 руб. без учета НДС.     </w:t>
            </w:r>
          </w:p>
          <w:p w:rsidR="00D15DE8" w:rsidRPr="003C1396" w:rsidRDefault="00D15DE8" w:rsidP="003443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(932 200,01 рублей с учетом НДС). </w:t>
            </w:r>
          </w:p>
          <w:p w:rsidR="00D15DE8" w:rsidRPr="003C1396" w:rsidRDefault="00D15DE8" w:rsidP="003443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Начало выполнения работ: с момента подписания договора.</w:t>
            </w:r>
          </w:p>
          <w:p w:rsidR="00D15DE8" w:rsidRPr="003C1396" w:rsidRDefault="00D15DE8" w:rsidP="003443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Окончание выполнения работ: 25 ноября 2014г.</w:t>
            </w:r>
          </w:p>
          <w:p w:rsidR="00D15DE8" w:rsidRPr="003C1396" w:rsidRDefault="00D15DE8" w:rsidP="003443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Условия финансирования: Заказчик производит оплату выполненных работ в течение 30 (тридцати) дней с момента подписания актов о приемке выполненных работ и справок о стоимости выполненных работ и затрат (формы КС-2, КС-3). На основании предоставленных Подрядчиком счетов фактур, путем перечисления денежных средств на расчетный счет Подрядчика.</w:t>
            </w:r>
          </w:p>
          <w:p w:rsidR="00D15DE8" w:rsidRPr="003C1396" w:rsidRDefault="00D15DE8" w:rsidP="003443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Гарантия на выполненные работы – 24 месяца. Гарантия на материалы и оборудование – 36 месяцев.</w:t>
            </w:r>
          </w:p>
          <w:p w:rsidR="00D15DE8" w:rsidRPr="003C1396" w:rsidRDefault="00D15DE8" w:rsidP="003443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Предложение действительно до 31 октября 2014г.</w:t>
            </w:r>
          </w:p>
        </w:tc>
      </w:tr>
      <w:tr w:rsidR="00D15DE8" w:rsidRPr="009F0067" w:rsidTr="00344363">
        <w:tc>
          <w:tcPr>
            <w:tcW w:w="1134" w:type="dxa"/>
            <w:shd w:val="clear" w:color="auto" w:fill="auto"/>
          </w:tcPr>
          <w:p w:rsidR="00D15DE8" w:rsidRPr="009F0067" w:rsidRDefault="00D15DE8" w:rsidP="00344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</w:t>
            </w: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D15DE8" w:rsidRPr="003C1396" w:rsidRDefault="00D15DE8" w:rsidP="0034436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C139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ООО «Приморская </w:t>
            </w:r>
            <w:proofErr w:type="spellStart"/>
            <w:r w:rsidRPr="003C1396">
              <w:rPr>
                <w:rFonts w:ascii="Times New Roman" w:hAnsi="Times New Roman" w:cs="Times New Roman"/>
                <w:b/>
                <w:bCs/>
                <w:i/>
                <w:iCs/>
              </w:rPr>
              <w:t>ЭнергоСтроительная</w:t>
            </w:r>
            <w:proofErr w:type="spellEnd"/>
            <w:r w:rsidRPr="003C139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Компания» </w:t>
            </w:r>
            <w:r w:rsidRPr="003C1396">
              <w:rPr>
                <w:rFonts w:ascii="Times New Roman" w:hAnsi="Times New Roman" w:cs="Times New Roman"/>
                <w:bCs/>
                <w:iCs/>
              </w:rPr>
              <w:t xml:space="preserve">6800000 г. Владивосток, ул. </w:t>
            </w:r>
            <w:proofErr w:type="spellStart"/>
            <w:r w:rsidRPr="003C1396">
              <w:rPr>
                <w:rFonts w:ascii="Times New Roman" w:hAnsi="Times New Roman" w:cs="Times New Roman"/>
                <w:bCs/>
                <w:iCs/>
              </w:rPr>
              <w:t>Ладыгина</w:t>
            </w:r>
            <w:proofErr w:type="spellEnd"/>
            <w:r w:rsidRPr="003C1396">
              <w:rPr>
                <w:rFonts w:ascii="Times New Roman" w:hAnsi="Times New Roman" w:cs="Times New Roman"/>
                <w:bCs/>
                <w:iCs/>
              </w:rPr>
              <w:t xml:space="preserve"> 13-95</w:t>
            </w:r>
          </w:p>
        </w:tc>
        <w:tc>
          <w:tcPr>
            <w:tcW w:w="1418" w:type="dxa"/>
          </w:tcPr>
          <w:p w:rsidR="00D15DE8" w:rsidRPr="003C1396" w:rsidRDefault="00D15DE8" w:rsidP="0034436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C1396">
              <w:rPr>
                <w:rFonts w:ascii="Times New Roman" w:eastAsia="Calibri" w:hAnsi="Times New Roman" w:cs="Times New Roman"/>
              </w:rPr>
              <w:t xml:space="preserve">Цена: </w:t>
            </w:r>
            <w:r w:rsidRPr="003C1396">
              <w:rPr>
                <w:rFonts w:ascii="Times New Roman" w:eastAsia="Calibri" w:hAnsi="Times New Roman" w:cs="Times New Roman"/>
                <w:b/>
                <w:i/>
              </w:rPr>
              <w:t xml:space="preserve">857 867,00 </w:t>
            </w:r>
            <w:r w:rsidRPr="003C1396">
              <w:rPr>
                <w:rFonts w:ascii="Times New Roman" w:eastAsia="Calibri" w:hAnsi="Times New Roman" w:cs="Times New Roman"/>
              </w:rPr>
              <w:t xml:space="preserve"> руб. без учета НДС.   </w:t>
            </w:r>
          </w:p>
          <w:p w:rsidR="00D15DE8" w:rsidRPr="003C1396" w:rsidRDefault="00D15DE8" w:rsidP="00344363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C1396">
              <w:rPr>
                <w:rFonts w:ascii="Times New Roman" w:eastAsia="Calibri" w:hAnsi="Times New Roman" w:cs="Times New Roman"/>
              </w:rPr>
              <w:t>(НДС не облагается).</w:t>
            </w:r>
          </w:p>
        </w:tc>
        <w:tc>
          <w:tcPr>
            <w:tcW w:w="4960" w:type="dxa"/>
            <w:shd w:val="clear" w:color="auto" w:fill="auto"/>
          </w:tcPr>
          <w:p w:rsidR="00D15DE8" w:rsidRPr="003C1396" w:rsidRDefault="00D15DE8" w:rsidP="003443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C1396">
              <w:rPr>
                <w:rFonts w:ascii="Times New Roman" w:eastAsia="Calibri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857 867,00</w:t>
            </w:r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 xml:space="preserve">  руб. без учета НДС.   </w:t>
            </w:r>
          </w:p>
          <w:p w:rsidR="00D15DE8" w:rsidRPr="003C1396" w:rsidRDefault="00D15DE8" w:rsidP="003443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(НДС не облагается).</w:t>
            </w:r>
          </w:p>
          <w:p w:rsidR="00D15DE8" w:rsidRPr="003C1396" w:rsidRDefault="00D15DE8" w:rsidP="003443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Начало выполнения работ: 25 октября 2014г</w:t>
            </w:r>
            <w:proofErr w:type="gramStart"/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..</w:t>
            </w:r>
            <w:proofErr w:type="gramEnd"/>
          </w:p>
          <w:p w:rsidR="00D15DE8" w:rsidRPr="003C1396" w:rsidRDefault="00D15DE8" w:rsidP="003443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Окончание выполнения работ: 25 ноября 2014г.</w:t>
            </w:r>
          </w:p>
          <w:p w:rsidR="00D15DE8" w:rsidRPr="003C1396" w:rsidRDefault="00D15DE8" w:rsidP="003443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Условия финансирования: в течение 30 (тридцати) календарных дней следующих за месяцем, в котором выполнены работы, после подписания акта приемки оказанных услуг.</w:t>
            </w:r>
          </w:p>
          <w:p w:rsidR="00D15DE8" w:rsidRPr="003C1396" w:rsidRDefault="00D15DE8" w:rsidP="0034436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C139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  <w:t>Предложение действительно до 01 декабря 2014г.</w:t>
            </w:r>
          </w:p>
        </w:tc>
      </w:tr>
    </w:tbl>
    <w:p w:rsidR="00D15DE8" w:rsidRDefault="00D15DE8" w:rsidP="00D15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15DE8" w:rsidRPr="001E5D47" w:rsidRDefault="00D15DE8" w:rsidP="00D15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1E5D4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D15DE8" w:rsidRDefault="00D15DE8" w:rsidP="00D15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15DE8" w:rsidRPr="001E5D47" w:rsidRDefault="00D15DE8" w:rsidP="00D15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D15DE8" w:rsidRPr="0001287F" w:rsidRDefault="00D15DE8" w:rsidP="00D15DE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3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3C13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3C13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3C139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3C13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C139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3C139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gramStart"/>
      <w:r w:rsidRPr="003C1396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Закупка № 2669 - «Выполнение работ по модернизации систем учета электроэнергии (в рамках пилотного проекта на базе оборудования производства ОАО «ННПО имени М.В. Фрунзе» в филиале ОАО «ДРСК» - «Приморские ЭС»</w:t>
      </w:r>
      <w:r w:rsidRPr="003C139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C13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3C13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C13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«</w:t>
      </w:r>
      <w:proofErr w:type="spellStart"/>
      <w:r w:rsidRPr="003C13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ВостокРесурс</w:t>
      </w:r>
      <w:proofErr w:type="spellEnd"/>
      <w:r w:rsidRPr="003C13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Pr="003C1396">
        <w:rPr>
          <w:rFonts w:ascii="Times New Roman" w:hAnsi="Times New Roman" w:cs="Times New Roman"/>
          <w:bCs/>
          <w:iCs/>
          <w:sz w:val="24"/>
          <w:szCs w:val="24"/>
        </w:rPr>
        <w:t>680000 Хабаровский край, с. Матвеевка, ул. Центральная, 25</w:t>
      </w:r>
      <w:r w:rsidRPr="003C13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C1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3C1396">
        <w:rPr>
          <w:rFonts w:ascii="Times New Roman" w:eastAsia="Calibri" w:hAnsi="Times New Roman" w:cs="Times New Roman"/>
          <w:b/>
          <w:i/>
          <w:snapToGrid w:val="0"/>
          <w:sz w:val="24"/>
          <w:szCs w:val="24"/>
          <w:lang w:eastAsia="ru-RU"/>
        </w:rPr>
        <w:t>784 281,00</w:t>
      </w:r>
      <w:r w:rsidRPr="003C139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 руб. без учета НДС.   (925 451,58 рублей с учетом НДС).</w:t>
      </w:r>
      <w:proofErr w:type="gramEnd"/>
      <w:r w:rsidRPr="003C139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 Начало выполнения работ: с момента заключения договора. Окончание выполнения работ: 25 ноября 2014г. Условия финансирования: Без предоплаты. Оплата после подписания актов приемки. Гарантия на выполненные работы – 2 года. Гарантия на материалы и оборудование – в соответствии со сроками завода-изготовителя. Предложение действительно до 5 октября 2014г.</w:t>
      </w:r>
      <w:r w:rsidRPr="0001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DE8" w:rsidRDefault="00D15DE8" w:rsidP="00D15DE8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15DE8" w:rsidRDefault="00D15DE8" w:rsidP="00D15DE8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128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D15DE8" w:rsidRPr="0001287F" w:rsidRDefault="00D15DE8" w:rsidP="00D15DE8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15DE8" w:rsidRPr="001E5D47" w:rsidRDefault="00D15DE8" w:rsidP="00D15DE8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D15DE8" w:rsidRPr="003C1396" w:rsidRDefault="00D15DE8" w:rsidP="00D15DE8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1396">
        <w:rPr>
          <w:rFonts w:ascii="Times New Roman" w:hAnsi="Times New Roman" w:cs="Times New Roman"/>
          <w:sz w:val="24"/>
          <w:szCs w:val="24"/>
        </w:rPr>
        <w:lastRenderedPageBreak/>
        <w:t xml:space="preserve">1 место: </w:t>
      </w:r>
      <w:r w:rsidRPr="003C13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«</w:t>
      </w:r>
      <w:proofErr w:type="spellStart"/>
      <w:r w:rsidRPr="003C13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ВостокРесурс</w:t>
      </w:r>
      <w:proofErr w:type="spellEnd"/>
      <w:r w:rsidRPr="003C13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proofErr w:type="gramStart"/>
      <w:r w:rsidRPr="003C13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proofErr w:type="gramEnd"/>
      <w:r w:rsidRPr="003C13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gramStart"/>
      <w:r w:rsidRPr="003C13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Матвеевка</w:t>
      </w:r>
      <w:proofErr w:type="gramEnd"/>
      <w:r w:rsidRPr="003C1396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15DE8" w:rsidRPr="003C1396" w:rsidRDefault="00D15DE8" w:rsidP="00D15DE8">
      <w:pPr>
        <w:pStyle w:val="a6"/>
        <w:snapToGrid w:val="0"/>
        <w:spacing w:line="240" w:lineRule="auto"/>
        <w:ind w:left="360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3C1396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3C13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«</w:t>
      </w:r>
      <w:proofErr w:type="spellStart"/>
      <w:r w:rsidRPr="003C13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Авентус</w:t>
      </w:r>
      <w:proofErr w:type="spellEnd"/>
      <w:r w:rsidRPr="003C13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-Технологии» г. Хабаровск</w:t>
      </w:r>
      <w:r w:rsidRPr="003C1396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15DE8" w:rsidRPr="003C1396" w:rsidRDefault="00D15DE8" w:rsidP="00D15DE8">
      <w:pPr>
        <w:pStyle w:val="a6"/>
        <w:snapToGrid w:val="0"/>
        <w:spacing w:line="240" w:lineRule="auto"/>
        <w:ind w:left="360" w:right="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C1396">
        <w:rPr>
          <w:rFonts w:ascii="Times New Roman" w:hAnsi="Times New Roman" w:cs="Times New Roman"/>
          <w:sz w:val="24"/>
          <w:szCs w:val="24"/>
        </w:rPr>
        <w:t xml:space="preserve"> место: </w:t>
      </w:r>
      <w:r w:rsidRPr="003C13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ООО «Приморская </w:t>
      </w:r>
      <w:proofErr w:type="spellStart"/>
      <w:r w:rsidRPr="003C13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ЭнергоСтроительная</w:t>
      </w:r>
      <w:proofErr w:type="spellEnd"/>
      <w:r w:rsidRPr="003C13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Компания» г. Владивосток</w:t>
      </w:r>
      <w:r w:rsidRPr="003C139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A3F7B" w:rsidRPr="001A3F7B" w:rsidRDefault="00D15DE8" w:rsidP="00D15DE8">
      <w:pPr>
        <w:tabs>
          <w:tab w:val="num" w:pos="142"/>
          <w:tab w:val="num" w:pos="851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1554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1554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554F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</w:t>
      </w:r>
      <w:r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Pr="009F00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gramStart"/>
      <w:r w:rsidRPr="003C1396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Закупка № 2669 - «Выполнение работ по модернизации систем учета электроэнергии (в рамках пилотного проекта на базе оборудования производства ОАО «ННПО имени М.В. Фрунзе» в филиале ОАО «ДРСК» - «Приморские ЭС»</w:t>
      </w:r>
      <w:r w:rsidRPr="003C139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C13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</w:t>
      </w:r>
      <w:bookmarkStart w:id="0" w:name="_GoBack"/>
      <w:bookmarkEnd w:id="0"/>
      <w:r w:rsidRPr="003C13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ика занявшего первое место</w:t>
      </w:r>
      <w:r w:rsidRPr="003C13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C13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«</w:t>
      </w:r>
      <w:proofErr w:type="spellStart"/>
      <w:r w:rsidRPr="003C13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ВостокРесурс</w:t>
      </w:r>
      <w:proofErr w:type="spellEnd"/>
      <w:r w:rsidRPr="003C13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Pr="003C1396">
        <w:rPr>
          <w:rFonts w:ascii="Times New Roman" w:hAnsi="Times New Roman" w:cs="Times New Roman"/>
          <w:bCs/>
          <w:iCs/>
          <w:sz w:val="24"/>
          <w:szCs w:val="24"/>
        </w:rPr>
        <w:t>680000 Хабаровский край, с. Матвеевка, ул. Центральная, 25</w:t>
      </w:r>
      <w:r w:rsidRPr="003C13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C1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3C1396">
        <w:rPr>
          <w:rFonts w:ascii="Times New Roman" w:eastAsia="Calibri" w:hAnsi="Times New Roman" w:cs="Times New Roman"/>
          <w:b/>
          <w:i/>
          <w:snapToGrid w:val="0"/>
          <w:sz w:val="24"/>
          <w:szCs w:val="24"/>
          <w:lang w:eastAsia="ru-RU"/>
        </w:rPr>
        <w:t>784 281,00</w:t>
      </w:r>
      <w:r w:rsidRPr="003C139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 руб. без учета НДС.   (925 451,58 рублей с учетом НДС).</w:t>
      </w:r>
      <w:proofErr w:type="gramEnd"/>
      <w:r w:rsidRPr="003C1396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 Начало выполнения работ: с момента заключения договора. Окончание выполнения работ: 25 ноября 2014г. Условия финансирования: Без предоплаты. Оплата после подписания актов приемки. Гарантия на выполненные работы – 2 года. Гарантия на материалы и оборудование – в соответствии со сроками завода-изготовителя. Предложение действительно до 5 октября 2014г.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5D0033" w:rsidRDefault="005D0033"/>
          <w:p w:rsidR="005D0033" w:rsidRDefault="005D0033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101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20C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55" w:rsidRDefault="00A72455">
      <w:pPr>
        <w:spacing w:after="0" w:line="240" w:lineRule="auto"/>
      </w:pPr>
      <w:r>
        <w:separator/>
      </w:r>
    </w:p>
  </w:endnote>
  <w:endnote w:type="continuationSeparator" w:id="0">
    <w:p w:rsidR="00A72455" w:rsidRDefault="00A7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DE8">
          <w:rPr>
            <w:noProof/>
          </w:rPr>
          <w:t>1</w:t>
        </w:r>
        <w:r>
          <w:fldChar w:fldCharType="end"/>
        </w:r>
      </w:p>
    </w:sdtContent>
  </w:sdt>
  <w:p w:rsidR="00E2330B" w:rsidRDefault="00A724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55" w:rsidRDefault="00A72455">
      <w:pPr>
        <w:spacing w:after="0" w:line="240" w:lineRule="auto"/>
      </w:pPr>
      <w:r>
        <w:separator/>
      </w:r>
    </w:p>
  </w:footnote>
  <w:footnote w:type="continuationSeparator" w:id="0">
    <w:p w:rsidR="00A72455" w:rsidRDefault="00A7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 xml:space="preserve">Протокол по ОЗП </w:t>
    </w:r>
    <w:r w:rsidRPr="00851ECF">
      <w:rPr>
        <w:i/>
        <w:sz w:val="20"/>
      </w:rPr>
      <w:t xml:space="preserve"> закупка № </w:t>
    </w:r>
    <w:r w:rsidR="00270176">
      <w:rPr>
        <w:i/>
        <w:sz w:val="20"/>
      </w:rPr>
      <w:t>266</w:t>
    </w:r>
    <w:r w:rsidR="00D15DE8">
      <w:rPr>
        <w:i/>
        <w:sz w:val="20"/>
      </w:rPr>
      <w:t>9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1FD0"/>
    <w:rsid w:val="001056F0"/>
    <w:rsid w:val="001620C7"/>
    <w:rsid w:val="00194693"/>
    <w:rsid w:val="001A3F7B"/>
    <w:rsid w:val="001D7F5C"/>
    <w:rsid w:val="001E7310"/>
    <w:rsid w:val="001F6BB6"/>
    <w:rsid w:val="0020127A"/>
    <w:rsid w:val="00224F88"/>
    <w:rsid w:val="00270176"/>
    <w:rsid w:val="00275217"/>
    <w:rsid w:val="00282DEB"/>
    <w:rsid w:val="00292A4E"/>
    <w:rsid w:val="002956EB"/>
    <w:rsid w:val="002C289F"/>
    <w:rsid w:val="002D2D88"/>
    <w:rsid w:val="003339CB"/>
    <w:rsid w:val="00362BC0"/>
    <w:rsid w:val="003744E7"/>
    <w:rsid w:val="003A2B45"/>
    <w:rsid w:val="004A039A"/>
    <w:rsid w:val="004A1692"/>
    <w:rsid w:val="004A6E67"/>
    <w:rsid w:val="004B0A2D"/>
    <w:rsid w:val="004F7897"/>
    <w:rsid w:val="00554415"/>
    <w:rsid w:val="00561D27"/>
    <w:rsid w:val="005C37F3"/>
    <w:rsid w:val="005D0033"/>
    <w:rsid w:val="005F5EB4"/>
    <w:rsid w:val="00604067"/>
    <w:rsid w:val="00693F9F"/>
    <w:rsid w:val="006B227E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B7D8F"/>
    <w:rsid w:val="008D7A33"/>
    <w:rsid w:val="00911508"/>
    <w:rsid w:val="009D78B6"/>
    <w:rsid w:val="00A12CDE"/>
    <w:rsid w:val="00A72455"/>
    <w:rsid w:val="00A77CE2"/>
    <w:rsid w:val="00AE7DBD"/>
    <w:rsid w:val="00B00814"/>
    <w:rsid w:val="00B2215B"/>
    <w:rsid w:val="00B476E3"/>
    <w:rsid w:val="00B70942"/>
    <w:rsid w:val="00BD5708"/>
    <w:rsid w:val="00BF0E7B"/>
    <w:rsid w:val="00C13154"/>
    <w:rsid w:val="00C270A1"/>
    <w:rsid w:val="00C46C83"/>
    <w:rsid w:val="00C76248"/>
    <w:rsid w:val="00CB1014"/>
    <w:rsid w:val="00CB3B84"/>
    <w:rsid w:val="00D10FBB"/>
    <w:rsid w:val="00D133BF"/>
    <w:rsid w:val="00D15DE8"/>
    <w:rsid w:val="00D21703"/>
    <w:rsid w:val="00DD1311"/>
    <w:rsid w:val="00E02153"/>
    <w:rsid w:val="00E062A7"/>
    <w:rsid w:val="00E15AD2"/>
    <w:rsid w:val="00E27BE2"/>
    <w:rsid w:val="00E52309"/>
    <w:rsid w:val="00E92F50"/>
    <w:rsid w:val="00EA2D34"/>
    <w:rsid w:val="00EB1E28"/>
    <w:rsid w:val="00EB37C3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19EFA-CDE2-43A8-AD9B-2AB5C5D6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48</cp:revision>
  <cp:lastPrinted>2014-05-16T00:55:00Z</cp:lastPrinted>
  <dcterms:created xsi:type="dcterms:W3CDTF">2013-04-04T04:20:00Z</dcterms:created>
  <dcterms:modified xsi:type="dcterms:W3CDTF">2014-09-21T22:03:00Z</dcterms:modified>
</cp:coreProperties>
</file>