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121673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21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Открытое </w:t>
      </w:r>
      <w:r w:rsidR="000744FE" w:rsidRPr="00121673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21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 w:rsidR="000744FE" w:rsidRPr="00121673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21673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2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2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12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121673" w:rsidP="0012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1673" w:rsidRPr="00121673" w:rsidRDefault="00AF54C4" w:rsidP="0012167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121673">
        <w:rPr>
          <w:sz w:val="23"/>
          <w:szCs w:val="23"/>
        </w:rPr>
        <w:t>Способ и предмет закупки:</w:t>
      </w:r>
      <w:r w:rsidRPr="003C1EDD">
        <w:rPr>
          <w:sz w:val="23"/>
          <w:szCs w:val="23"/>
        </w:rPr>
        <w:t xml:space="preserve"> </w:t>
      </w:r>
      <w:r w:rsidR="00121673" w:rsidRPr="00121673">
        <w:rPr>
          <w:sz w:val="24"/>
        </w:rPr>
        <w:t xml:space="preserve">закрытый электронный запрос цен </w:t>
      </w:r>
      <w:r w:rsidR="00121673" w:rsidRPr="00121673">
        <w:rPr>
          <w:b/>
          <w:snapToGrid w:val="0"/>
          <w:sz w:val="24"/>
        </w:rPr>
        <w:t>закупка 56</w:t>
      </w:r>
      <w:r w:rsidR="00121673" w:rsidRPr="00121673">
        <w:rPr>
          <w:snapToGrid w:val="0"/>
          <w:sz w:val="24"/>
        </w:rPr>
        <w:t xml:space="preserve"> - «</w:t>
      </w:r>
      <w:r w:rsidR="00121673" w:rsidRPr="00121673">
        <w:rPr>
          <w:b/>
          <w:snapToGrid w:val="0"/>
          <w:sz w:val="25"/>
          <w:szCs w:val="25"/>
        </w:rPr>
        <w:t xml:space="preserve">«Выполнение мероприятий по технологическому присоединению заявителей к электрическим сетям 0.4-10 </w:t>
      </w:r>
      <w:proofErr w:type="spellStart"/>
      <w:r w:rsidR="00121673" w:rsidRPr="00121673">
        <w:rPr>
          <w:b/>
          <w:snapToGrid w:val="0"/>
          <w:sz w:val="25"/>
          <w:szCs w:val="25"/>
        </w:rPr>
        <w:t>кВ</w:t>
      </w:r>
      <w:proofErr w:type="spellEnd"/>
      <w:r w:rsidR="00121673" w:rsidRPr="00121673">
        <w:rPr>
          <w:b/>
          <w:snapToGrid w:val="0"/>
          <w:sz w:val="25"/>
          <w:szCs w:val="25"/>
        </w:rPr>
        <w:t xml:space="preserve"> для нужд филиала "ЭС ЕАО"»</w:t>
      </w:r>
      <w:r w:rsidR="00121673" w:rsidRPr="00121673">
        <w:rPr>
          <w:b/>
          <w:i/>
          <w:snapToGrid w:val="0"/>
          <w:sz w:val="24"/>
        </w:rPr>
        <w:t>»</w:t>
      </w:r>
    </w:p>
    <w:p w:rsidR="00121673" w:rsidRPr="00121673" w:rsidRDefault="00121673" w:rsidP="00121673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121673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лот № 15</w:t>
      </w:r>
      <w:r w:rsidRPr="001216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21673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Выполнение мероприятий по строительству и реконструкции для технологического присоединения потребителей к сетям 10/0,4кВ для нужд филиала «ЭС ЕАО» (</w:t>
      </w:r>
      <w:proofErr w:type="spellStart"/>
      <w:r w:rsidRPr="00121673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Облученский</w:t>
      </w:r>
      <w:proofErr w:type="spellEnd"/>
      <w:r w:rsidRPr="00121673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район, с. Пашково)</w:t>
      </w:r>
    </w:p>
    <w:p w:rsidR="00121673" w:rsidRPr="00121673" w:rsidRDefault="00121673" w:rsidP="00121673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3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121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2.1.1 «Услуги КС»  № 56  на основании указания ОАО «ДРСК» от  20.08.2014 г. № 212.</w:t>
      </w:r>
    </w:p>
    <w:p w:rsidR="00121673" w:rsidRPr="00121673" w:rsidRDefault="00121673" w:rsidP="0012167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1216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711 262,00 </w:t>
      </w:r>
      <w:r w:rsidRPr="0012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121673" w:rsidRDefault="00121673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</w:p>
    <w:p w:rsidR="00E45419" w:rsidRDefault="00E45419" w:rsidP="00121673">
      <w:pPr>
        <w:pStyle w:val="ae"/>
        <w:spacing w:before="0" w:line="240" w:lineRule="auto"/>
        <w:ind w:firstLine="567"/>
        <w:rPr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121673">
        <w:rPr>
          <w:b/>
          <w:sz w:val="23"/>
          <w:szCs w:val="23"/>
        </w:rPr>
        <w:t xml:space="preserve"> </w:t>
      </w:r>
      <w:r w:rsidR="00A306D8">
        <w:rPr>
          <w:sz w:val="23"/>
          <w:szCs w:val="23"/>
        </w:rPr>
        <w:t>____</w:t>
      </w:r>
      <w:r w:rsidRPr="003C1EDD">
        <w:rPr>
          <w:sz w:val="23"/>
          <w:szCs w:val="23"/>
        </w:rPr>
        <w:t xml:space="preserve">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B189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B18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121673" w:rsidRPr="00121673" w:rsidRDefault="009F34D1" w:rsidP="0012167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121673" w:rsidRPr="00121673">
        <w:rPr>
          <w:sz w:val="24"/>
          <w:szCs w:val="24"/>
        </w:rPr>
        <w:t>2 (два) Предложения на участие в закупке, с которыми были размещены в электронном виде на Торговой площадке Системы www.b2b-energo.ru.</w:t>
      </w:r>
    </w:p>
    <w:p w:rsidR="00121673" w:rsidRPr="00121673" w:rsidRDefault="00121673" w:rsidP="001216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21673" w:rsidRPr="00121673" w:rsidRDefault="00121673" w:rsidP="001216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15:16 (время местное) 26.08.2014 (было продлено на 16 мин. 13 сек.).</w:t>
      </w:r>
    </w:p>
    <w:p w:rsidR="00121673" w:rsidRPr="00121673" w:rsidRDefault="00121673" w:rsidP="001216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21673" w:rsidRPr="00121673" w:rsidRDefault="00121673" w:rsidP="001216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4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121673" w:rsidRPr="00121673" w:rsidTr="0012167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73" w:rsidRPr="00121673" w:rsidRDefault="00121673" w:rsidP="0012167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121673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73" w:rsidRPr="00121673" w:rsidRDefault="00121673" w:rsidP="0012167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12167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73" w:rsidRPr="00121673" w:rsidRDefault="00121673" w:rsidP="0012167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12167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цена заявки на участие в запросе цен</w:t>
            </w:r>
          </w:p>
        </w:tc>
      </w:tr>
      <w:tr w:rsidR="00121673" w:rsidRPr="00121673" w:rsidTr="0012167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73" w:rsidRPr="00121673" w:rsidRDefault="00121673" w:rsidP="0012167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167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3" w:rsidRPr="00121673" w:rsidRDefault="00121673" w:rsidP="0012167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2167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«Электросервис»</w:t>
            </w:r>
          </w:p>
          <w:p w:rsidR="00121673" w:rsidRPr="00121673" w:rsidRDefault="00121673" w:rsidP="0012167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673">
              <w:rPr>
                <w:rFonts w:ascii="Times New Roman" w:eastAsia="Times New Roman" w:hAnsi="Times New Roman"/>
                <w:sz w:val="24"/>
                <w:szCs w:val="24"/>
              </w:rPr>
              <w:t>г. Биробиджан</w:t>
            </w:r>
            <w:proofErr w:type="gramStart"/>
            <w:r w:rsidRPr="00121673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21673">
              <w:rPr>
                <w:rFonts w:ascii="Times New Roman" w:eastAsia="Times New Roman" w:hAnsi="Times New Roman"/>
                <w:sz w:val="24"/>
                <w:szCs w:val="24"/>
              </w:rPr>
              <w:t xml:space="preserve"> ул. Миллера, 8Б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73" w:rsidRPr="00121673" w:rsidRDefault="00121673" w:rsidP="0012167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67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710 410,00 </w:t>
            </w:r>
            <w:r w:rsidRPr="00121673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(838 283,80 с учетом НДС). </w:t>
            </w:r>
          </w:p>
        </w:tc>
      </w:tr>
      <w:tr w:rsidR="00121673" w:rsidRPr="00121673" w:rsidTr="0012167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73" w:rsidRPr="00121673" w:rsidRDefault="00121673" w:rsidP="0012167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167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73" w:rsidRPr="00121673" w:rsidRDefault="00121673" w:rsidP="00121673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121673">
              <w:rPr>
                <w:rFonts w:ascii="Times New Roman" w:eastAsia="Times New Roman" w:hAnsi="Times New Roman"/>
                <w:b/>
                <w:i/>
                <w:szCs w:val="20"/>
              </w:rPr>
              <w:t>ОАО «ВСЭСС»</w:t>
            </w:r>
          </w:p>
          <w:p w:rsidR="00121673" w:rsidRPr="00121673" w:rsidRDefault="00121673" w:rsidP="00121673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hyperlink w:history="1">
              <w:r w:rsidRPr="00121673">
                <w:rPr>
                  <w:rFonts w:ascii="Times New Roman" w:eastAsia="Times New Roman" w:hAnsi="Times New Roman"/>
                  <w:szCs w:val="20"/>
                </w:rPr>
                <w:t xml:space="preserve">г. Хабаровск, ул. </w:t>
              </w:r>
              <w:proofErr w:type="gramStart"/>
              <w:r w:rsidRPr="00121673">
                <w:rPr>
                  <w:rFonts w:ascii="Times New Roman" w:eastAsia="Times New Roman" w:hAnsi="Times New Roman"/>
                  <w:szCs w:val="20"/>
                </w:rPr>
                <w:t>Тихоокеанская</w:t>
              </w:r>
              <w:proofErr w:type="gramEnd"/>
              <w:r w:rsidRPr="00121673">
                <w:rPr>
                  <w:rFonts w:ascii="Times New Roman" w:eastAsia="Times New Roman" w:hAnsi="Times New Roman"/>
                  <w:szCs w:val="20"/>
                </w:rPr>
                <w:t>, 165</w:t>
              </w:r>
            </w:hyperlink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73" w:rsidRPr="00121673" w:rsidRDefault="00121673" w:rsidP="00121673">
            <w:pPr>
              <w:snapToGrid w:val="0"/>
              <w:rPr>
                <w:rFonts w:ascii="Times New Roman" w:hAnsi="Times New Roman"/>
                <w:szCs w:val="20"/>
              </w:rPr>
            </w:pPr>
            <w:r w:rsidRPr="00121673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711 262,00 </w:t>
            </w:r>
            <w:r w:rsidRPr="00121673">
              <w:rPr>
                <w:rFonts w:ascii="Times New Roman" w:eastAsia="Times New Roman" w:hAnsi="Times New Roman"/>
                <w:szCs w:val="20"/>
              </w:rPr>
              <w:t xml:space="preserve"> руб.  без учета НДС (839 289,16  руб. с учетом НДС). </w:t>
            </w:r>
          </w:p>
        </w:tc>
      </w:tr>
    </w:tbl>
    <w:p w:rsidR="00121673" w:rsidRPr="00121673" w:rsidRDefault="00121673" w:rsidP="00121673">
      <w:pPr>
        <w:snapToGri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9B7E90" w:rsidRDefault="00116B9F" w:rsidP="0012167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121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1216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121673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EE" w:rsidRDefault="00B128EE" w:rsidP="000F4708">
      <w:pPr>
        <w:spacing w:after="0" w:line="240" w:lineRule="auto"/>
      </w:pPr>
      <w:r>
        <w:separator/>
      </w:r>
    </w:p>
  </w:endnote>
  <w:endnote w:type="continuationSeparator" w:id="0">
    <w:p w:rsidR="00B128EE" w:rsidRDefault="00B128E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67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EE" w:rsidRDefault="00B128EE" w:rsidP="000F4708">
      <w:pPr>
        <w:spacing w:after="0" w:line="240" w:lineRule="auto"/>
      </w:pPr>
      <w:r>
        <w:separator/>
      </w:r>
    </w:p>
  </w:footnote>
  <w:footnote w:type="continuationSeparator" w:id="0">
    <w:p w:rsidR="00B128EE" w:rsidRDefault="00B128E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1673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28EE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1216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1216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37A8-1609-430C-AA8E-8BF130B9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2014-08-26T23:06:00Z</cp:lastPrinted>
  <dcterms:created xsi:type="dcterms:W3CDTF">2014-08-26T23:07:00Z</dcterms:created>
  <dcterms:modified xsi:type="dcterms:W3CDTF">2014-08-26T23:07:00Z</dcterms:modified>
</cp:coreProperties>
</file>