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0431D7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36B79">
              <w:rPr>
                <w:b/>
                <w:szCs w:val="28"/>
              </w:rPr>
              <w:t>4</w:t>
            </w:r>
            <w:r w:rsidR="000431D7">
              <w:rPr>
                <w:b/>
                <w:szCs w:val="28"/>
              </w:rPr>
              <w:t>62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431D7" w:rsidP="00E91AC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E36B79"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A433E1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A433E1">
        <w:rPr>
          <w:b/>
          <w:sz w:val="24"/>
        </w:rPr>
        <w:t>ПРЕДМЕТ ЗАКУПКИ:</w:t>
      </w:r>
      <w:r w:rsidR="00791CB7" w:rsidRPr="00A433E1">
        <w:rPr>
          <w:sz w:val="24"/>
        </w:rPr>
        <w:t xml:space="preserve"> </w:t>
      </w:r>
      <w:r w:rsidR="004D181C" w:rsidRPr="00A433E1">
        <w:rPr>
          <w:b/>
          <w:sz w:val="24"/>
        </w:rPr>
        <w:t>открытый запрос предложений</w:t>
      </w:r>
      <w:r w:rsidR="00231139" w:rsidRPr="00A433E1">
        <w:rPr>
          <w:sz w:val="24"/>
        </w:rPr>
        <w:t xml:space="preserve"> </w:t>
      </w:r>
      <w:r w:rsidR="00F61F83" w:rsidRPr="00A433E1">
        <w:rPr>
          <w:sz w:val="24"/>
        </w:rPr>
        <w:t xml:space="preserve">№ </w:t>
      </w:r>
      <w:r w:rsidR="00FA0492" w:rsidRPr="00A433E1">
        <w:rPr>
          <w:b/>
          <w:sz w:val="24"/>
        </w:rPr>
        <w:t>4034</w:t>
      </w:r>
      <w:r w:rsidR="000431D7">
        <w:rPr>
          <w:b/>
          <w:sz w:val="24"/>
        </w:rPr>
        <w:t>39</w:t>
      </w:r>
      <w:r w:rsidR="004078A8" w:rsidRPr="00A433E1">
        <w:rPr>
          <w:sz w:val="24"/>
        </w:rPr>
        <w:t xml:space="preserve"> на </w:t>
      </w:r>
      <w:r w:rsidR="00A6748D" w:rsidRPr="00A433E1">
        <w:rPr>
          <w:sz w:val="24"/>
        </w:rPr>
        <w:t>право заключения Договора</w:t>
      </w:r>
      <w:r w:rsidR="005B787D" w:rsidRPr="00A433E1">
        <w:rPr>
          <w:sz w:val="24"/>
        </w:rPr>
        <w:t>:</w:t>
      </w:r>
      <w:r w:rsidR="00A6748D" w:rsidRPr="00A433E1">
        <w:rPr>
          <w:sz w:val="24"/>
        </w:rPr>
        <w:t xml:space="preserve"> </w:t>
      </w:r>
      <w:r w:rsidR="005B787D" w:rsidRPr="00A433E1">
        <w:rPr>
          <w:b/>
          <w:bCs/>
          <w:i/>
          <w:sz w:val="24"/>
        </w:rPr>
        <w:t>«</w:t>
      </w:r>
      <w:r w:rsidR="000431D7" w:rsidRPr="00403AAD">
        <w:rPr>
          <w:b/>
          <w:bCs/>
          <w:i/>
          <w:snapToGrid w:val="0"/>
          <w:sz w:val="24"/>
          <w:szCs w:val="26"/>
        </w:rPr>
        <w:t>Краново-манипуляторная установка (КМУ) на шасси КАМАЗ 6х6</w:t>
      </w:r>
      <w:r w:rsidR="000431D7" w:rsidRPr="00403AAD">
        <w:rPr>
          <w:b/>
          <w:bCs/>
          <w:i/>
          <w:sz w:val="24"/>
          <w:szCs w:val="26"/>
        </w:rPr>
        <w:t>»</w:t>
      </w:r>
      <w:r w:rsidR="000431D7" w:rsidRPr="00403AAD">
        <w:rPr>
          <w:b/>
          <w:bCs/>
          <w:sz w:val="24"/>
          <w:szCs w:val="26"/>
        </w:rPr>
        <w:t xml:space="preserve"> </w:t>
      </w:r>
      <w:r w:rsidR="000431D7" w:rsidRPr="00403AAD">
        <w:rPr>
          <w:bCs/>
          <w:sz w:val="24"/>
          <w:szCs w:val="26"/>
        </w:rPr>
        <w:t>для нужд филиала ОАО «ДРСК</w:t>
      </w:r>
      <w:r w:rsidR="000431D7" w:rsidRPr="00403AAD">
        <w:rPr>
          <w:bCs/>
          <w:sz w:val="24"/>
        </w:rPr>
        <w:t>» «Амурские электрические сети</w:t>
      </w:r>
      <w:r w:rsidR="005B787D" w:rsidRPr="00A433E1">
        <w:rPr>
          <w:b/>
          <w:i/>
          <w:sz w:val="24"/>
        </w:rPr>
        <w:t>»</w:t>
      </w:r>
      <w:r w:rsidR="004E18A6" w:rsidRPr="00A433E1">
        <w:rPr>
          <w:b/>
          <w:bCs/>
          <w:i/>
          <w:sz w:val="24"/>
        </w:rPr>
        <w:t>.</w:t>
      </w:r>
    </w:p>
    <w:p w:rsidR="002C450C" w:rsidRPr="00A433E1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A433E1">
        <w:rPr>
          <w:sz w:val="24"/>
          <w:szCs w:val="24"/>
        </w:rPr>
        <w:t xml:space="preserve">(закупка </w:t>
      </w:r>
      <w:r w:rsidR="000431D7">
        <w:rPr>
          <w:b/>
          <w:sz w:val="24"/>
          <w:szCs w:val="24"/>
        </w:rPr>
        <w:t>2698</w:t>
      </w:r>
      <w:r w:rsidRPr="00A433E1">
        <w:rPr>
          <w:sz w:val="24"/>
          <w:szCs w:val="24"/>
        </w:rPr>
        <w:t xml:space="preserve"> раздел </w:t>
      </w:r>
      <w:r w:rsidR="00FA0492" w:rsidRPr="00A433E1">
        <w:rPr>
          <w:b/>
          <w:sz w:val="24"/>
          <w:szCs w:val="24"/>
        </w:rPr>
        <w:t>2.2.2</w:t>
      </w:r>
      <w:r w:rsidRPr="00A433E1">
        <w:rPr>
          <w:sz w:val="24"/>
          <w:szCs w:val="24"/>
        </w:rPr>
        <w:t xml:space="preserve"> ГКПЗ 2014 г</w:t>
      </w:r>
      <w:r w:rsidRPr="00A433E1">
        <w:rPr>
          <w:bCs/>
          <w:sz w:val="24"/>
          <w:szCs w:val="24"/>
        </w:rPr>
        <w:t>)</w:t>
      </w:r>
    </w:p>
    <w:p w:rsidR="005B787D" w:rsidRPr="00A433E1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A433E1">
        <w:rPr>
          <w:b/>
          <w:i/>
          <w:sz w:val="24"/>
          <w:szCs w:val="24"/>
        </w:rPr>
        <w:t>Плановая стоимость</w:t>
      </w:r>
      <w:r w:rsidR="00FA0492" w:rsidRPr="00A433E1">
        <w:rPr>
          <w:b/>
          <w:i/>
          <w:sz w:val="24"/>
          <w:szCs w:val="24"/>
        </w:rPr>
        <w:t xml:space="preserve"> </w:t>
      </w:r>
      <w:r w:rsidR="000431D7">
        <w:rPr>
          <w:b/>
          <w:sz w:val="24"/>
          <w:szCs w:val="24"/>
        </w:rPr>
        <w:t>3 320 000,00</w:t>
      </w:r>
      <w:r w:rsidR="004E18A6" w:rsidRPr="00A433E1">
        <w:rPr>
          <w:b/>
          <w:sz w:val="24"/>
          <w:szCs w:val="24"/>
        </w:rPr>
        <w:t xml:space="preserve"> руб.</w:t>
      </w:r>
      <w:r w:rsidR="004E18A6" w:rsidRPr="00A433E1">
        <w:rPr>
          <w:sz w:val="24"/>
          <w:szCs w:val="24"/>
        </w:rPr>
        <w:t xml:space="preserve"> без учета НДС.</w:t>
      </w:r>
    </w:p>
    <w:p w:rsidR="00492A70" w:rsidRPr="00A433E1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 xml:space="preserve"> </w:t>
      </w:r>
      <w:r w:rsidR="002C450C" w:rsidRPr="00A433E1">
        <w:rPr>
          <w:sz w:val="24"/>
          <w:szCs w:val="24"/>
        </w:rPr>
        <w:t>Указание</w:t>
      </w:r>
      <w:r w:rsidR="00935A1A" w:rsidRPr="00A433E1">
        <w:rPr>
          <w:sz w:val="24"/>
          <w:szCs w:val="24"/>
        </w:rPr>
        <w:t xml:space="preserve"> о провед</w:t>
      </w:r>
      <w:r w:rsidR="00EC778C" w:rsidRPr="00A433E1">
        <w:rPr>
          <w:sz w:val="24"/>
          <w:szCs w:val="24"/>
        </w:rPr>
        <w:t xml:space="preserve">ении закупки от </w:t>
      </w:r>
      <w:r w:rsidR="00FA0492" w:rsidRPr="00A433E1">
        <w:rPr>
          <w:b/>
          <w:sz w:val="24"/>
          <w:szCs w:val="24"/>
        </w:rPr>
        <w:t>14.08</w:t>
      </w:r>
      <w:r w:rsidR="00DC2D2B" w:rsidRPr="00A433E1">
        <w:rPr>
          <w:b/>
          <w:sz w:val="24"/>
          <w:szCs w:val="24"/>
        </w:rPr>
        <w:t>.</w:t>
      </w:r>
      <w:r w:rsidR="007A76F0" w:rsidRPr="00A433E1">
        <w:rPr>
          <w:b/>
          <w:sz w:val="24"/>
          <w:szCs w:val="24"/>
        </w:rPr>
        <w:t>2014</w:t>
      </w:r>
      <w:r w:rsidR="00180E7D" w:rsidRPr="00A433E1">
        <w:rPr>
          <w:sz w:val="24"/>
          <w:szCs w:val="24"/>
        </w:rPr>
        <w:t xml:space="preserve"> № </w:t>
      </w:r>
      <w:r w:rsidR="004D181C" w:rsidRPr="00A433E1">
        <w:rPr>
          <w:b/>
          <w:sz w:val="24"/>
          <w:szCs w:val="24"/>
        </w:rPr>
        <w:t>1</w:t>
      </w:r>
      <w:r w:rsidR="00FA0492" w:rsidRPr="00A433E1">
        <w:rPr>
          <w:b/>
          <w:sz w:val="24"/>
          <w:szCs w:val="24"/>
        </w:rPr>
        <w:t>99</w:t>
      </w:r>
      <w:r w:rsidR="00935A1A" w:rsidRPr="00A433E1">
        <w:rPr>
          <w:sz w:val="24"/>
          <w:szCs w:val="24"/>
        </w:rPr>
        <w:t>.</w:t>
      </w:r>
    </w:p>
    <w:p w:rsidR="009D53EA" w:rsidRPr="00A433E1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A433E1" w:rsidRDefault="009F683E" w:rsidP="002C450C">
      <w:pPr>
        <w:spacing w:line="240" w:lineRule="auto"/>
        <w:contextualSpacing/>
        <w:rPr>
          <w:sz w:val="24"/>
          <w:szCs w:val="24"/>
        </w:rPr>
      </w:pPr>
      <w:r w:rsidRPr="00A433E1">
        <w:rPr>
          <w:b/>
          <w:sz w:val="24"/>
          <w:szCs w:val="24"/>
        </w:rPr>
        <w:t>ПРИСУТСТВОВАЛИ:</w:t>
      </w:r>
      <w:r w:rsidR="00791CB7" w:rsidRPr="00A433E1">
        <w:rPr>
          <w:b/>
          <w:sz w:val="24"/>
          <w:szCs w:val="24"/>
        </w:rPr>
        <w:t xml:space="preserve"> </w:t>
      </w:r>
      <w:r w:rsidR="00A6748D" w:rsidRPr="00A433E1">
        <w:rPr>
          <w:sz w:val="24"/>
          <w:szCs w:val="24"/>
        </w:rPr>
        <w:t>постоянно действующая Закупочная комиссия</w:t>
      </w:r>
      <w:r w:rsidR="00791CB7" w:rsidRPr="00A433E1">
        <w:rPr>
          <w:sz w:val="24"/>
          <w:szCs w:val="24"/>
        </w:rPr>
        <w:t xml:space="preserve"> 2-го уровня</w:t>
      </w:r>
      <w:r w:rsidR="008C7E96" w:rsidRPr="00A433E1">
        <w:rPr>
          <w:sz w:val="24"/>
          <w:szCs w:val="24"/>
        </w:rPr>
        <w:t xml:space="preserve"> </w:t>
      </w:r>
    </w:p>
    <w:p w:rsidR="004078A8" w:rsidRPr="00A433E1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0431D7" w:rsidRPr="000431D7" w:rsidRDefault="000431D7" w:rsidP="000431D7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bookmarkStart w:id="0" w:name="_GoBack"/>
      <w:r w:rsidRPr="000431D7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431D7" w:rsidRPr="000431D7" w:rsidRDefault="000431D7" w:rsidP="000431D7">
      <w:pPr>
        <w:spacing w:line="240" w:lineRule="auto"/>
        <w:rPr>
          <w:b/>
          <w:caps/>
          <w:snapToGrid/>
          <w:sz w:val="24"/>
          <w:szCs w:val="24"/>
        </w:rPr>
      </w:pPr>
    </w:p>
    <w:p w:rsidR="000431D7" w:rsidRPr="000431D7" w:rsidRDefault="000431D7" w:rsidP="000431D7">
      <w:pPr>
        <w:numPr>
          <w:ilvl w:val="0"/>
          <w:numId w:val="14"/>
        </w:numPr>
        <w:tabs>
          <w:tab w:val="left" w:pos="851"/>
        </w:tabs>
        <w:spacing w:after="200" w:line="240" w:lineRule="auto"/>
        <w:ind w:left="0" w:firstLine="567"/>
        <w:jc w:val="left"/>
        <w:rPr>
          <w:snapToGrid/>
          <w:sz w:val="24"/>
          <w:szCs w:val="24"/>
        </w:rPr>
      </w:pPr>
      <w:r w:rsidRPr="000431D7">
        <w:rPr>
          <w:snapToGrid/>
          <w:sz w:val="24"/>
          <w:szCs w:val="24"/>
        </w:rPr>
        <w:t xml:space="preserve">О признании открытого запроса предложений (ЭТП) </w:t>
      </w:r>
      <w:proofErr w:type="gramStart"/>
      <w:r w:rsidRPr="000431D7">
        <w:rPr>
          <w:snapToGrid/>
          <w:sz w:val="24"/>
          <w:szCs w:val="24"/>
        </w:rPr>
        <w:t>несостоявшимся</w:t>
      </w:r>
      <w:proofErr w:type="gramEnd"/>
      <w:r w:rsidRPr="000431D7">
        <w:rPr>
          <w:snapToGrid/>
          <w:sz w:val="24"/>
          <w:szCs w:val="24"/>
        </w:rPr>
        <w:t xml:space="preserve">. </w:t>
      </w:r>
    </w:p>
    <w:p w:rsidR="000431D7" w:rsidRPr="000431D7" w:rsidRDefault="000431D7" w:rsidP="000431D7">
      <w:pPr>
        <w:spacing w:line="240" w:lineRule="auto"/>
        <w:rPr>
          <w:b/>
          <w:sz w:val="24"/>
          <w:szCs w:val="24"/>
        </w:rPr>
      </w:pPr>
    </w:p>
    <w:p w:rsidR="000431D7" w:rsidRPr="000431D7" w:rsidRDefault="000431D7" w:rsidP="001F708D">
      <w:pPr>
        <w:spacing w:line="240" w:lineRule="auto"/>
        <w:ind w:firstLine="0"/>
        <w:rPr>
          <w:b/>
          <w:sz w:val="24"/>
          <w:szCs w:val="24"/>
        </w:rPr>
      </w:pPr>
      <w:r w:rsidRPr="000431D7">
        <w:rPr>
          <w:b/>
          <w:sz w:val="24"/>
          <w:szCs w:val="24"/>
        </w:rPr>
        <w:t xml:space="preserve">ВОПРОС 1 </w:t>
      </w:r>
      <w:r w:rsidRPr="000431D7">
        <w:rPr>
          <w:b/>
          <w:i/>
          <w:sz w:val="24"/>
          <w:szCs w:val="24"/>
        </w:rPr>
        <w:t>«</w:t>
      </w:r>
      <w:r w:rsidR="001F708D" w:rsidRPr="000431D7">
        <w:rPr>
          <w:b/>
          <w:i/>
          <w:snapToGrid/>
          <w:sz w:val="24"/>
          <w:szCs w:val="24"/>
        </w:rPr>
        <w:t xml:space="preserve">О признании открытого запроса предложений (ЭТП) </w:t>
      </w:r>
      <w:proofErr w:type="gramStart"/>
      <w:r w:rsidR="001F708D" w:rsidRPr="000431D7">
        <w:rPr>
          <w:b/>
          <w:i/>
          <w:snapToGrid/>
          <w:sz w:val="24"/>
          <w:szCs w:val="24"/>
        </w:rPr>
        <w:t>несостоявшимся</w:t>
      </w:r>
      <w:proofErr w:type="gramEnd"/>
      <w:r w:rsidRPr="000431D7">
        <w:rPr>
          <w:b/>
          <w:i/>
          <w:sz w:val="24"/>
          <w:szCs w:val="24"/>
        </w:rPr>
        <w:t>»</w:t>
      </w:r>
    </w:p>
    <w:p w:rsidR="000431D7" w:rsidRPr="000431D7" w:rsidRDefault="000431D7" w:rsidP="000431D7">
      <w:pPr>
        <w:spacing w:line="240" w:lineRule="auto"/>
        <w:rPr>
          <w:b/>
          <w:sz w:val="24"/>
          <w:szCs w:val="24"/>
        </w:rPr>
      </w:pPr>
    </w:p>
    <w:p w:rsidR="000431D7" w:rsidRPr="000431D7" w:rsidRDefault="000431D7" w:rsidP="000431D7">
      <w:pPr>
        <w:spacing w:line="240" w:lineRule="auto"/>
        <w:rPr>
          <w:sz w:val="24"/>
          <w:szCs w:val="24"/>
        </w:rPr>
      </w:pPr>
      <w:r w:rsidRPr="000431D7">
        <w:rPr>
          <w:sz w:val="24"/>
          <w:szCs w:val="24"/>
        </w:rPr>
        <w:t>ОТМЕТИЛИ:</w:t>
      </w:r>
    </w:p>
    <w:p w:rsidR="000431D7" w:rsidRPr="000431D7" w:rsidRDefault="000431D7" w:rsidP="000431D7">
      <w:pPr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0431D7">
        <w:rPr>
          <w:sz w:val="24"/>
          <w:szCs w:val="24"/>
        </w:rPr>
        <w:t>Так как на дату подачи заявок не поступило ни одного предложения, на основании п. 5 статьи 447 части первой Гражданского кодекса Российской Федерации предлагается признать открытый запрос предложений (ЭТП) несостоявшимся.</w:t>
      </w:r>
    </w:p>
    <w:p w:rsidR="000431D7" w:rsidRPr="000431D7" w:rsidRDefault="000431D7" w:rsidP="001F708D">
      <w:pPr>
        <w:snapToGrid w:val="0"/>
        <w:spacing w:after="200" w:line="240" w:lineRule="auto"/>
        <w:ind w:left="567" w:firstLine="0"/>
        <w:contextualSpacing/>
        <w:jc w:val="left"/>
        <w:outlineLvl w:val="1"/>
        <w:rPr>
          <w:b/>
          <w:sz w:val="24"/>
          <w:szCs w:val="24"/>
        </w:rPr>
      </w:pPr>
    </w:p>
    <w:p w:rsidR="000431D7" w:rsidRPr="000431D7" w:rsidRDefault="000431D7" w:rsidP="001F708D">
      <w:pPr>
        <w:snapToGrid w:val="0"/>
        <w:spacing w:after="200" w:line="240" w:lineRule="auto"/>
        <w:ind w:left="567" w:firstLine="0"/>
        <w:contextualSpacing/>
        <w:jc w:val="left"/>
        <w:outlineLvl w:val="1"/>
        <w:rPr>
          <w:b/>
          <w:sz w:val="24"/>
          <w:szCs w:val="24"/>
        </w:rPr>
      </w:pPr>
      <w:r w:rsidRPr="000431D7">
        <w:rPr>
          <w:b/>
          <w:sz w:val="24"/>
          <w:szCs w:val="24"/>
        </w:rPr>
        <w:t>РЕШИЛИ:</w:t>
      </w:r>
    </w:p>
    <w:p w:rsidR="000431D7" w:rsidRPr="000431D7" w:rsidRDefault="000431D7" w:rsidP="001F708D">
      <w:pPr>
        <w:snapToGrid w:val="0"/>
        <w:spacing w:after="200" w:line="240" w:lineRule="auto"/>
        <w:ind w:firstLine="0"/>
        <w:contextualSpacing/>
        <w:jc w:val="left"/>
        <w:outlineLvl w:val="1"/>
        <w:rPr>
          <w:b/>
          <w:sz w:val="24"/>
          <w:szCs w:val="24"/>
        </w:rPr>
      </w:pPr>
    </w:p>
    <w:p w:rsidR="001F708D" w:rsidRDefault="000431D7" w:rsidP="001F708D">
      <w:pPr>
        <w:numPr>
          <w:ilvl w:val="0"/>
          <w:numId w:val="17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0431D7">
        <w:rPr>
          <w:rFonts w:eastAsiaTheme="minorHAnsi"/>
          <w:snapToGrid/>
          <w:sz w:val="24"/>
          <w:szCs w:val="24"/>
          <w:lang w:eastAsia="en-US"/>
        </w:rPr>
        <w:t xml:space="preserve">Открытый запрос предложений (ЭТП) </w:t>
      </w:r>
      <w:r w:rsidRPr="000431D7">
        <w:rPr>
          <w:sz w:val="24"/>
          <w:szCs w:val="24"/>
        </w:rPr>
        <w:t xml:space="preserve">на право заключения договора  </w:t>
      </w:r>
      <w:r w:rsidR="001F708D" w:rsidRPr="001F708D">
        <w:rPr>
          <w:sz w:val="24"/>
          <w:szCs w:val="24"/>
        </w:rPr>
        <w:t>поставки</w:t>
      </w:r>
      <w:proofErr w:type="gramStart"/>
      <w:r w:rsidR="001F708D" w:rsidRPr="001F708D">
        <w:rPr>
          <w:sz w:val="24"/>
          <w:szCs w:val="24"/>
        </w:rPr>
        <w:t xml:space="preserve"> :</w:t>
      </w:r>
      <w:proofErr w:type="gramEnd"/>
      <w:r w:rsidRPr="000431D7">
        <w:rPr>
          <w:sz w:val="24"/>
          <w:szCs w:val="24"/>
        </w:rPr>
        <w:t xml:space="preserve">  </w:t>
      </w:r>
      <w:r w:rsidR="001F708D" w:rsidRPr="001F708D">
        <w:rPr>
          <w:b/>
          <w:bCs/>
          <w:i/>
          <w:sz w:val="24"/>
          <w:szCs w:val="26"/>
        </w:rPr>
        <w:t>Краново-манипуляторная установка (КМУ) на шасси КАМАЗ 6х6»</w:t>
      </w:r>
      <w:r w:rsidR="001F708D" w:rsidRPr="001F708D">
        <w:rPr>
          <w:b/>
          <w:bCs/>
          <w:sz w:val="24"/>
          <w:szCs w:val="26"/>
        </w:rPr>
        <w:t xml:space="preserve"> </w:t>
      </w:r>
      <w:r w:rsidR="001F708D" w:rsidRPr="001F708D">
        <w:rPr>
          <w:bCs/>
          <w:sz w:val="24"/>
          <w:szCs w:val="26"/>
        </w:rPr>
        <w:t>для нужд филиала ОАО «ДРСК</w:t>
      </w:r>
      <w:r w:rsidR="001F708D" w:rsidRPr="001F708D">
        <w:rPr>
          <w:bCs/>
          <w:sz w:val="24"/>
        </w:rPr>
        <w:t>» «Амурские электрические сети</w:t>
      </w:r>
      <w:r w:rsidR="001F708D">
        <w:rPr>
          <w:bCs/>
          <w:sz w:val="24"/>
        </w:rPr>
        <w:t>»,</w:t>
      </w:r>
      <w:r w:rsidR="001F708D" w:rsidRPr="001F708D">
        <w:rPr>
          <w:rFonts w:eastAsiaTheme="minorHAnsi"/>
          <w:b/>
          <w:i/>
          <w:snapToGrid/>
          <w:w w:val="110"/>
          <w:sz w:val="24"/>
          <w:szCs w:val="24"/>
          <w:lang w:eastAsia="en-US"/>
        </w:rPr>
        <w:t xml:space="preserve"> </w:t>
      </w:r>
      <w:r w:rsidR="001F708D">
        <w:rPr>
          <w:sz w:val="24"/>
          <w:szCs w:val="24"/>
        </w:rPr>
        <w:t xml:space="preserve">как несостоявшимся в связи с подачей менее двух предложений. В связи с тем, что, по мнению </w:t>
      </w:r>
      <w:proofErr w:type="gramStart"/>
      <w:r w:rsidR="001F708D">
        <w:rPr>
          <w:sz w:val="24"/>
          <w:szCs w:val="24"/>
        </w:rPr>
        <w:t>Закупочной</w:t>
      </w:r>
      <w:proofErr w:type="gramEnd"/>
      <w:r w:rsidR="001F708D"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bookmarkEnd w:id="0"/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DC2D2B" w:rsidRPr="00A433E1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4F" w:rsidRDefault="00B7024F" w:rsidP="00E2330B">
      <w:pPr>
        <w:spacing w:line="240" w:lineRule="auto"/>
      </w:pPr>
      <w:r>
        <w:separator/>
      </w:r>
    </w:p>
  </w:endnote>
  <w:endnote w:type="continuationSeparator" w:id="0">
    <w:p w:rsidR="00B7024F" w:rsidRDefault="00B702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4F" w:rsidRDefault="00B7024F" w:rsidP="00E2330B">
      <w:pPr>
        <w:spacing w:line="240" w:lineRule="auto"/>
      </w:pPr>
      <w:r>
        <w:separator/>
      </w:r>
    </w:p>
  </w:footnote>
  <w:footnote w:type="continuationSeparator" w:id="0">
    <w:p w:rsidR="00B7024F" w:rsidRDefault="00B702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DC2D2B">
      <w:rPr>
        <w:i/>
        <w:sz w:val="20"/>
      </w:rPr>
      <w:t>1</w:t>
    </w:r>
    <w:r w:rsidR="00E91AC4">
      <w:rPr>
        <w:i/>
        <w:sz w:val="20"/>
      </w:rPr>
      <w:t>6</w:t>
    </w:r>
    <w:r w:rsidR="00DC2D2B">
      <w:rPr>
        <w:i/>
        <w:sz w:val="20"/>
      </w:rPr>
      <w:t>.07.</w:t>
    </w:r>
    <w:r w:rsidR="004078A8">
      <w:rPr>
        <w:i/>
        <w:sz w:val="20"/>
      </w:rPr>
      <w:t xml:space="preserve">2014 № </w:t>
    </w:r>
    <w:r w:rsidR="00DC2D2B">
      <w:rPr>
        <w:i/>
        <w:sz w:val="20"/>
      </w:rPr>
      <w:t>4</w:t>
    </w:r>
    <w:r w:rsidR="00E91AC4">
      <w:rPr>
        <w:i/>
        <w:sz w:val="20"/>
      </w:rPr>
      <w:t>15</w:t>
    </w:r>
    <w:r w:rsidR="00116F1B" w:rsidRPr="00116F1B">
      <w:rPr>
        <w:i/>
        <w:sz w:val="20"/>
      </w:rPr>
      <w:t>/</w:t>
    </w:r>
    <w:r w:rsidR="00E91AC4">
      <w:rPr>
        <w:i/>
        <w:sz w:val="20"/>
      </w:rPr>
      <w:t>ИТ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3"/>
  </w:num>
  <w:num w:numId="6">
    <w:abstractNumId w:val="16"/>
  </w:num>
  <w:num w:numId="7">
    <w:abstractNumId w:val="8"/>
  </w:num>
  <w:num w:numId="8">
    <w:abstractNumId w:val="2"/>
  </w:num>
  <w:num w:numId="9">
    <w:abstractNumId w:val="15"/>
  </w:num>
  <w:num w:numId="10">
    <w:abstractNumId w:val="1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31D7"/>
    <w:rsid w:val="00045F89"/>
    <w:rsid w:val="00046F33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708D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436C7"/>
    <w:rsid w:val="00B57587"/>
    <w:rsid w:val="00B6157C"/>
    <w:rsid w:val="00B61875"/>
    <w:rsid w:val="00B67D49"/>
    <w:rsid w:val="00B7024F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E56C8-346F-440A-8465-9E1DC07E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16</cp:revision>
  <cp:lastPrinted>2014-09-16T22:56:00Z</cp:lastPrinted>
  <dcterms:created xsi:type="dcterms:W3CDTF">2014-05-23T04:00:00Z</dcterms:created>
  <dcterms:modified xsi:type="dcterms:W3CDTF">2014-09-16T22:59:00Z</dcterms:modified>
</cp:coreProperties>
</file>