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619210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619210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2962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077EA">
              <w:rPr>
                <w:sz w:val="24"/>
                <w:szCs w:val="24"/>
              </w:rPr>
              <w:t>5</w:t>
            </w:r>
            <w:r w:rsidR="001E3257">
              <w:rPr>
                <w:sz w:val="24"/>
                <w:szCs w:val="24"/>
              </w:rPr>
              <w:t>5</w:t>
            </w:r>
            <w:r w:rsidR="002962FA">
              <w:rPr>
                <w:sz w:val="24"/>
                <w:szCs w:val="24"/>
              </w:rPr>
              <w:t>4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441140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441140">
              <w:rPr>
                <w:rFonts w:ascii="Times New Roman" w:hAnsi="Times New Roman"/>
                <w:b w:val="0"/>
                <w:sz w:val="24"/>
                <w:szCs w:val="24"/>
              </w:rPr>
              <w:t>06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441140"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2962FA" w:rsidRPr="002962FA" w:rsidRDefault="00AC6CE0" w:rsidP="002962FA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BE38E2">
        <w:rPr>
          <w:sz w:val="22"/>
          <w:szCs w:val="22"/>
        </w:rPr>
        <w:t xml:space="preserve">Способ и предмет закупки: Открытый электронный запрос предложений на право заключения Договора:  </w:t>
      </w:r>
      <w:r w:rsidR="002962FA" w:rsidRPr="002962FA">
        <w:rPr>
          <w:b/>
          <w:color w:val="333333"/>
          <w:sz w:val="24"/>
          <w:szCs w:val="24"/>
        </w:rPr>
        <w:t>Реактор дугогасящий фильтром присоединения ФМЗО-875/11 и шкафом управления» для нужд филиала ОАО «ДРСК» «Амурские электрические сети</w:t>
      </w:r>
      <w:r w:rsidR="002962FA" w:rsidRPr="002962FA">
        <w:rPr>
          <w:bCs/>
          <w:snapToGrid/>
          <w:sz w:val="24"/>
          <w:szCs w:val="24"/>
        </w:rPr>
        <w:t>».</w:t>
      </w:r>
    </w:p>
    <w:p w:rsidR="002962FA" w:rsidRPr="002962FA" w:rsidRDefault="002962FA" w:rsidP="002962FA">
      <w:pPr>
        <w:snapToGrid w:val="0"/>
        <w:spacing w:line="240" w:lineRule="auto"/>
        <w:rPr>
          <w:sz w:val="24"/>
          <w:szCs w:val="24"/>
        </w:rPr>
      </w:pPr>
      <w:r w:rsidRPr="002962FA">
        <w:rPr>
          <w:sz w:val="24"/>
          <w:szCs w:val="24"/>
        </w:rPr>
        <w:t>Закупка проводится  согласно ГКПЗ 2015г. раздела  2.2.2 «</w:t>
      </w:r>
      <w:proofErr w:type="spellStart"/>
      <w:r w:rsidRPr="002962FA">
        <w:rPr>
          <w:sz w:val="24"/>
          <w:szCs w:val="24"/>
        </w:rPr>
        <w:t>МТПиР</w:t>
      </w:r>
      <w:proofErr w:type="spellEnd"/>
      <w:r w:rsidRPr="002962FA">
        <w:rPr>
          <w:sz w:val="24"/>
          <w:szCs w:val="24"/>
        </w:rPr>
        <w:t>»  № 3  на основании указания ОАО «ДРСК» от  25.08.2014 г. № 218.</w:t>
      </w:r>
    </w:p>
    <w:p w:rsidR="002962FA" w:rsidRPr="002962FA" w:rsidRDefault="002962FA" w:rsidP="002962FA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2962FA">
        <w:rPr>
          <w:sz w:val="24"/>
          <w:szCs w:val="24"/>
        </w:rPr>
        <w:t xml:space="preserve">Плановая стоимость:  </w:t>
      </w:r>
      <w:r w:rsidRPr="002962FA">
        <w:rPr>
          <w:b/>
          <w:sz w:val="24"/>
          <w:szCs w:val="24"/>
        </w:rPr>
        <w:t xml:space="preserve">6 904 410,00 </w:t>
      </w:r>
      <w:r w:rsidRPr="002962FA">
        <w:rPr>
          <w:b/>
          <w:bCs/>
          <w:i/>
          <w:sz w:val="24"/>
          <w:szCs w:val="24"/>
        </w:rPr>
        <w:t>руб. без учета НДС</w:t>
      </w:r>
    </w:p>
    <w:p w:rsidR="00AC6CE0" w:rsidRPr="00BE38E2" w:rsidRDefault="00AC6CE0" w:rsidP="002962FA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BE38E2">
        <w:rPr>
          <w:sz w:val="22"/>
          <w:szCs w:val="22"/>
        </w:rPr>
        <w:t>Форма голосования членов Закупочной комиссии: очно-заочная.</w:t>
      </w:r>
    </w:p>
    <w:p w:rsidR="00AC6CE0" w:rsidRPr="00BE38E2" w:rsidRDefault="00AC6CE0" w:rsidP="000C68CB">
      <w:pPr>
        <w:pStyle w:val="a6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BE38E2" w:rsidRDefault="00A13D51" w:rsidP="000C68CB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BE38E2">
        <w:rPr>
          <w:b/>
          <w:sz w:val="22"/>
          <w:szCs w:val="22"/>
        </w:rPr>
        <w:t xml:space="preserve">ПРИСУТСТВОВАЛИ: </w:t>
      </w:r>
      <w:r w:rsidR="002962FA">
        <w:rPr>
          <w:sz w:val="22"/>
          <w:szCs w:val="22"/>
        </w:rPr>
        <w:t>7</w:t>
      </w:r>
      <w:r w:rsidR="00B8408A" w:rsidRPr="00BE38E2">
        <w:rPr>
          <w:sz w:val="22"/>
          <w:szCs w:val="22"/>
        </w:rPr>
        <w:t xml:space="preserve"> членов</w:t>
      </w:r>
      <w:r w:rsidR="00B8408A" w:rsidRPr="00BE38E2">
        <w:rPr>
          <w:b/>
          <w:sz w:val="22"/>
          <w:szCs w:val="22"/>
        </w:rPr>
        <w:t xml:space="preserve"> </w:t>
      </w:r>
      <w:r w:rsidRPr="00BE38E2">
        <w:rPr>
          <w:sz w:val="22"/>
          <w:szCs w:val="22"/>
        </w:rPr>
        <w:t>постоянно действующ</w:t>
      </w:r>
      <w:r w:rsidR="00B8408A" w:rsidRPr="00BE38E2">
        <w:rPr>
          <w:sz w:val="22"/>
          <w:szCs w:val="22"/>
        </w:rPr>
        <w:t>ей</w:t>
      </w:r>
      <w:r w:rsidRPr="00BE38E2">
        <w:rPr>
          <w:sz w:val="22"/>
          <w:szCs w:val="22"/>
        </w:rPr>
        <w:t xml:space="preserve"> Закупочн</w:t>
      </w:r>
      <w:r w:rsidR="004808D6" w:rsidRPr="00BE38E2">
        <w:rPr>
          <w:sz w:val="22"/>
          <w:szCs w:val="22"/>
        </w:rPr>
        <w:t>ой</w:t>
      </w:r>
      <w:r w:rsidRPr="00BE38E2">
        <w:rPr>
          <w:sz w:val="22"/>
          <w:szCs w:val="22"/>
        </w:rPr>
        <w:t xml:space="preserve"> комисси</w:t>
      </w:r>
      <w:r w:rsidR="004808D6" w:rsidRPr="00BE38E2">
        <w:rPr>
          <w:sz w:val="22"/>
          <w:szCs w:val="22"/>
        </w:rPr>
        <w:t>и</w:t>
      </w:r>
      <w:r w:rsidRPr="00BE38E2">
        <w:rPr>
          <w:sz w:val="22"/>
          <w:szCs w:val="22"/>
        </w:rPr>
        <w:t xml:space="preserve"> 2-го уровня.</w:t>
      </w:r>
    </w:p>
    <w:p w:rsidR="003C690B" w:rsidRPr="00BE38E2" w:rsidRDefault="003C690B" w:rsidP="000C68CB">
      <w:pPr>
        <w:spacing w:line="240" w:lineRule="auto"/>
        <w:ind w:firstLine="0"/>
        <w:rPr>
          <w:sz w:val="22"/>
          <w:szCs w:val="22"/>
        </w:rPr>
      </w:pPr>
    </w:p>
    <w:p w:rsidR="002962FA" w:rsidRPr="002962FA" w:rsidRDefault="002962FA" w:rsidP="002962FA">
      <w:pPr>
        <w:spacing w:line="240" w:lineRule="auto"/>
        <w:ind w:hanging="142"/>
        <w:rPr>
          <w:b/>
          <w:caps/>
          <w:sz w:val="24"/>
          <w:szCs w:val="24"/>
        </w:rPr>
      </w:pPr>
      <w:r w:rsidRPr="002962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62FA" w:rsidRPr="002962FA" w:rsidRDefault="002962FA" w:rsidP="002962F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962FA">
        <w:rPr>
          <w:bCs/>
          <w:iCs/>
          <w:sz w:val="24"/>
          <w:szCs w:val="24"/>
        </w:rPr>
        <w:t xml:space="preserve">О признании предложений </w:t>
      </w:r>
      <w:proofErr w:type="gramStart"/>
      <w:r w:rsidRPr="002962FA">
        <w:rPr>
          <w:bCs/>
          <w:iCs/>
          <w:sz w:val="24"/>
          <w:szCs w:val="24"/>
        </w:rPr>
        <w:t>несоответствующими</w:t>
      </w:r>
      <w:proofErr w:type="gramEnd"/>
      <w:r w:rsidRPr="002962FA">
        <w:rPr>
          <w:bCs/>
          <w:iCs/>
          <w:sz w:val="24"/>
          <w:szCs w:val="24"/>
        </w:rPr>
        <w:t xml:space="preserve"> условиям закупки</w:t>
      </w:r>
    </w:p>
    <w:p w:rsidR="002962FA" w:rsidRPr="002962FA" w:rsidRDefault="002962FA" w:rsidP="002962FA">
      <w:pPr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962FA">
        <w:rPr>
          <w:bCs/>
          <w:iCs/>
          <w:sz w:val="24"/>
          <w:szCs w:val="24"/>
        </w:rPr>
        <w:t xml:space="preserve">О признании предложений </w:t>
      </w:r>
      <w:proofErr w:type="gramStart"/>
      <w:r w:rsidRPr="002962FA">
        <w:rPr>
          <w:bCs/>
          <w:iCs/>
          <w:sz w:val="24"/>
          <w:szCs w:val="24"/>
        </w:rPr>
        <w:t>соответствующими</w:t>
      </w:r>
      <w:proofErr w:type="gramEnd"/>
      <w:r w:rsidRPr="002962FA">
        <w:rPr>
          <w:bCs/>
          <w:iCs/>
          <w:sz w:val="24"/>
          <w:szCs w:val="24"/>
        </w:rPr>
        <w:t xml:space="preserve"> условиям закупки</w:t>
      </w:r>
    </w:p>
    <w:p w:rsidR="002962FA" w:rsidRPr="002962FA" w:rsidRDefault="002962FA" w:rsidP="002962FA">
      <w:pPr>
        <w:numPr>
          <w:ilvl w:val="0"/>
          <w:numId w:val="30"/>
        </w:numPr>
        <w:spacing w:line="240" w:lineRule="auto"/>
        <w:rPr>
          <w:bCs/>
          <w:iCs/>
          <w:snapToGrid/>
          <w:sz w:val="24"/>
          <w:szCs w:val="24"/>
        </w:rPr>
      </w:pPr>
      <w:r w:rsidRPr="002962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2962FA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2962FA">
        <w:rPr>
          <w:bCs/>
          <w:iCs/>
          <w:snapToGrid/>
          <w:sz w:val="24"/>
          <w:szCs w:val="24"/>
        </w:rPr>
        <w:t xml:space="preserve"> </w:t>
      </w:r>
      <w:proofErr w:type="spellStart"/>
      <w:r w:rsidRPr="002962FA">
        <w:rPr>
          <w:bCs/>
          <w:iCs/>
          <w:snapToGrid/>
          <w:sz w:val="24"/>
          <w:szCs w:val="24"/>
        </w:rPr>
        <w:t>ранжировке</w:t>
      </w:r>
      <w:proofErr w:type="spellEnd"/>
      <w:r w:rsidRPr="002962FA">
        <w:rPr>
          <w:bCs/>
          <w:iCs/>
          <w:snapToGrid/>
          <w:sz w:val="24"/>
          <w:szCs w:val="24"/>
        </w:rPr>
        <w:t xml:space="preserve"> предложений</w:t>
      </w:r>
    </w:p>
    <w:p w:rsidR="002962FA" w:rsidRPr="002962FA" w:rsidRDefault="002962FA" w:rsidP="002962FA">
      <w:pPr>
        <w:numPr>
          <w:ilvl w:val="0"/>
          <w:numId w:val="30"/>
        </w:numPr>
        <w:spacing w:line="240" w:lineRule="auto"/>
        <w:rPr>
          <w:bCs/>
          <w:iCs/>
          <w:snapToGrid/>
          <w:sz w:val="24"/>
          <w:szCs w:val="24"/>
        </w:rPr>
      </w:pPr>
      <w:r w:rsidRPr="002962FA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2962FA">
        <w:rPr>
          <w:bCs/>
          <w:iCs/>
          <w:snapToGrid/>
          <w:sz w:val="24"/>
          <w:szCs w:val="24"/>
        </w:rPr>
        <w:t>проведении</w:t>
      </w:r>
      <w:proofErr w:type="gramEnd"/>
      <w:r w:rsidRPr="002962FA">
        <w:rPr>
          <w:bCs/>
          <w:iCs/>
          <w:snapToGrid/>
          <w:sz w:val="24"/>
          <w:szCs w:val="24"/>
        </w:rPr>
        <w:t xml:space="preserve"> переторжки</w:t>
      </w:r>
    </w:p>
    <w:p w:rsidR="002962FA" w:rsidRPr="002962FA" w:rsidRDefault="002962FA" w:rsidP="002962FA">
      <w:pPr>
        <w:spacing w:line="240" w:lineRule="auto"/>
        <w:ind w:firstLine="0"/>
        <w:rPr>
          <w:b/>
          <w:sz w:val="24"/>
          <w:szCs w:val="24"/>
        </w:rPr>
      </w:pPr>
    </w:p>
    <w:p w:rsidR="002962FA" w:rsidRPr="002962FA" w:rsidRDefault="002962FA" w:rsidP="002962FA">
      <w:pPr>
        <w:spacing w:line="240" w:lineRule="auto"/>
        <w:ind w:firstLine="0"/>
        <w:rPr>
          <w:b/>
          <w:sz w:val="24"/>
          <w:szCs w:val="24"/>
        </w:rPr>
      </w:pPr>
      <w:r w:rsidRPr="002962FA">
        <w:rPr>
          <w:b/>
          <w:sz w:val="24"/>
          <w:szCs w:val="24"/>
        </w:rPr>
        <w:t>РАССМАТРИВАЕМЫЕ ДОКУМЕНТЫ:</w:t>
      </w:r>
    </w:p>
    <w:p w:rsidR="002962FA" w:rsidRPr="002962FA" w:rsidRDefault="002962FA" w:rsidP="002962F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>Протокол вскрытия конвертов.</w:t>
      </w:r>
    </w:p>
    <w:p w:rsidR="002962FA" w:rsidRPr="002962FA" w:rsidRDefault="002962FA" w:rsidP="002962F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 xml:space="preserve">Индивидуальное заключение </w:t>
      </w:r>
      <w:proofErr w:type="gramStart"/>
      <w:r w:rsidRPr="002962FA">
        <w:rPr>
          <w:sz w:val="24"/>
          <w:szCs w:val="24"/>
        </w:rPr>
        <w:t>Машкиной</w:t>
      </w:r>
      <w:proofErr w:type="gramEnd"/>
      <w:r w:rsidRPr="002962FA">
        <w:rPr>
          <w:sz w:val="24"/>
          <w:szCs w:val="24"/>
        </w:rPr>
        <w:t xml:space="preserve"> О.П.</w:t>
      </w:r>
    </w:p>
    <w:p w:rsidR="002962FA" w:rsidRPr="002962FA" w:rsidRDefault="002962FA" w:rsidP="002962F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 xml:space="preserve">Индивидуальное заключение </w:t>
      </w:r>
      <w:proofErr w:type="spellStart"/>
      <w:r w:rsidRPr="002962FA">
        <w:rPr>
          <w:sz w:val="24"/>
          <w:szCs w:val="24"/>
        </w:rPr>
        <w:t>Бичевина</w:t>
      </w:r>
      <w:proofErr w:type="spellEnd"/>
      <w:r w:rsidRPr="002962FA">
        <w:rPr>
          <w:sz w:val="24"/>
          <w:szCs w:val="24"/>
        </w:rPr>
        <w:t xml:space="preserve"> А.В.</w:t>
      </w:r>
    </w:p>
    <w:p w:rsidR="002962FA" w:rsidRPr="002962FA" w:rsidRDefault="002962FA" w:rsidP="002962F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 xml:space="preserve">Индивидуальное заключение </w:t>
      </w:r>
      <w:proofErr w:type="spellStart"/>
      <w:r w:rsidRPr="002962FA">
        <w:rPr>
          <w:sz w:val="24"/>
          <w:szCs w:val="24"/>
        </w:rPr>
        <w:t>Моториной</w:t>
      </w:r>
      <w:proofErr w:type="spellEnd"/>
      <w:r w:rsidRPr="002962FA">
        <w:rPr>
          <w:sz w:val="24"/>
          <w:szCs w:val="24"/>
        </w:rPr>
        <w:t xml:space="preserve"> О.А.</w:t>
      </w:r>
    </w:p>
    <w:p w:rsidR="002962FA" w:rsidRPr="002962FA" w:rsidRDefault="002962FA" w:rsidP="002962FA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>Индивидуальное заключение Лаптева И.А.</w:t>
      </w:r>
    </w:p>
    <w:p w:rsidR="002962FA" w:rsidRPr="002962FA" w:rsidRDefault="002962FA" w:rsidP="002962FA">
      <w:pPr>
        <w:spacing w:line="240" w:lineRule="auto"/>
        <w:ind w:firstLine="0"/>
        <w:rPr>
          <w:sz w:val="24"/>
          <w:szCs w:val="24"/>
        </w:rPr>
      </w:pPr>
    </w:p>
    <w:p w:rsidR="002962FA" w:rsidRPr="002962FA" w:rsidRDefault="002962FA" w:rsidP="002962FA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2962FA">
        <w:rPr>
          <w:b/>
          <w:bCs/>
          <w:i/>
          <w:iCs/>
          <w:snapToGrid/>
          <w:sz w:val="24"/>
          <w:szCs w:val="24"/>
        </w:rPr>
        <w:t>ВОПРОС 1 «</w:t>
      </w:r>
      <w:r w:rsidRPr="002962FA">
        <w:rPr>
          <w:b/>
          <w:bCs/>
          <w:i/>
          <w:iCs/>
          <w:sz w:val="24"/>
          <w:szCs w:val="24"/>
        </w:rPr>
        <w:t xml:space="preserve">О признании предложений не </w:t>
      </w:r>
      <w:proofErr w:type="gramStart"/>
      <w:r w:rsidRPr="002962FA">
        <w:rPr>
          <w:b/>
          <w:bCs/>
          <w:i/>
          <w:iCs/>
          <w:sz w:val="24"/>
          <w:szCs w:val="24"/>
        </w:rPr>
        <w:t>соответствующими</w:t>
      </w:r>
      <w:proofErr w:type="gramEnd"/>
      <w:r w:rsidRPr="002962FA">
        <w:rPr>
          <w:b/>
          <w:bCs/>
          <w:i/>
          <w:iCs/>
          <w:sz w:val="24"/>
          <w:szCs w:val="24"/>
        </w:rPr>
        <w:t xml:space="preserve"> условиям закупки</w:t>
      </w:r>
      <w:r w:rsidRPr="002962FA">
        <w:rPr>
          <w:b/>
          <w:bCs/>
          <w:i/>
          <w:iCs/>
          <w:snapToGrid/>
          <w:sz w:val="24"/>
          <w:szCs w:val="24"/>
        </w:rPr>
        <w:t>»</w:t>
      </w:r>
    </w:p>
    <w:p w:rsidR="002962FA" w:rsidRPr="002962FA" w:rsidRDefault="002962FA" w:rsidP="002962FA">
      <w:pPr>
        <w:spacing w:line="240" w:lineRule="auto"/>
        <w:rPr>
          <w:sz w:val="24"/>
          <w:szCs w:val="24"/>
        </w:rPr>
      </w:pPr>
    </w:p>
    <w:p w:rsidR="002962FA" w:rsidRPr="002962FA" w:rsidRDefault="002962FA" w:rsidP="002962FA">
      <w:pPr>
        <w:spacing w:line="240" w:lineRule="auto"/>
        <w:rPr>
          <w:sz w:val="24"/>
          <w:szCs w:val="24"/>
        </w:rPr>
      </w:pPr>
      <w:r w:rsidRPr="002962FA">
        <w:rPr>
          <w:sz w:val="24"/>
          <w:szCs w:val="24"/>
        </w:rPr>
        <w:t>ОТМЕТИЛИ:</w:t>
      </w:r>
    </w:p>
    <w:p w:rsidR="002962FA" w:rsidRPr="002962FA" w:rsidRDefault="002962FA" w:rsidP="002962FA">
      <w:pPr>
        <w:rPr>
          <w:snapToGrid/>
          <w:color w:val="333333"/>
          <w:sz w:val="24"/>
          <w:szCs w:val="24"/>
        </w:rPr>
      </w:pPr>
      <w:r w:rsidRPr="002962FA">
        <w:rPr>
          <w:b/>
          <w:snapToGrid/>
          <w:color w:val="333333"/>
          <w:sz w:val="24"/>
          <w:szCs w:val="24"/>
          <w:u w:val="single"/>
        </w:rPr>
        <w:t>ООО ВП "НТБЭ"</w:t>
      </w:r>
      <w:r w:rsidRPr="002962FA">
        <w:rPr>
          <w:snapToGrid/>
          <w:color w:val="333333"/>
          <w:sz w:val="24"/>
          <w:szCs w:val="24"/>
        </w:rPr>
        <w:t xml:space="preserve"> (620131, Россия, Свердловская область, г. Екатеринбург, ул. Рабочих, д. 13-59)</w:t>
      </w:r>
    </w:p>
    <w:p w:rsidR="002962FA" w:rsidRPr="002962FA" w:rsidRDefault="002962FA" w:rsidP="002962FA">
      <w:pPr>
        <w:rPr>
          <w:bCs/>
          <w:snapToGrid/>
          <w:sz w:val="24"/>
          <w:szCs w:val="24"/>
        </w:rPr>
      </w:pPr>
      <w:r w:rsidRPr="002962FA">
        <w:rPr>
          <w:snapToGrid/>
          <w:color w:val="333333"/>
          <w:sz w:val="24"/>
          <w:szCs w:val="24"/>
        </w:rPr>
        <w:t>П</w:t>
      </w:r>
      <w:r w:rsidRPr="002962FA">
        <w:rPr>
          <w:bCs/>
          <w:snapToGrid/>
          <w:sz w:val="24"/>
          <w:szCs w:val="24"/>
        </w:rPr>
        <w:t>редлагаемая продукция предложена не в полном объеме, предложены только 2 реактора РДМР-610/10, что не соответствует перечню оборудования п. 1.1  технического задания (отсутствует 2 фильтра присоединения ФМЗО-875-11, шкаф управления с переносным прибором "</w:t>
      </w:r>
      <w:proofErr w:type="spellStart"/>
      <w:r w:rsidRPr="002962FA">
        <w:rPr>
          <w:bCs/>
          <w:snapToGrid/>
          <w:sz w:val="24"/>
          <w:szCs w:val="24"/>
        </w:rPr>
        <w:t>Бреслер</w:t>
      </w:r>
      <w:proofErr w:type="spellEnd"/>
      <w:r w:rsidRPr="002962FA">
        <w:rPr>
          <w:bCs/>
          <w:snapToGrid/>
          <w:sz w:val="24"/>
          <w:szCs w:val="24"/>
        </w:rPr>
        <w:t>" и услуга по настройке автоматики.)</w:t>
      </w:r>
    </w:p>
    <w:p w:rsidR="002962FA" w:rsidRPr="002962FA" w:rsidRDefault="002962FA" w:rsidP="002962FA">
      <w:pPr>
        <w:rPr>
          <w:bCs/>
          <w:snapToGrid/>
          <w:sz w:val="24"/>
          <w:szCs w:val="24"/>
        </w:rPr>
      </w:pPr>
      <w:proofErr w:type="gramStart"/>
      <w:r w:rsidRPr="002962FA">
        <w:rPr>
          <w:b/>
          <w:snapToGrid/>
          <w:color w:val="333333"/>
          <w:sz w:val="24"/>
          <w:szCs w:val="24"/>
          <w:u w:val="single"/>
        </w:rPr>
        <w:t>ООО ВП "ПРОЦИОН"</w:t>
      </w:r>
      <w:r w:rsidRPr="002962FA">
        <w:rPr>
          <w:snapToGrid/>
          <w:color w:val="333333"/>
          <w:sz w:val="24"/>
          <w:szCs w:val="24"/>
        </w:rPr>
        <w:t xml:space="preserve"> (428008, Россия, Чувашская Республика - Чувашия, г. Чебоксары, ул. Текстильщиков, д. 8)</w:t>
      </w:r>
      <w:proofErr w:type="gramEnd"/>
    </w:p>
    <w:p w:rsidR="002962FA" w:rsidRPr="002962FA" w:rsidRDefault="002962FA" w:rsidP="005F3454">
      <w:pPr>
        <w:spacing w:line="240" w:lineRule="auto"/>
        <w:contextualSpacing/>
        <w:rPr>
          <w:bCs/>
          <w:snapToGrid/>
          <w:sz w:val="24"/>
          <w:szCs w:val="24"/>
        </w:rPr>
      </w:pPr>
      <w:r w:rsidRPr="002962FA">
        <w:rPr>
          <w:bCs/>
          <w:snapToGrid/>
          <w:sz w:val="24"/>
          <w:szCs w:val="24"/>
        </w:rPr>
        <w:lastRenderedPageBreak/>
        <w:t>Предложенная система автоматики "ШЭА1002" не соответствует п.1.1. и п.2.3 технического задания, где указано, что  «Марка  автоматического регулятора должна быть  "</w:t>
      </w:r>
      <w:proofErr w:type="spellStart"/>
      <w:r w:rsidRPr="002962FA">
        <w:rPr>
          <w:bCs/>
          <w:snapToGrid/>
          <w:sz w:val="24"/>
          <w:szCs w:val="24"/>
        </w:rPr>
        <w:t>Бреслер</w:t>
      </w:r>
      <w:proofErr w:type="spellEnd"/>
      <w:r w:rsidRPr="002962FA">
        <w:rPr>
          <w:bCs/>
          <w:snapToGrid/>
          <w:sz w:val="24"/>
          <w:szCs w:val="24"/>
        </w:rPr>
        <w:t>" и замене не подлежит».</w:t>
      </w:r>
      <w:r w:rsidR="005F3454" w:rsidRPr="005F3454">
        <w:rPr>
          <w:sz w:val="24"/>
          <w:szCs w:val="24"/>
        </w:rPr>
        <w:t xml:space="preserve"> </w:t>
      </w:r>
      <w:r w:rsidR="005F3454">
        <w:rPr>
          <w:sz w:val="24"/>
          <w:szCs w:val="24"/>
        </w:rPr>
        <w:t xml:space="preserve">Кроме того, предлагаемые участником  условия оплаты 50% предоплата и </w:t>
      </w:r>
      <w:r w:rsidR="005F3454" w:rsidRPr="00A33B5D">
        <w:rPr>
          <w:sz w:val="24"/>
          <w:szCs w:val="24"/>
        </w:rPr>
        <w:t>50% по факту гот</w:t>
      </w:r>
      <w:r w:rsidR="005F3454">
        <w:rPr>
          <w:sz w:val="24"/>
          <w:szCs w:val="24"/>
        </w:rPr>
        <w:t>овности оборудования к отгрузке не соответствуют п. 3.3 технического задания</w:t>
      </w:r>
      <w:proofErr w:type="gramStart"/>
      <w:r w:rsidR="005F3454">
        <w:rPr>
          <w:sz w:val="24"/>
          <w:szCs w:val="24"/>
        </w:rPr>
        <w:t xml:space="preserve"> ,</w:t>
      </w:r>
      <w:proofErr w:type="gramEnd"/>
      <w:r w:rsidR="005F3454">
        <w:rPr>
          <w:sz w:val="24"/>
          <w:szCs w:val="24"/>
        </w:rPr>
        <w:t xml:space="preserve"> где указано оплата за поставленное оборудование до 28.03.2014г.</w:t>
      </w:r>
    </w:p>
    <w:p w:rsidR="002962FA" w:rsidRPr="002962FA" w:rsidRDefault="002962FA" w:rsidP="005F3454">
      <w:pPr>
        <w:tabs>
          <w:tab w:val="right" w:pos="9355"/>
        </w:tabs>
        <w:spacing w:line="240" w:lineRule="auto"/>
        <w:contextualSpacing/>
        <w:rPr>
          <w:snapToGrid/>
          <w:color w:val="333333"/>
          <w:sz w:val="24"/>
          <w:szCs w:val="24"/>
        </w:rPr>
      </w:pPr>
      <w:r w:rsidRPr="002962FA">
        <w:rPr>
          <w:sz w:val="24"/>
          <w:szCs w:val="24"/>
        </w:rPr>
        <w:t>Предлагается отклонить данные предложения от дальнейшего рассмотрения.</w:t>
      </w:r>
      <w:r w:rsidR="005F3454">
        <w:rPr>
          <w:sz w:val="24"/>
          <w:szCs w:val="24"/>
        </w:rPr>
        <w:tab/>
      </w:r>
    </w:p>
    <w:p w:rsidR="002962FA" w:rsidRPr="002962FA" w:rsidRDefault="002962FA" w:rsidP="005F3454">
      <w:pPr>
        <w:spacing w:line="240" w:lineRule="auto"/>
        <w:contextualSpacing/>
        <w:rPr>
          <w:b/>
          <w:bCs/>
          <w:snapToGrid/>
          <w:sz w:val="24"/>
          <w:szCs w:val="24"/>
        </w:rPr>
      </w:pPr>
      <w:r w:rsidRPr="002962FA">
        <w:rPr>
          <w:b/>
          <w:sz w:val="24"/>
          <w:szCs w:val="24"/>
        </w:rPr>
        <w:t xml:space="preserve"> </w:t>
      </w:r>
      <w:r w:rsidRPr="002962FA">
        <w:rPr>
          <w:b/>
          <w:snapToGrid/>
          <w:sz w:val="24"/>
          <w:szCs w:val="24"/>
        </w:rPr>
        <w:t xml:space="preserve"> </w:t>
      </w:r>
    </w:p>
    <w:p w:rsidR="002962FA" w:rsidRPr="002962FA" w:rsidRDefault="002962FA" w:rsidP="005F3454">
      <w:pPr>
        <w:spacing w:line="240" w:lineRule="auto"/>
        <w:contextualSpacing/>
        <w:rPr>
          <w:b/>
          <w:bCs/>
          <w:i/>
          <w:iCs/>
          <w:snapToGrid/>
          <w:sz w:val="24"/>
          <w:szCs w:val="24"/>
        </w:rPr>
      </w:pPr>
      <w:r w:rsidRPr="002962FA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2962F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962FA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962FA" w:rsidRPr="002962FA" w:rsidRDefault="002962FA" w:rsidP="005F3454">
      <w:pPr>
        <w:spacing w:line="240" w:lineRule="auto"/>
        <w:ind w:left="567"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2962FA" w:rsidRPr="002962FA" w:rsidRDefault="002962FA" w:rsidP="005F3454">
      <w:pPr>
        <w:spacing w:line="240" w:lineRule="auto"/>
        <w:contextualSpacing/>
        <w:rPr>
          <w:sz w:val="24"/>
          <w:szCs w:val="24"/>
        </w:rPr>
      </w:pPr>
      <w:r w:rsidRPr="002962FA">
        <w:rPr>
          <w:snapToGrid/>
          <w:color w:val="333333"/>
          <w:sz w:val="24"/>
          <w:szCs w:val="24"/>
        </w:rPr>
        <w:t xml:space="preserve">ООО "НПП </w:t>
      </w:r>
      <w:proofErr w:type="spellStart"/>
      <w:r w:rsidRPr="002962FA">
        <w:rPr>
          <w:snapToGrid/>
          <w:color w:val="333333"/>
          <w:sz w:val="24"/>
          <w:szCs w:val="24"/>
        </w:rPr>
        <w:t>Бреслер</w:t>
      </w:r>
      <w:proofErr w:type="spellEnd"/>
      <w:r w:rsidRPr="002962FA">
        <w:rPr>
          <w:snapToGrid/>
          <w:color w:val="333333"/>
          <w:sz w:val="24"/>
          <w:szCs w:val="24"/>
        </w:rPr>
        <w:t>" (428000, г. Чебоксары, ул. Афанасьева, д.13</w:t>
      </w:r>
      <w:proofErr w:type="gramStart"/>
      <w:r w:rsidRPr="002962FA">
        <w:rPr>
          <w:snapToGrid/>
          <w:color w:val="333333"/>
          <w:sz w:val="24"/>
          <w:szCs w:val="24"/>
        </w:rPr>
        <w:t xml:space="preserve"> )</w:t>
      </w:r>
      <w:proofErr w:type="gramEnd"/>
      <w:r w:rsidRPr="002962FA">
        <w:rPr>
          <w:snapToGrid/>
          <w:color w:val="333333"/>
          <w:sz w:val="24"/>
          <w:szCs w:val="24"/>
        </w:rPr>
        <w:t xml:space="preserve">, ООО "ЭЛЕКТРОМАШИНОСТРОИТЕЛЬНЫЙ ЗАВОД - УРАЛ" (620057, Россия, Свердловская обл., г. Екатеринбург, ул. Еремина, д. 3) </w:t>
      </w:r>
      <w:r w:rsidRPr="002962FA">
        <w:rPr>
          <w:sz w:val="24"/>
          <w:szCs w:val="24"/>
        </w:rPr>
        <w:t>признаются удовлетворяющим по существу условиям закупки.</w:t>
      </w:r>
    </w:p>
    <w:p w:rsidR="002962FA" w:rsidRPr="002962FA" w:rsidRDefault="002962FA" w:rsidP="005F3454">
      <w:pPr>
        <w:spacing w:line="240" w:lineRule="auto"/>
        <w:contextualSpacing/>
        <w:rPr>
          <w:b/>
          <w:i/>
          <w:sz w:val="24"/>
          <w:szCs w:val="24"/>
        </w:rPr>
      </w:pPr>
      <w:r w:rsidRPr="002962FA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962FA" w:rsidRPr="002962FA" w:rsidRDefault="002962FA" w:rsidP="005F3454">
      <w:pPr>
        <w:spacing w:line="240" w:lineRule="auto"/>
        <w:ind w:left="567"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2962FA" w:rsidRPr="002962FA" w:rsidRDefault="002962FA" w:rsidP="005F3454">
      <w:pPr>
        <w:spacing w:line="240" w:lineRule="auto"/>
        <w:ind w:left="567"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2962FA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2962FA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962F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962F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962FA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2962FA" w:rsidRPr="002962FA" w:rsidRDefault="002962FA" w:rsidP="002962FA">
      <w:pPr>
        <w:spacing w:line="240" w:lineRule="auto"/>
        <w:rPr>
          <w:sz w:val="24"/>
          <w:szCs w:val="24"/>
        </w:rPr>
      </w:pPr>
      <w:r w:rsidRPr="002962FA">
        <w:rPr>
          <w:sz w:val="24"/>
          <w:szCs w:val="24"/>
        </w:rPr>
        <w:t>ОТМЕТИЛИ:</w:t>
      </w:r>
    </w:p>
    <w:p w:rsidR="002962FA" w:rsidRPr="002962FA" w:rsidRDefault="002962FA" w:rsidP="002962FA">
      <w:pPr>
        <w:spacing w:line="240" w:lineRule="auto"/>
        <w:rPr>
          <w:sz w:val="24"/>
          <w:szCs w:val="24"/>
        </w:rPr>
      </w:pPr>
      <w:r w:rsidRPr="002962FA">
        <w:rPr>
          <w:sz w:val="24"/>
          <w:szCs w:val="24"/>
        </w:rPr>
        <w:t xml:space="preserve">В </w:t>
      </w:r>
      <w:proofErr w:type="gramStart"/>
      <w:r w:rsidRPr="002962FA">
        <w:rPr>
          <w:sz w:val="24"/>
          <w:szCs w:val="24"/>
        </w:rPr>
        <w:t>соответствии</w:t>
      </w:r>
      <w:proofErr w:type="gramEnd"/>
      <w:r w:rsidRPr="002962FA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86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9"/>
        <w:gridCol w:w="3947"/>
        <w:gridCol w:w="2212"/>
        <w:gridCol w:w="1951"/>
      </w:tblGrid>
      <w:tr w:rsidR="002962FA" w:rsidRPr="002962FA" w:rsidTr="00433CBB">
        <w:trPr>
          <w:trHeight w:val="395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2FA" w:rsidRPr="002962FA" w:rsidRDefault="002962FA" w:rsidP="002962F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962FA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2962FA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2962F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962FA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1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FA" w:rsidRPr="002962FA" w:rsidRDefault="002962FA" w:rsidP="002962F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962FA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2FA" w:rsidRPr="002962FA" w:rsidRDefault="002962FA" w:rsidP="002962FA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2962FA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105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2962FA" w:rsidRPr="002962FA" w:rsidRDefault="002962FA" w:rsidP="002962F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gramStart"/>
            <w:r w:rsidRPr="002962FA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2962FA" w:rsidRPr="002962FA" w:rsidRDefault="002962FA" w:rsidP="002962FA">
            <w:pPr>
              <w:keepNext/>
              <w:spacing w:line="240" w:lineRule="auto"/>
              <w:ind w:left="-83" w:right="-108" w:firstLine="0"/>
              <w:rPr>
                <w:i/>
                <w:sz w:val="24"/>
                <w:szCs w:val="24"/>
              </w:rPr>
            </w:pPr>
            <w:r w:rsidRPr="002962FA">
              <w:rPr>
                <w:i/>
                <w:sz w:val="24"/>
                <w:szCs w:val="24"/>
              </w:rPr>
              <w:t>от 3до 5)</w:t>
            </w:r>
          </w:p>
        </w:tc>
      </w:tr>
      <w:tr w:rsidR="002962FA" w:rsidRPr="002962FA" w:rsidTr="00433CBB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62FA" w:rsidRPr="002962FA" w:rsidRDefault="002962FA" w:rsidP="002962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2FA">
              <w:rPr>
                <w:sz w:val="24"/>
                <w:szCs w:val="24"/>
              </w:rPr>
              <w:t>1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2FA" w:rsidRPr="002962FA" w:rsidRDefault="002962FA" w:rsidP="002962F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962FA">
              <w:rPr>
                <w:snapToGrid/>
                <w:color w:val="333333"/>
                <w:sz w:val="24"/>
                <w:szCs w:val="24"/>
              </w:rPr>
              <w:t xml:space="preserve">ООО "НПП </w:t>
            </w:r>
            <w:proofErr w:type="spellStart"/>
            <w:r w:rsidRPr="002962FA">
              <w:rPr>
                <w:snapToGrid/>
                <w:color w:val="333333"/>
                <w:sz w:val="24"/>
                <w:szCs w:val="24"/>
              </w:rPr>
              <w:t>Бреслер</w:t>
            </w:r>
            <w:proofErr w:type="spellEnd"/>
            <w:r w:rsidRPr="002962FA">
              <w:rPr>
                <w:snapToGrid/>
                <w:color w:val="333333"/>
                <w:sz w:val="24"/>
                <w:szCs w:val="24"/>
              </w:rPr>
              <w:t>" (428000, г. Чебоксары, ул. Афанасьева, д.13</w:t>
            </w:r>
            <w:proofErr w:type="gramStart"/>
            <w:r w:rsidRPr="002962FA">
              <w:rPr>
                <w:snapToGrid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2FA" w:rsidRPr="002962FA" w:rsidRDefault="002962FA" w:rsidP="002962F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2FA">
              <w:rPr>
                <w:b/>
                <w:sz w:val="24"/>
                <w:szCs w:val="24"/>
                <w:lang w:eastAsia="en-US"/>
              </w:rPr>
              <w:t>3 787 600,00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962FA" w:rsidRPr="002962FA" w:rsidRDefault="002962FA" w:rsidP="002962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62FA">
              <w:rPr>
                <w:b/>
                <w:bCs/>
                <w:sz w:val="24"/>
                <w:szCs w:val="24"/>
              </w:rPr>
              <w:t>3,0</w:t>
            </w:r>
          </w:p>
        </w:tc>
      </w:tr>
      <w:tr w:rsidR="002962FA" w:rsidRPr="002962FA" w:rsidTr="00433CBB">
        <w:tc>
          <w:tcPr>
            <w:tcW w:w="61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962FA" w:rsidRPr="002962FA" w:rsidRDefault="002962FA" w:rsidP="002962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962FA">
              <w:rPr>
                <w:sz w:val="24"/>
                <w:szCs w:val="24"/>
              </w:rPr>
              <w:t>2 место</w:t>
            </w:r>
          </w:p>
        </w:tc>
        <w:tc>
          <w:tcPr>
            <w:tcW w:w="2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2FA" w:rsidRPr="002962FA" w:rsidRDefault="002962FA" w:rsidP="002962F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962FA">
              <w:rPr>
                <w:snapToGrid/>
                <w:color w:val="333333"/>
                <w:sz w:val="24"/>
                <w:szCs w:val="24"/>
              </w:rPr>
              <w:t>ООО "ЭЛЕКТРОМАШИНОСТРОИТЕЛЬНЫЙ ЗАВОД - УРАЛ" (620057, Россия, Свердловская обл., г. Екатеринбург, ул. Еремина, д. 3)</w:t>
            </w:r>
            <w:proofErr w:type="gramEnd"/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62FA" w:rsidRPr="002962FA" w:rsidRDefault="002962FA" w:rsidP="002962FA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962FA">
              <w:rPr>
                <w:b/>
                <w:sz w:val="24"/>
                <w:szCs w:val="24"/>
                <w:lang w:eastAsia="en-US"/>
              </w:rPr>
              <w:t xml:space="preserve">  4 200 000,00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962FA" w:rsidRPr="002962FA" w:rsidRDefault="002962FA" w:rsidP="002962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962FA">
              <w:rPr>
                <w:b/>
                <w:bCs/>
                <w:sz w:val="24"/>
                <w:szCs w:val="24"/>
              </w:rPr>
              <w:t>3,0</w:t>
            </w:r>
          </w:p>
        </w:tc>
      </w:tr>
    </w:tbl>
    <w:p w:rsidR="002962FA" w:rsidRPr="002962FA" w:rsidRDefault="002962FA" w:rsidP="002962FA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2962FA" w:rsidRPr="002962FA" w:rsidRDefault="002962FA" w:rsidP="002962FA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2962FA">
        <w:rPr>
          <w:b/>
          <w:bCs/>
          <w:i/>
          <w:iCs/>
          <w:snapToGrid/>
          <w:sz w:val="24"/>
          <w:szCs w:val="24"/>
        </w:rPr>
        <w:t xml:space="preserve">ВОПРОС 4  «О </w:t>
      </w:r>
      <w:proofErr w:type="gramStart"/>
      <w:r w:rsidRPr="002962FA">
        <w:rPr>
          <w:b/>
          <w:bCs/>
          <w:i/>
          <w:iCs/>
          <w:snapToGrid/>
          <w:sz w:val="24"/>
          <w:szCs w:val="24"/>
        </w:rPr>
        <w:t>проведении</w:t>
      </w:r>
      <w:proofErr w:type="gramEnd"/>
      <w:r w:rsidRPr="002962FA">
        <w:rPr>
          <w:b/>
          <w:bCs/>
          <w:i/>
          <w:iCs/>
          <w:snapToGrid/>
          <w:sz w:val="24"/>
          <w:szCs w:val="24"/>
        </w:rPr>
        <w:t xml:space="preserve"> переторжки»</w:t>
      </w:r>
    </w:p>
    <w:p w:rsidR="002962FA" w:rsidRPr="002962FA" w:rsidRDefault="002962FA" w:rsidP="002962FA">
      <w:pPr>
        <w:spacing w:line="240" w:lineRule="auto"/>
        <w:rPr>
          <w:sz w:val="24"/>
          <w:szCs w:val="24"/>
        </w:rPr>
      </w:pPr>
      <w:r w:rsidRPr="002962FA">
        <w:rPr>
          <w:sz w:val="24"/>
          <w:szCs w:val="24"/>
        </w:rPr>
        <w:t>ОТМЕТИЛИ:</w:t>
      </w:r>
    </w:p>
    <w:p w:rsidR="002962FA" w:rsidRPr="002962FA" w:rsidRDefault="002962FA" w:rsidP="002962FA">
      <w:pPr>
        <w:tabs>
          <w:tab w:val="left" w:pos="708"/>
        </w:tabs>
        <w:autoSpaceDE w:val="0"/>
        <w:autoSpaceDN w:val="0"/>
        <w:spacing w:line="240" w:lineRule="auto"/>
        <w:contextualSpacing/>
        <w:rPr>
          <w:b/>
          <w:i/>
          <w:sz w:val="24"/>
          <w:szCs w:val="24"/>
        </w:rPr>
      </w:pPr>
      <w:r w:rsidRPr="002962FA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2962FA" w:rsidRPr="002962FA" w:rsidRDefault="002962FA" w:rsidP="002962FA">
      <w:pPr>
        <w:spacing w:line="240" w:lineRule="auto"/>
        <w:contextualSpacing/>
        <w:rPr>
          <w:b/>
          <w:sz w:val="24"/>
          <w:szCs w:val="24"/>
        </w:rPr>
      </w:pPr>
    </w:p>
    <w:p w:rsidR="002962FA" w:rsidRPr="002962FA" w:rsidRDefault="002962FA" w:rsidP="002962FA">
      <w:pPr>
        <w:spacing w:line="240" w:lineRule="auto"/>
        <w:contextualSpacing/>
        <w:rPr>
          <w:b/>
          <w:sz w:val="24"/>
          <w:szCs w:val="24"/>
        </w:rPr>
      </w:pPr>
      <w:r w:rsidRPr="002962FA">
        <w:rPr>
          <w:b/>
          <w:sz w:val="24"/>
          <w:szCs w:val="24"/>
        </w:rPr>
        <w:t>РЕШИЛИ:</w:t>
      </w:r>
    </w:p>
    <w:p w:rsidR="002962FA" w:rsidRPr="002962FA" w:rsidRDefault="002962FA" w:rsidP="002962FA">
      <w:pPr>
        <w:numPr>
          <w:ilvl w:val="3"/>
          <w:numId w:val="30"/>
        </w:numPr>
        <w:tabs>
          <w:tab w:val="left" w:pos="993"/>
        </w:tabs>
        <w:spacing w:line="240" w:lineRule="auto"/>
        <w:ind w:left="567" w:firstLine="0"/>
        <w:contextualSpacing/>
        <w:rPr>
          <w:rFonts w:eastAsia="Calibri"/>
          <w:sz w:val="24"/>
          <w:szCs w:val="24"/>
          <w:lang w:eastAsia="en-US"/>
        </w:rPr>
      </w:pPr>
      <w:r w:rsidRPr="002962FA">
        <w:rPr>
          <w:b/>
          <w:sz w:val="24"/>
          <w:szCs w:val="24"/>
        </w:rPr>
        <w:t>Признать</w:t>
      </w:r>
      <w:r w:rsidRPr="002962FA">
        <w:rPr>
          <w:sz w:val="24"/>
          <w:szCs w:val="24"/>
        </w:rPr>
        <w:t xml:space="preserve"> предложения </w:t>
      </w:r>
      <w:r w:rsidRPr="002962FA">
        <w:rPr>
          <w:snapToGrid/>
          <w:color w:val="333333"/>
          <w:sz w:val="24"/>
          <w:szCs w:val="24"/>
        </w:rPr>
        <w:t xml:space="preserve">ООО "НПП </w:t>
      </w:r>
      <w:proofErr w:type="spellStart"/>
      <w:r w:rsidRPr="002962FA">
        <w:rPr>
          <w:snapToGrid/>
          <w:color w:val="333333"/>
          <w:sz w:val="24"/>
          <w:szCs w:val="24"/>
        </w:rPr>
        <w:t>Бреслер</w:t>
      </w:r>
      <w:proofErr w:type="spellEnd"/>
      <w:r w:rsidRPr="002962FA">
        <w:rPr>
          <w:snapToGrid/>
          <w:color w:val="333333"/>
          <w:sz w:val="24"/>
          <w:szCs w:val="24"/>
        </w:rPr>
        <w:t>" (428000, г. Чебоксары, ул. Афанасьева, д.13</w:t>
      </w:r>
      <w:proofErr w:type="gramStart"/>
      <w:r w:rsidRPr="002962FA">
        <w:rPr>
          <w:snapToGrid/>
          <w:color w:val="333333"/>
          <w:sz w:val="24"/>
          <w:szCs w:val="24"/>
        </w:rPr>
        <w:t xml:space="preserve"> )</w:t>
      </w:r>
      <w:proofErr w:type="gramEnd"/>
      <w:r w:rsidRPr="002962FA">
        <w:rPr>
          <w:snapToGrid/>
          <w:color w:val="333333"/>
          <w:sz w:val="24"/>
          <w:szCs w:val="24"/>
        </w:rPr>
        <w:t xml:space="preserve">, ООО "ЭЛЕКТРОМАШИНОСТРОИТЕЛЬНЫЙ ЗАВОД - УРАЛ" (620057, Россия, Свердловская обл., г. Екатеринбург, ул. Еремина, д. 3) </w:t>
      </w:r>
      <w:r w:rsidRPr="002962FA">
        <w:rPr>
          <w:sz w:val="24"/>
          <w:szCs w:val="24"/>
        </w:rPr>
        <w:t>соответствующими условиям закупки.</w:t>
      </w:r>
    </w:p>
    <w:p w:rsidR="002962FA" w:rsidRPr="002962FA" w:rsidRDefault="002962FA" w:rsidP="002962FA">
      <w:pPr>
        <w:numPr>
          <w:ilvl w:val="3"/>
          <w:numId w:val="30"/>
        </w:numPr>
        <w:tabs>
          <w:tab w:val="left" w:pos="993"/>
        </w:tabs>
        <w:spacing w:line="240" w:lineRule="auto"/>
        <w:ind w:left="567" w:firstLine="0"/>
        <w:contextualSpacing/>
        <w:rPr>
          <w:bCs/>
          <w:snapToGrid/>
          <w:sz w:val="24"/>
          <w:szCs w:val="24"/>
        </w:rPr>
      </w:pPr>
      <w:proofErr w:type="gramStart"/>
      <w:r w:rsidRPr="002962FA">
        <w:rPr>
          <w:b/>
          <w:sz w:val="24"/>
          <w:szCs w:val="24"/>
        </w:rPr>
        <w:t>Отклонить</w:t>
      </w:r>
      <w:r w:rsidRPr="002962FA">
        <w:rPr>
          <w:sz w:val="24"/>
          <w:szCs w:val="24"/>
        </w:rPr>
        <w:t xml:space="preserve"> предложения </w:t>
      </w:r>
      <w:r w:rsidRPr="002962FA">
        <w:rPr>
          <w:snapToGrid/>
          <w:color w:val="333333"/>
          <w:sz w:val="24"/>
          <w:szCs w:val="24"/>
        </w:rPr>
        <w:t>ООО ВП "НТБЭ" (620131, Россия, Свердловская область, г. Екатеринбург, ул. Рабочих, д. 13-59),  ООО ВП "ПРОЦИОН" (428008, Россия, Чувашская Республика - Чувашия, г. Чебоксары, ул. Текстильщиков, д. 8)</w:t>
      </w:r>
      <w:proofErr w:type="gramEnd"/>
    </w:p>
    <w:p w:rsidR="002962FA" w:rsidRPr="002962FA" w:rsidRDefault="002962FA" w:rsidP="002962FA">
      <w:pPr>
        <w:numPr>
          <w:ilvl w:val="3"/>
          <w:numId w:val="30"/>
        </w:numPr>
        <w:tabs>
          <w:tab w:val="left" w:pos="993"/>
        </w:tabs>
        <w:spacing w:line="240" w:lineRule="auto"/>
        <w:ind w:hanging="2520"/>
        <w:contextualSpacing/>
        <w:rPr>
          <w:sz w:val="24"/>
          <w:szCs w:val="24"/>
        </w:rPr>
      </w:pPr>
      <w:r w:rsidRPr="002962FA">
        <w:rPr>
          <w:b/>
          <w:sz w:val="24"/>
          <w:szCs w:val="24"/>
        </w:rPr>
        <w:t>Утвердить</w:t>
      </w:r>
      <w:r w:rsidRPr="002962FA">
        <w:rPr>
          <w:sz w:val="24"/>
          <w:szCs w:val="24"/>
        </w:rPr>
        <w:t xml:space="preserve"> </w:t>
      </w:r>
      <w:proofErr w:type="gramStart"/>
      <w:r w:rsidRPr="002962FA">
        <w:rPr>
          <w:sz w:val="24"/>
          <w:szCs w:val="24"/>
        </w:rPr>
        <w:t>предварительную</w:t>
      </w:r>
      <w:proofErr w:type="gramEnd"/>
      <w:r w:rsidRPr="002962FA">
        <w:rPr>
          <w:sz w:val="24"/>
          <w:szCs w:val="24"/>
        </w:rPr>
        <w:t xml:space="preserve"> </w:t>
      </w:r>
      <w:proofErr w:type="spellStart"/>
      <w:r w:rsidRPr="002962FA">
        <w:rPr>
          <w:sz w:val="24"/>
          <w:szCs w:val="24"/>
        </w:rPr>
        <w:t>ранжировку</w:t>
      </w:r>
      <w:proofErr w:type="spellEnd"/>
      <w:r w:rsidRPr="002962FA">
        <w:rPr>
          <w:sz w:val="24"/>
          <w:szCs w:val="24"/>
        </w:rPr>
        <w:t xml:space="preserve"> предложений Участников.</w:t>
      </w:r>
    </w:p>
    <w:p w:rsidR="002962FA" w:rsidRPr="002962FA" w:rsidRDefault="002962FA" w:rsidP="002962FA">
      <w:pPr>
        <w:numPr>
          <w:ilvl w:val="6"/>
          <w:numId w:val="30"/>
        </w:numPr>
        <w:tabs>
          <w:tab w:val="left" w:pos="993"/>
        </w:tabs>
        <w:suppressAutoHyphens/>
        <w:snapToGrid w:val="0"/>
        <w:spacing w:line="240" w:lineRule="auto"/>
        <w:ind w:left="1276" w:hanging="283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 xml:space="preserve">место: </w:t>
      </w:r>
      <w:r w:rsidRPr="002962FA">
        <w:rPr>
          <w:snapToGrid/>
          <w:color w:val="333333"/>
          <w:sz w:val="24"/>
          <w:szCs w:val="24"/>
        </w:rPr>
        <w:t xml:space="preserve">ООО "НПП </w:t>
      </w:r>
      <w:proofErr w:type="spellStart"/>
      <w:r w:rsidRPr="002962FA">
        <w:rPr>
          <w:snapToGrid/>
          <w:color w:val="333333"/>
          <w:sz w:val="24"/>
          <w:szCs w:val="24"/>
        </w:rPr>
        <w:t>Бреслер</w:t>
      </w:r>
      <w:proofErr w:type="spellEnd"/>
      <w:r w:rsidRPr="002962FA">
        <w:rPr>
          <w:snapToGrid/>
          <w:color w:val="333333"/>
          <w:sz w:val="24"/>
          <w:szCs w:val="24"/>
        </w:rPr>
        <w:t>"</w:t>
      </w:r>
    </w:p>
    <w:p w:rsidR="002962FA" w:rsidRPr="002962FA" w:rsidRDefault="002962FA" w:rsidP="002962FA">
      <w:pPr>
        <w:numPr>
          <w:ilvl w:val="0"/>
          <w:numId w:val="32"/>
        </w:numPr>
        <w:tabs>
          <w:tab w:val="left" w:pos="993"/>
        </w:tabs>
        <w:suppressAutoHyphens/>
        <w:snapToGrid w:val="0"/>
        <w:spacing w:line="240" w:lineRule="auto"/>
        <w:ind w:left="1276" w:hanging="283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 xml:space="preserve">место: </w:t>
      </w:r>
      <w:r w:rsidRPr="002962FA">
        <w:rPr>
          <w:snapToGrid/>
          <w:color w:val="333333"/>
          <w:sz w:val="24"/>
          <w:szCs w:val="24"/>
        </w:rPr>
        <w:t>ООО "ЭЛЕКТРОМАШИНОСТРОИТЕЛЬНЫЙ ЗАВОД - УРАЛ"</w:t>
      </w:r>
    </w:p>
    <w:p w:rsidR="002962FA" w:rsidRPr="002962FA" w:rsidRDefault="002962FA" w:rsidP="002962FA">
      <w:pPr>
        <w:tabs>
          <w:tab w:val="left" w:pos="993"/>
        </w:tabs>
        <w:suppressAutoHyphens/>
        <w:snapToGrid w:val="0"/>
        <w:spacing w:line="240" w:lineRule="auto"/>
        <w:ind w:left="1276" w:hanging="283"/>
        <w:contextualSpacing/>
        <w:rPr>
          <w:snapToGrid/>
          <w:color w:val="333333"/>
          <w:sz w:val="24"/>
          <w:szCs w:val="24"/>
        </w:rPr>
      </w:pPr>
    </w:p>
    <w:p w:rsidR="002962FA" w:rsidRPr="002962FA" w:rsidRDefault="002962FA" w:rsidP="002962FA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lastRenderedPageBreak/>
        <w:t>4.</w:t>
      </w:r>
      <w:r w:rsidRPr="002962FA">
        <w:rPr>
          <w:b/>
          <w:sz w:val="24"/>
          <w:szCs w:val="24"/>
        </w:rPr>
        <w:t xml:space="preserve">    Провести переторжку</w:t>
      </w:r>
      <w:r w:rsidRPr="002962FA">
        <w:rPr>
          <w:sz w:val="24"/>
          <w:szCs w:val="24"/>
        </w:rPr>
        <w:t>.</w:t>
      </w:r>
    </w:p>
    <w:p w:rsidR="002962FA" w:rsidRPr="002962FA" w:rsidRDefault="002962FA" w:rsidP="002962FA">
      <w:pPr>
        <w:spacing w:line="240" w:lineRule="auto"/>
        <w:contextualSpacing/>
        <w:rPr>
          <w:snapToGrid/>
          <w:sz w:val="24"/>
          <w:szCs w:val="24"/>
        </w:rPr>
      </w:pPr>
      <w:r w:rsidRPr="002962FA">
        <w:rPr>
          <w:sz w:val="24"/>
          <w:szCs w:val="24"/>
        </w:rPr>
        <w:t xml:space="preserve"> - Пригласить к участию в переторжке участников </w:t>
      </w:r>
      <w:r w:rsidRPr="002962FA">
        <w:rPr>
          <w:snapToGrid/>
          <w:color w:val="333333"/>
          <w:sz w:val="24"/>
          <w:szCs w:val="24"/>
        </w:rPr>
        <w:t xml:space="preserve">ООО "НПП </w:t>
      </w:r>
      <w:proofErr w:type="spellStart"/>
      <w:r w:rsidRPr="002962FA">
        <w:rPr>
          <w:snapToGrid/>
          <w:color w:val="333333"/>
          <w:sz w:val="24"/>
          <w:szCs w:val="24"/>
        </w:rPr>
        <w:t>Бреслер</w:t>
      </w:r>
      <w:proofErr w:type="spellEnd"/>
      <w:r w:rsidRPr="002962FA">
        <w:rPr>
          <w:snapToGrid/>
          <w:color w:val="333333"/>
          <w:sz w:val="24"/>
          <w:szCs w:val="24"/>
        </w:rPr>
        <w:t>", ООО "ЭЛЕКТРОМАШИНОСТРОИТЕЛЬНЫЙ ЗАВОД - УРАЛ"</w:t>
      </w:r>
    </w:p>
    <w:p w:rsidR="002962FA" w:rsidRPr="002962FA" w:rsidRDefault="002962FA" w:rsidP="002962FA">
      <w:pPr>
        <w:spacing w:line="240" w:lineRule="auto"/>
        <w:contextualSpacing/>
        <w:rPr>
          <w:sz w:val="24"/>
          <w:szCs w:val="24"/>
        </w:rPr>
      </w:pPr>
      <w:r w:rsidRPr="002962FA">
        <w:rPr>
          <w:snapToGrid/>
          <w:color w:val="333333"/>
          <w:sz w:val="24"/>
          <w:szCs w:val="24"/>
        </w:rPr>
        <w:t xml:space="preserve"> </w:t>
      </w:r>
      <w:r w:rsidRPr="002962FA">
        <w:rPr>
          <w:b/>
          <w:i/>
          <w:sz w:val="24"/>
          <w:szCs w:val="24"/>
          <w:lang w:eastAsia="en-US"/>
        </w:rPr>
        <w:t xml:space="preserve"> - </w:t>
      </w:r>
      <w:r w:rsidRPr="002962FA">
        <w:rPr>
          <w:sz w:val="24"/>
          <w:szCs w:val="24"/>
        </w:rPr>
        <w:t xml:space="preserve">Определить форму переторжки: </w:t>
      </w:r>
      <w:proofErr w:type="gramStart"/>
      <w:r w:rsidRPr="002962FA">
        <w:rPr>
          <w:sz w:val="24"/>
          <w:szCs w:val="24"/>
        </w:rPr>
        <w:t>заочная</w:t>
      </w:r>
      <w:proofErr w:type="gramEnd"/>
      <w:r w:rsidRPr="002962FA">
        <w:rPr>
          <w:sz w:val="24"/>
          <w:szCs w:val="24"/>
        </w:rPr>
        <w:t>.</w:t>
      </w:r>
    </w:p>
    <w:p w:rsidR="002962FA" w:rsidRPr="002962FA" w:rsidRDefault="002962FA" w:rsidP="002962FA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 xml:space="preserve"> - Назначить переторжку на </w:t>
      </w:r>
      <w:r w:rsidRPr="002962FA">
        <w:rPr>
          <w:b/>
          <w:sz w:val="24"/>
          <w:szCs w:val="24"/>
        </w:rPr>
        <w:t>0</w:t>
      </w:r>
      <w:r w:rsidR="00FF2E06">
        <w:rPr>
          <w:b/>
          <w:sz w:val="24"/>
          <w:szCs w:val="24"/>
        </w:rPr>
        <w:t>8</w:t>
      </w:r>
      <w:bookmarkStart w:id="2" w:name="_GoBack"/>
      <w:bookmarkEnd w:id="2"/>
      <w:r w:rsidRPr="002962FA">
        <w:rPr>
          <w:b/>
          <w:sz w:val="24"/>
          <w:szCs w:val="24"/>
        </w:rPr>
        <w:t>.10.2014</w:t>
      </w:r>
      <w:r w:rsidRPr="002962FA">
        <w:rPr>
          <w:sz w:val="24"/>
          <w:szCs w:val="24"/>
        </w:rPr>
        <w:t xml:space="preserve"> в 15:00 час. (</w:t>
      </w:r>
      <w:proofErr w:type="gramStart"/>
      <w:r w:rsidRPr="002962FA">
        <w:rPr>
          <w:sz w:val="24"/>
          <w:szCs w:val="24"/>
        </w:rPr>
        <w:t>б</w:t>
      </w:r>
      <w:proofErr w:type="gramEnd"/>
      <w:r w:rsidRPr="002962FA">
        <w:rPr>
          <w:sz w:val="24"/>
          <w:szCs w:val="24"/>
        </w:rPr>
        <w:t>лаговещенского времени).</w:t>
      </w:r>
    </w:p>
    <w:p w:rsidR="002962FA" w:rsidRPr="002962FA" w:rsidRDefault="002962FA" w:rsidP="002962FA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2962FA">
        <w:rPr>
          <w:sz w:val="24"/>
          <w:szCs w:val="24"/>
        </w:rPr>
        <w:t xml:space="preserve">           - Место проведения переторжки: ЭТП </w:t>
      </w:r>
      <w:r w:rsidRPr="002962FA">
        <w:rPr>
          <w:sz w:val="24"/>
          <w:szCs w:val="24"/>
          <w:lang w:val="en-US"/>
        </w:rPr>
        <w:t>b</w:t>
      </w:r>
      <w:r w:rsidRPr="002962FA">
        <w:rPr>
          <w:sz w:val="24"/>
          <w:szCs w:val="24"/>
        </w:rPr>
        <w:t>2</w:t>
      </w:r>
      <w:r w:rsidRPr="002962FA">
        <w:rPr>
          <w:sz w:val="24"/>
          <w:szCs w:val="24"/>
          <w:lang w:val="en-US"/>
        </w:rPr>
        <w:t>b</w:t>
      </w:r>
      <w:r w:rsidRPr="002962FA">
        <w:rPr>
          <w:sz w:val="24"/>
          <w:szCs w:val="24"/>
        </w:rPr>
        <w:t>-</w:t>
      </w:r>
      <w:proofErr w:type="spellStart"/>
      <w:r w:rsidRPr="002962FA">
        <w:rPr>
          <w:sz w:val="24"/>
          <w:szCs w:val="24"/>
          <w:lang w:val="en-US"/>
        </w:rPr>
        <w:t>energo</w:t>
      </w:r>
      <w:proofErr w:type="spellEnd"/>
      <w:r w:rsidRPr="002962FA">
        <w:rPr>
          <w:sz w:val="24"/>
          <w:szCs w:val="24"/>
        </w:rPr>
        <w:t xml:space="preserve"> </w:t>
      </w:r>
    </w:p>
    <w:p w:rsidR="002962FA" w:rsidRPr="002962FA" w:rsidRDefault="002962FA" w:rsidP="002962FA">
      <w:pPr>
        <w:snapToGrid w:val="0"/>
        <w:spacing w:line="240" w:lineRule="auto"/>
        <w:ind w:left="357" w:firstLine="0"/>
        <w:contextualSpacing/>
        <w:rPr>
          <w:sz w:val="24"/>
          <w:szCs w:val="24"/>
        </w:rPr>
      </w:pPr>
      <w:r w:rsidRPr="002962FA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38E2" w:rsidTr="00B007E8">
        <w:tc>
          <w:tcPr>
            <w:tcW w:w="3510" w:type="dxa"/>
          </w:tcPr>
          <w:p w:rsidR="00BE38E2" w:rsidRDefault="00BE38E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Pr="00BE38E2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BE38E2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</w:p>
          <w:p w:rsidR="00BE68B8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</w:t>
            </w:r>
            <w:r w:rsidR="00BE68B8" w:rsidRPr="00BE38E2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BE38E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BE38E2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О.А. Моторина</w:t>
            </w:r>
          </w:p>
        </w:tc>
      </w:tr>
    </w:tbl>
    <w:p w:rsidR="00BE68B8" w:rsidRPr="00BE38E2" w:rsidRDefault="00BE68B8" w:rsidP="005433F4">
      <w:pPr>
        <w:spacing w:line="240" w:lineRule="auto"/>
        <w:rPr>
          <w:sz w:val="22"/>
          <w:szCs w:val="22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BE38E2" w:rsidTr="000808E6">
        <w:tc>
          <w:tcPr>
            <w:tcW w:w="3510" w:type="dxa"/>
          </w:tcPr>
          <w:p w:rsidR="009F58BC" w:rsidRPr="00BE38E2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Технический секретарь Закупочной комиссии </w:t>
            </w: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761E5F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</w:tcPr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BE38E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761E5F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BE38E2">
              <w:rPr>
                <w:b/>
                <w:i/>
                <w:sz w:val="22"/>
                <w:szCs w:val="22"/>
              </w:rPr>
              <w:t xml:space="preserve">      </w:t>
            </w:r>
          </w:p>
          <w:p w:rsidR="000808E6" w:rsidRPr="00BE38E2" w:rsidRDefault="00761E5F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="00B91D5E" w:rsidRPr="00BE38E2">
              <w:rPr>
                <w:b/>
                <w:i/>
                <w:sz w:val="22"/>
                <w:szCs w:val="22"/>
              </w:rPr>
              <w:t xml:space="preserve">Г.М. </w:t>
            </w:r>
            <w:proofErr w:type="spellStart"/>
            <w:r w:rsidR="00B91D5E" w:rsidRPr="00BE38E2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6227C6" w:rsidRPr="00BE38E2" w:rsidRDefault="006227C6" w:rsidP="00C02479">
      <w:pPr>
        <w:spacing w:line="240" w:lineRule="auto"/>
        <w:rPr>
          <w:sz w:val="22"/>
          <w:szCs w:val="22"/>
        </w:rPr>
      </w:pPr>
    </w:p>
    <w:sectPr w:rsidR="006227C6" w:rsidRPr="00BE38E2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81" w:rsidRDefault="00F66F81" w:rsidP="00355095">
      <w:pPr>
        <w:spacing w:line="240" w:lineRule="auto"/>
      </w:pPr>
      <w:r>
        <w:separator/>
      </w:r>
    </w:p>
  </w:endnote>
  <w:endnote w:type="continuationSeparator" w:id="0">
    <w:p w:rsidR="00F66F81" w:rsidRDefault="00F66F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2E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2E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81" w:rsidRDefault="00F66F81" w:rsidP="00355095">
      <w:pPr>
        <w:spacing w:line="240" w:lineRule="auto"/>
      </w:pPr>
      <w:r>
        <w:separator/>
      </w:r>
    </w:p>
  </w:footnote>
  <w:footnote w:type="continuationSeparator" w:id="0">
    <w:p w:rsidR="00F66F81" w:rsidRDefault="00F66F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962FA">
      <w:rPr>
        <w:i/>
        <w:sz w:val="20"/>
      </w:rPr>
      <w:t>6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0631F5D"/>
    <w:multiLevelType w:val="hybridMultilevel"/>
    <w:tmpl w:val="151E84D8"/>
    <w:lvl w:ilvl="0" w:tplc="FEAA7F16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EE2439C"/>
    <w:multiLevelType w:val="hybridMultilevel"/>
    <w:tmpl w:val="EF16BE22"/>
    <w:lvl w:ilvl="0" w:tplc="BAAA980E">
      <w:start w:val="3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4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5"/>
  </w:num>
  <w:num w:numId="10">
    <w:abstractNumId w:val="22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1"/>
  </w:num>
  <w:num w:numId="31">
    <w:abstractNumId w:val="1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2629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E7437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257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86535"/>
    <w:rsid w:val="002962FA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1200E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3F2EE7"/>
    <w:rsid w:val="00413552"/>
    <w:rsid w:val="004159F1"/>
    <w:rsid w:val="00415FDC"/>
    <w:rsid w:val="00416CFB"/>
    <w:rsid w:val="004229C8"/>
    <w:rsid w:val="00423EB5"/>
    <w:rsid w:val="00425DCF"/>
    <w:rsid w:val="00433072"/>
    <w:rsid w:val="00441140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8D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454"/>
    <w:rsid w:val="005F61A1"/>
    <w:rsid w:val="005F6935"/>
    <w:rsid w:val="006010EE"/>
    <w:rsid w:val="00607966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61E5F"/>
    <w:rsid w:val="00771B04"/>
    <w:rsid w:val="0079457B"/>
    <w:rsid w:val="007A0ACC"/>
    <w:rsid w:val="007B404E"/>
    <w:rsid w:val="007B5098"/>
    <w:rsid w:val="007C3379"/>
    <w:rsid w:val="007D63BB"/>
    <w:rsid w:val="007E7B5D"/>
    <w:rsid w:val="00807ED5"/>
    <w:rsid w:val="0081597C"/>
    <w:rsid w:val="00816387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0006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077EA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E5EFB"/>
    <w:rsid w:val="00AF01AB"/>
    <w:rsid w:val="00AF1A85"/>
    <w:rsid w:val="00B001DD"/>
    <w:rsid w:val="00B0028C"/>
    <w:rsid w:val="00B07AEE"/>
    <w:rsid w:val="00B118A4"/>
    <w:rsid w:val="00B12993"/>
    <w:rsid w:val="00B14867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016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38E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071F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44CA"/>
    <w:rsid w:val="00CA616A"/>
    <w:rsid w:val="00CB0FB8"/>
    <w:rsid w:val="00CB5269"/>
    <w:rsid w:val="00CB55FD"/>
    <w:rsid w:val="00CC498C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577"/>
    <w:rsid w:val="00E119A4"/>
    <w:rsid w:val="00E13CFF"/>
    <w:rsid w:val="00E16B8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B76AE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66F81"/>
    <w:rsid w:val="00F779A3"/>
    <w:rsid w:val="00F91C11"/>
    <w:rsid w:val="00F96F29"/>
    <w:rsid w:val="00FA65A5"/>
    <w:rsid w:val="00FD23E9"/>
    <w:rsid w:val="00FD60FA"/>
    <w:rsid w:val="00FE53CD"/>
    <w:rsid w:val="00FE735C"/>
    <w:rsid w:val="00FF2E06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C721-4F12-4B4D-9C29-95C52039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60</cp:revision>
  <cp:lastPrinted>2014-09-29T22:58:00Z</cp:lastPrinted>
  <dcterms:created xsi:type="dcterms:W3CDTF">2013-12-09T06:10:00Z</dcterms:created>
  <dcterms:modified xsi:type="dcterms:W3CDTF">2014-10-05T21:56:00Z</dcterms:modified>
</cp:coreProperties>
</file>