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45A63">
              <w:rPr>
                <w:b/>
                <w:szCs w:val="28"/>
              </w:rPr>
              <w:t xml:space="preserve">  56</w:t>
            </w:r>
            <w:r w:rsidR="00AA6788">
              <w:rPr>
                <w:b/>
                <w:szCs w:val="28"/>
              </w:rPr>
              <w:t>3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445A63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45A63" w:rsidRPr="00F94E39" w:rsidRDefault="009D4E49" w:rsidP="00445A6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445A63" w:rsidRPr="000212EA">
        <w:rPr>
          <w:sz w:val="24"/>
          <w:szCs w:val="24"/>
        </w:rPr>
        <w:t>открытый запрос предложений</w:t>
      </w:r>
      <w:r w:rsidR="00445A63">
        <w:rPr>
          <w:sz w:val="24"/>
          <w:szCs w:val="24"/>
        </w:rPr>
        <w:t xml:space="preserve"> на</w:t>
      </w:r>
      <w:r w:rsidR="00445A63" w:rsidRPr="000212EA">
        <w:rPr>
          <w:sz w:val="24"/>
          <w:szCs w:val="24"/>
        </w:rPr>
        <w:t xml:space="preserve"> </w:t>
      </w:r>
      <w:r w:rsidR="00445A63" w:rsidRPr="00B1681D">
        <w:rPr>
          <w:sz w:val="24"/>
          <w:szCs w:val="24"/>
        </w:rPr>
        <w:t xml:space="preserve">право </w:t>
      </w:r>
      <w:r w:rsidR="00445A63" w:rsidRPr="00F94E39">
        <w:rPr>
          <w:sz w:val="24"/>
          <w:szCs w:val="24"/>
        </w:rPr>
        <w:t xml:space="preserve">заключения Договора на выполнение работ для нужд филиала ОАО «ДРСК» «Амурские электрические сети» </w:t>
      </w:r>
      <w:r w:rsidR="00445A63" w:rsidRPr="00F94E39">
        <w:rPr>
          <w:b/>
          <w:bCs/>
          <w:i/>
          <w:sz w:val="24"/>
          <w:szCs w:val="24"/>
        </w:rPr>
        <w:t xml:space="preserve">лот 1 -  Ремонт  ПС Волково; лот 2 -  Ремонт ПС </w:t>
      </w:r>
      <w:proofErr w:type="spellStart"/>
      <w:r w:rsidR="00445A63" w:rsidRPr="00F94E39">
        <w:rPr>
          <w:b/>
          <w:bCs/>
          <w:i/>
          <w:sz w:val="24"/>
          <w:szCs w:val="24"/>
        </w:rPr>
        <w:t>Анновская</w:t>
      </w:r>
      <w:proofErr w:type="spellEnd"/>
      <w:r w:rsidR="00445A63" w:rsidRPr="00F94E39">
        <w:rPr>
          <w:bCs/>
          <w:sz w:val="24"/>
          <w:szCs w:val="24"/>
        </w:rPr>
        <w:t xml:space="preserve"> (закупка 2611 раздела 1.1 ГКПЗ 2014 г.). </w:t>
      </w:r>
    </w:p>
    <w:p w:rsidR="00445A63" w:rsidRPr="00F94E39" w:rsidRDefault="00445A63" w:rsidP="00445A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45A63" w:rsidRPr="00F94E39" w:rsidRDefault="00445A63" w:rsidP="00445A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>Плановая стоимость</w:t>
      </w:r>
      <w:r>
        <w:rPr>
          <w:i/>
          <w:sz w:val="24"/>
          <w:szCs w:val="24"/>
        </w:rPr>
        <w:t>:</w:t>
      </w:r>
      <w:r w:rsidRPr="00F94E39">
        <w:rPr>
          <w:sz w:val="24"/>
          <w:szCs w:val="24"/>
        </w:rPr>
        <w:t xml:space="preserve"> лот 1 - </w:t>
      </w:r>
      <w:r w:rsidRPr="00F94E39">
        <w:rPr>
          <w:b/>
          <w:sz w:val="24"/>
          <w:szCs w:val="24"/>
        </w:rPr>
        <w:t>1 597 000,0</w:t>
      </w:r>
      <w:r w:rsidRPr="00F94E39">
        <w:rPr>
          <w:sz w:val="24"/>
          <w:szCs w:val="24"/>
        </w:rPr>
        <w:t xml:space="preserve"> руб. без НДС, лот 2 – </w:t>
      </w:r>
      <w:r w:rsidRPr="00F94E39">
        <w:rPr>
          <w:b/>
          <w:sz w:val="24"/>
          <w:szCs w:val="24"/>
        </w:rPr>
        <w:t>1 936 500,0</w:t>
      </w:r>
      <w:r w:rsidRPr="00F94E39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F94E39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21.08</w:t>
      </w:r>
      <w:r w:rsidRPr="00F94E39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216</w:t>
      </w:r>
      <w:r w:rsidRPr="00F94E39">
        <w:rPr>
          <w:sz w:val="24"/>
          <w:szCs w:val="24"/>
        </w:rPr>
        <w:t>.</w:t>
      </w:r>
    </w:p>
    <w:p w:rsidR="00976F1A" w:rsidRDefault="00976F1A" w:rsidP="00445A6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445A63" w:rsidRDefault="00445A63" w:rsidP="00445A63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445A63" w:rsidRDefault="00445A63" w:rsidP="00445A63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445A63" w:rsidRPr="009B747D" w:rsidRDefault="00445A63" w:rsidP="00445A63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445A63" w:rsidRDefault="00445A63" w:rsidP="00445A63">
      <w:pPr>
        <w:spacing w:line="240" w:lineRule="auto"/>
        <w:rPr>
          <w:sz w:val="24"/>
          <w:szCs w:val="24"/>
        </w:rPr>
      </w:pPr>
    </w:p>
    <w:p w:rsidR="00445A63" w:rsidRPr="00664D95" w:rsidRDefault="00445A63" w:rsidP="00445A63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445A63" w:rsidRDefault="00445A63" w:rsidP="00445A63">
      <w:pPr>
        <w:spacing w:line="240" w:lineRule="auto"/>
        <w:ind w:firstLine="0"/>
        <w:rPr>
          <w:b/>
          <w:sz w:val="24"/>
          <w:szCs w:val="24"/>
        </w:rPr>
      </w:pPr>
    </w:p>
    <w:p w:rsidR="00445A63" w:rsidRPr="00D41111" w:rsidRDefault="00445A63" w:rsidP="00445A6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45A63" w:rsidRPr="00D41111" w:rsidRDefault="00445A63" w:rsidP="00445A63">
      <w:pPr>
        <w:spacing w:line="240" w:lineRule="auto"/>
        <w:rPr>
          <w:b/>
          <w:sz w:val="24"/>
          <w:szCs w:val="24"/>
        </w:rPr>
      </w:pPr>
    </w:p>
    <w:p w:rsidR="00445A63" w:rsidRPr="00D41111" w:rsidRDefault="00445A63" w:rsidP="00445A63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45A63" w:rsidRPr="00D41111" w:rsidRDefault="00445A63" w:rsidP="00445A6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445A63" w:rsidRPr="00D41111" w:rsidRDefault="00445A63" w:rsidP="00445A6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445A63" w:rsidRDefault="00445A63" w:rsidP="00445A63">
      <w:pPr>
        <w:spacing w:line="240" w:lineRule="auto"/>
        <w:ind w:firstLine="0"/>
        <w:rPr>
          <w:sz w:val="24"/>
          <w:szCs w:val="24"/>
        </w:rPr>
      </w:pPr>
    </w:p>
    <w:p w:rsidR="00445A63" w:rsidRDefault="00445A63" w:rsidP="00445A6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45A63" w:rsidRPr="00BD71AD" w:rsidRDefault="00445A63" w:rsidP="00445A6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>ООО «Амурские Энергетические Комплексные Системы» г. Благовещенск (лот 1 и 2), ООО «Прометей» г. Благовещенск (лот 1 и 2), ООО «Электротехническая компания «Светотехника» г. Благовещенск</w:t>
      </w:r>
      <w:r>
        <w:rPr>
          <w:sz w:val="24"/>
          <w:szCs w:val="24"/>
        </w:rPr>
        <w:t xml:space="preserve"> (лот 1 и 2)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445A63" w:rsidRDefault="00445A63" w:rsidP="00445A63">
      <w:pPr>
        <w:spacing w:line="240" w:lineRule="auto"/>
        <w:rPr>
          <w:rStyle w:val="a3"/>
          <w:b w:val="0"/>
        </w:rPr>
      </w:pPr>
    </w:p>
    <w:p w:rsidR="00445A63" w:rsidRPr="009B747D" w:rsidRDefault="00445A63" w:rsidP="00445A63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445A63" w:rsidRDefault="00445A63" w:rsidP="00445A63">
      <w:pPr>
        <w:spacing w:line="240" w:lineRule="auto"/>
        <w:rPr>
          <w:b/>
          <w:sz w:val="24"/>
          <w:szCs w:val="24"/>
        </w:rPr>
      </w:pPr>
    </w:p>
    <w:p w:rsidR="00445A63" w:rsidRDefault="00445A63" w:rsidP="00445A6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445A63" w:rsidRPr="009B747D" w:rsidRDefault="00445A63" w:rsidP="00445A63">
      <w:pPr>
        <w:spacing w:line="240" w:lineRule="auto"/>
        <w:rPr>
          <w:sz w:val="24"/>
          <w:szCs w:val="24"/>
        </w:rPr>
      </w:pPr>
    </w:p>
    <w:p w:rsidR="00445A63" w:rsidRPr="001B2BB5" w:rsidRDefault="00445A63" w:rsidP="00445A6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45A63" w:rsidRDefault="00445A63" w:rsidP="00445A6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 Лаптева И.А.</w:t>
      </w:r>
    </w:p>
    <w:p w:rsidR="00445A63" w:rsidRPr="007F15A0" w:rsidRDefault="00445A63" w:rsidP="00445A6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A6788" w:rsidRDefault="00AA6788" w:rsidP="00AA6788">
      <w:pPr>
        <w:spacing w:line="240" w:lineRule="auto"/>
        <w:rPr>
          <w:sz w:val="24"/>
          <w:szCs w:val="24"/>
        </w:rPr>
      </w:pPr>
    </w:p>
    <w:p w:rsidR="00AA6788" w:rsidRPr="009209AC" w:rsidRDefault="00AA6788" w:rsidP="00AA678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AA6788" w:rsidRPr="00AC2B58" w:rsidRDefault="00AA6788" w:rsidP="00AA678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3119"/>
        <w:gridCol w:w="992"/>
      </w:tblGrid>
      <w:tr w:rsidR="00445A63" w:rsidRPr="00E7073D" w:rsidTr="00445A6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63" w:rsidRPr="00F57434" w:rsidRDefault="00445A63" w:rsidP="00191F46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63" w:rsidRPr="00E7073D" w:rsidRDefault="00445A63" w:rsidP="00191F4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63" w:rsidRPr="00E7073D" w:rsidRDefault="00445A63" w:rsidP="00191F4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63" w:rsidRPr="00E7073D" w:rsidRDefault="00445A63" w:rsidP="00191F46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Неценовая предпочтительность (в баллах от 3до 5)</w:t>
            </w:r>
          </w:p>
        </w:tc>
      </w:tr>
      <w:tr w:rsidR="00445A63" w:rsidRPr="00E7073D" w:rsidTr="00445A6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F57434" w:rsidRDefault="00445A63" w:rsidP="00191F46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3D4150" w:rsidRDefault="00445A63" w:rsidP="00191F46">
            <w:pPr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3D4150">
              <w:rPr>
                <w:b/>
                <w:bCs/>
                <w:i/>
                <w:sz w:val="24"/>
                <w:szCs w:val="24"/>
              </w:rPr>
              <w:t xml:space="preserve">лот 1 -  </w:t>
            </w:r>
            <w:r w:rsidRPr="00F94E39">
              <w:rPr>
                <w:b/>
                <w:bCs/>
                <w:i/>
                <w:sz w:val="24"/>
                <w:szCs w:val="24"/>
              </w:rPr>
              <w:t>Ремонт  ПС Волково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EA74E8" w:rsidRDefault="00445A63" w:rsidP="00191F46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445A63" w:rsidRPr="00EA74E8" w:rsidTr="00445A6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F57434" w:rsidRDefault="00445A63" w:rsidP="00191F4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3728ED" w:rsidRDefault="00445A63" w:rsidP="00191F4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962FB3" w:rsidRDefault="00445A63" w:rsidP="00445A6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1 371 615,77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EA74E8" w:rsidRDefault="00445A63" w:rsidP="00191F4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445A63" w:rsidRPr="00EA74E8" w:rsidTr="00445A6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Default="00445A63" w:rsidP="00191F4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3728ED" w:rsidRDefault="00445A63" w:rsidP="00191F4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7234B">
              <w:rPr>
                <w:color w:val="000000"/>
                <w:sz w:val="24"/>
                <w:szCs w:val="24"/>
              </w:rPr>
              <w:t>ООО «Электротехническая компания «Светотехника» 675000, г.</w:t>
            </w:r>
            <w:r>
              <w:rPr>
                <w:color w:val="000000"/>
                <w:sz w:val="24"/>
                <w:szCs w:val="24"/>
              </w:rPr>
              <w:t xml:space="preserve"> Благовещенск, ул. Артиллерийская, 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Default="00445A63" w:rsidP="00191F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1 544 575,43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1 822 599,0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  <w:p w:rsidR="00445A63" w:rsidRPr="00F57434" w:rsidRDefault="00445A63" w:rsidP="00445A6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EA74E8" w:rsidRDefault="00445A63" w:rsidP="00191F4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445A63" w:rsidRPr="00EA74E8" w:rsidTr="00445A6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F57434" w:rsidRDefault="00445A63" w:rsidP="00191F4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Default="00445A63" w:rsidP="00191F4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7234B">
              <w:rPr>
                <w:color w:val="000000"/>
                <w:sz w:val="24"/>
                <w:szCs w:val="24"/>
              </w:rPr>
              <w:t>ООО «Амурские Энергетические Комплексные Системы» 675000, г. Благовещенск, ул. Горького,</w:t>
            </w:r>
            <w:r>
              <w:rPr>
                <w:color w:val="000000"/>
                <w:sz w:val="24"/>
                <w:szCs w:val="24"/>
              </w:rPr>
              <w:t xml:space="preserve"> 9, оф. 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Default="00445A63" w:rsidP="00445A6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1 597 000,0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1 884 460,0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EA74E8" w:rsidRDefault="00445A63" w:rsidP="00191F4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445A63" w:rsidRPr="00EA74E8" w:rsidTr="00445A6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F57434" w:rsidRDefault="00445A63" w:rsidP="00191F4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3D4150" w:rsidRDefault="00445A63" w:rsidP="00191F4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D4150">
              <w:rPr>
                <w:b/>
                <w:bCs/>
                <w:i/>
                <w:sz w:val="24"/>
                <w:szCs w:val="24"/>
              </w:rPr>
              <w:t xml:space="preserve">лот 2 -  </w:t>
            </w:r>
            <w:r w:rsidRPr="00F94E39">
              <w:rPr>
                <w:b/>
                <w:bCs/>
                <w:i/>
                <w:sz w:val="24"/>
                <w:szCs w:val="24"/>
              </w:rPr>
              <w:t xml:space="preserve">Ремонт ПС </w:t>
            </w:r>
            <w:proofErr w:type="spellStart"/>
            <w:r w:rsidRPr="00F94E39">
              <w:rPr>
                <w:b/>
                <w:bCs/>
                <w:i/>
                <w:sz w:val="24"/>
                <w:szCs w:val="24"/>
              </w:rPr>
              <w:t>Анновская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3D4150" w:rsidRDefault="00445A63" w:rsidP="00191F4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45A63" w:rsidRPr="00EA74E8" w:rsidTr="00445A6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F57434" w:rsidRDefault="00445A63" w:rsidP="00191F4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3728ED" w:rsidRDefault="00445A63" w:rsidP="00191F4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Default="00445A63" w:rsidP="00191F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1 725 928,38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  <w:p w:rsidR="00445A63" w:rsidRPr="003728ED" w:rsidRDefault="00445A63" w:rsidP="00191F4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EA74E8" w:rsidRDefault="00445A63" w:rsidP="00191F4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445A63" w:rsidRPr="00EA74E8" w:rsidTr="00445A6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F57434" w:rsidRDefault="00445A63" w:rsidP="00191F4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3728ED" w:rsidRDefault="00445A63" w:rsidP="00191F4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7234B">
              <w:rPr>
                <w:color w:val="000000"/>
                <w:sz w:val="24"/>
                <w:szCs w:val="24"/>
              </w:rPr>
              <w:t>ООО «Амурские Энергетические Комплексные Системы» 675000, г. Благовещенск, ул. Горького,</w:t>
            </w:r>
            <w:r>
              <w:rPr>
                <w:color w:val="000000"/>
                <w:sz w:val="24"/>
                <w:szCs w:val="24"/>
              </w:rPr>
              <w:t xml:space="preserve"> 9, оф. 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Default="00445A63" w:rsidP="00191F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1 900 069,0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2 242 081,42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  <w:p w:rsidR="00445A63" w:rsidRPr="003728ED" w:rsidRDefault="00445A63" w:rsidP="00191F4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EA74E8" w:rsidRDefault="00445A63" w:rsidP="00191F4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445A63" w:rsidRPr="00EA74E8" w:rsidTr="00445A6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F57434" w:rsidRDefault="00445A63" w:rsidP="00191F4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3728ED" w:rsidRDefault="00445A63" w:rsidP="00191F4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7234B">
              <w:rPr>
                <w:color w:val="000000"/>
                <w:sz w:val="24"/>
                <w:szCs w:val="24"/>
              </w:rPr>
              <w:t>ООО «Электротехническая компания «Светотехника» 675000, г.</w:t>
            </w:r>
            <w:r>
              <w:rPr>
                <w:color w:val="000000"/>
                <w:sz w:val="24"/>
                <w:szCs w:val="24"/>
              </w:rPr>
              <w:t xml:space="preserve"> Благовещенск, ул. Артиллерийская, 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Default="00445A63" w:rsidP="00191F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1 936 500,0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2 285 070,0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  <w:p w:rsidR="00445A63" w:rsidRPr="003728ED" w:rsidRDefault="00445A63" w:rsidP="00191F4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63" w:rsidRPr="00EA74E8" w:rsidRDefault="00445A63" w:rsidP="00191F4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</w:tbl>
    <w:p w:rsidR="00AA6788" w:rsidRDefault="00AA6788" w:rsidP="00AA6788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445A63" w:rsidRPr="007F15A0" w:rsidRDefault="00445A63" w:rsidP="00445A6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45A63" w:rsidRDefault="00445A63" w:rsidP="00445A63">
      <w:pPr>
        <w:spacing w:line="240" w:lineRule="auto"/>
        <w:ind w:firstLine="0"/>
        <w:rPr>
          <w:b/>
          <w:sz w:val="24"/>
          <w:szCs w:val="24"/>
        </w:rPr>
      </w:pPr>
    </w:p>
    <w:p w:rsidR="00445A63" w:rsidRPr="00AC2B58" w:rsidRDefault="00445A63" w:rsidP="00445A63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445A63" w:rsidRPr="004B4910" w:rsidRDefault="00445A63" w:rsidP="00445A63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445A63" w:rsidRDefault="00445A63" w:rsidP="00445A63">
      <w:pPr>
        <w:spacing w:line="240" w:lineRule="auto"/>
        <w:ind w:firstLine="0"/>
        <w:rPr>
          <w:b/>
          <w:sz w:val="24"/>
          <w:szCs w:val="24"/>
        </w:rPr>
      </w:pPr>
    </w:p>
    <w:p w:rsidR="00445A63" w:rsidRPr="00E9757A" w:rsidRDefault="00445A63" w:rsidP="00445A6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45A63" w:rsidRPr="004548FE" w:rsidRDefault="00445A63" w:rsidP="00445A63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«Амурские Энергетические Комплексные Системы» г. Благовещенск (лот 1 и 2), ООО «Прометей» г. Благовещенск (лот 1 и 2), ООО «Электротехническая компания «Светотехника» г. Благовещенск</w:t>
      </w:r>
      <w:r>
        <w:rPr>
          <w:sz w:val="24"/>
          <w:szCs w:val="24"/>
        </w:rPr>
        <w:t xml:space="preserve"> (лот 1 и 2)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445A63" w:rsidRPr="00912F54" w:rsidRDefault="00445A63" w:rsidP="00445A6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445A63" w:rsidRDefault="00445A63" w:rsidP="00445A63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Лот 1</w:t>
      </w:r>
    </w:p>
    <w:p w:rsidR="00445A63" w:rsidRDefault="00445A63" w:rsidP="00445A6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«Прометей» г. Благовещенск</w:t>
      </w:r>
    </w:p>
    <w:p w:rsidR="00445A63" w:rsidRDefault="00445A63" w:rsidP="00445A63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«Электротехническая компания «Светотехника» г. Благовещенск</w:t>
      </w:r>
    </w:p>
    <w:p w:rsidR="00445A63" w:rsidRDefault="00445A63" w:rsidP="00445A6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>3 место ООО «Амурские Энергетические Комплексные Системы» г. Благовещенск</w:t>
      </w:r>
    </w:p>
    <w:p w:rsidR="00445A63" w:rsidRDefault="00445A63" w:rsidP="00445A6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>Лот 2</w:t>
      </w:r>
    </w:p>
    <w:p w:rsidR="00445A63" w:rsidRDefault="00445A63" w:rsidP="00445A6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«Прометей» г. Благовещенск</w:t>
      </w:r>
    </w:p>
    <w:p w:rsidR="00445A63" w:rsidRDefault="00445A63" w:rsidP="00445A63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«Амурские Энергетические Комплексные Системы» г. Благовещенск</w:t>
      </w:r>
    </w:p>
    <w:p w:rsidR="00445A63" w:rsidRDefault="00445A63" w:rsidP="00445A6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>3 место ООО «Электротехническая компания «Светотехника» г. Благовещенск</w:t>
      </w:r>
    </w:p>
    <w:p w:rsidR="00445A63" w:rsidRDefault="00445A63" w:rsidP="00445A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445A63" w:rsidRDefault="00445A63" w:rsidP="00445A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color w:val="000000"/>
          <w:sz w:val="24"/>
          <w:szCs w:val="24"/>
        </w:rPr>
        <w:t>ООО «Амурские Энергетические Комплексные Системы» г. Благовещенск (лот 1 и 2), ООО «Прометей» г. Благовещенск (лот 1 и 2), ООО «Электротехническая компания «Светотехника» г. Благовещенск</w:t>
      </w:r>
      <w:r>
        <w:rPr>
          <w:sz w:val="24"/>
          <w:szCs w:val="24"/>
        </w:rPr>
        <w:t xml:space="preserve"> (лот 1 и 2)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445A63" w:rsidRDefault="00445A63" w:rsidP="00445A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445A63" w:rsidRDefault="00445A63" w:rsidP="00445A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Назначить переторжку на 24.09.2014  в 10</w:t>
      </w:r>
      <w:r w:rsidRPr="00F66D92">
        <w:rPr>
          <w:sz w:val="24"/>
          <w:szCs w:val="24"/>
        </w:rPr>
        <w:t>:00 благовещенского времени.</w:t>
      </w:r>
    </w:p>
    <w:p w:rsidR="00445A63" w:rsidRPr="00460242" w:rsidRDefault="00445A63" w:rsidP="00445A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460242">
        <w:rPr>
          <w:snapToGrid/>
          <w:sz w:val="24"/>
          <w:szCs w:val="24"/>
        </w:rPr>
        <w:t>675000, г. Благовещенск, ул. Шевченко 28</w:t>
      </w:r>
      <w:r w:rsidRPr="00460242">
        <w:rPr>
          <w:sz w:val="24"/>
          <w:szCs w:val="24"/>
        </w:rPr>
        <w:t>.</w:t>
      </w:r>
    </w:p>
    <w:p w:rsidR="00445A63" w:rsidRPr="00F66D92" w:rsidRDefault="00445A63" w:rsidP="00445A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26" w:rsidRDefault="00AD7326" w:rsidP="00E2330B">
      <w:pPr>
        <w:spacing w:line="240" w:lineRule="auto"/>
      </w:pPr>
      <w:r>
        <w:separator/>
      </w:r>
    </w:p>
  </w:endnote>
  <w:endnote w:type="continuationSeparator" w:id="0">
    <w:p w:rsidR="00AD7326" w:rsidRDefault="00AD73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6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26" w:rsidRDefault="00AD7326" w:rsidP="00E2330B">
      <w:pPr>
        <w:spacing w:line="240" w:lineRule="auto"/>
      </w:pPr>
      <w:r>
        <w:separator/>
      </w:r>
    </w:p>
  </w:footnote>
  <w:footnote w:type="continuationSeparator" w:id="0">
    <w:p w:rsidR="00AD7326" w:rsidRDefault="00AD732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445A63">
      <w:rPr>
        <w:i/>
        <w:sz w:val="20"/>
      </w:rPr>
      <w:t>56</w:t>
    </w:r>
    <w:r w:rsidR="00AA6788">
      <w:rPr>
        <w:i/>
        <w:sz w:val="20"/>
      </w:rPr>
      <w:t>3</w:t>
    </w:r>
    <w:r w:rsidR="00754485">
      <w:rPr>
        <w:i/>
        <w:sz w:val="20"/>
      </w:rPr>
      <w:t>/УР-Р</w:t>
    </w:r>
    <w:r w:rsidR="00445A63">
      <w:rPr>
        <w:i/>
        <w:sz w:val="20"/>
      </w:rPr>
      <w:t xml:space="preserve"> закупка 2611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45A63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4FA6"/>
    <w:rsid w:val="00AD5251"/>
    <w:rsid w:val="00AD7326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E224-D7F5-414E-AC03-571197C4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2014-09-21T23:05:00Z</cp:lastPrinted>
  <dcterms:created xsi:type="dcterms:W3CDTF">2014-05-12T23:05:00Z</dcterms:created>
  <dcterms:modified xsi:type="dcterms:W3CDTF">2014-09-21T23:05:00Z</dcterms:modified>
</cp:coreProperties>
</file>