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B3" w:rsidRDefault="00883EB3" w:rsidP="00883EB3">
      <w:pPr>
        <w:pStyle w:val="af"/>
        <w:ind w:right="424"/>
        <w:outlineLv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2508885</wp:posOffset>
            </wp:positionH>
            <wp:positionV relativeFrom="paragraph">
              <wp:posOffset>-182880</wp:posOffset>
            </wp:positionV>
            <wp:extent cx="1108710" cy="795655"/>
            <wp:effectExtent l="0" t="0" r="0" b="4445"/>
            <wp:wrapNone/>
            <wp:docPr id="2" name="Рисунок 2" descr="Логотип ХЭС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ХЭС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EB3" w:rsidRDefault="00883EB3" w:rsidP="00883EB3">
      <w:pPr>
        <w:pStyle w:val="af"/>
        <w:ind w:right="424"/>
        <w:outlineLvl w:val="0"/>
      </w:pPr>
    </w:p>
    <w:p w:rsidR="00883EB3" w:rsidRDefault="00883EB3" w:rsidP="00883EB3">
      <w:pPr>
        <w:pStyle w:val="af"/>
        <w:ind w:right="424"/>
        <w:outlineLvl w:val="0"/>
      </w:pPr>
      <w:r>
        <w:t xml:space="preserve">                         </w:t>
      </w:r>
    </w:p>
    <w:p w:rsidR="00883EB3" w:rsidRPr="00883EB3" w:rsidRDefault="00883EB3" w:rsidP="00883EB3">
      <w:pPr>
        <w:pStyle w:val="3"/>
        <w:spacing w:before="0"/>
        <w:jc w:val="center"/>
        <w:rPr>
          <w:color w:val="auto"/>
        </w:rPr>
      </w:pPr>
      <w:r w:rsidRPr="00883EB3">
        <w:rPr>
          <w:color w:val="auto"/>
        </w:rPr>
        <w:t>Открытое Акционерное Общество</w:t>
      </w:r>
    </w:p>
    <w:p w:rsidR="00883EB3" w:rsidRDefault="00883EB3" w:rsidP="00883EB3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883EB3" w:rsidP="00F60214">
      <w:pPr>
        <w:jc w:val="both"/>
        <w:rPr>
          <w:color w:val="FF0000"/>
        </w:rPr>
      </w:pPr>
      <w:r>
        <w:rPr>
          <w:b/>
          <w:bCs/>
        </w:rPr>
        <w:t>14</w:t>
      </w:r>
      <w:r w:rsidR="008600A4">
        <w:rPr>
          <w:b/>
          <w:bCs/>
        </w:rPr>
        <w:t>.0</w:t>
      </w:r>
      <w:r w:rsidR="008C366C">
        <w:rPr>
          <w:b/>
          <w:bCs/>
        </w:rPr>
        <w:t>8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426</w:t>
      </w:r>
      <w:r w:rsidR="008A4A81">
        <w:rPr>
          <w:b/>
          <w:bCs/>
        </w:rPr>
        <w:t>/</w:t>
      </w:r>
      <w:r>
        <w:rPr>
          <w:b/>
          <w:bCs/>
        </w:rPr>
        <w:t>Н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8A4A81" w:rsidRPr="00B471BA" w:rsidRDefault="00F60214" w:rsidP="00967AC6">
      <w:pPr>
        <w:pStyle w:val="a9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B471BA">
        <w:rPr>
          <w:color w:val="000000"/>
          <w:sz w:val="26"/>
          <w:szCs w:val="26"/>
        </w:rPr>
        <w:t>Настоящим извещением сообщаем</w:t>
      </w:r>
      <w:bookmarkStart w:id="0" w:name="_GoBack"/>
      <w:bookmarkEnd w:id="0"/>
      <w:r w:rsidRPr="00B471BA">
        <w:rPr>
          <w:color w:val="000000"/>
          <w:sz w:val="26"/>
          <w:szCs w:val="26"/>
        </w:rPr>
        <w:t xml:space="preserve">, о внесении изменений в извещение о проведении </w:t>
      </w:r>
      <w:r w:rsidR="008C366C" w:rsidRPr="00B471BA">
        <w:rPr>
          <w:color w:val="000000"/>
          <w:sz w:val="26"/>
          <w:szCs w:val="26"/>
        </w:rPr>
        <w:t>открытого одноэтапного электронного конкурса (b2b-energo.ru) без предварительного квалификационного отбора</w:t>
      </w:r>
      <w:r w:rsidRPr="00B471BA">
        <w:rPr>
          <w:color w:val="000000"/>
          <w:sz w:val="26"/>
          <w:szCs w:val="26"/>
        </w:rPr>
        <w:t xml:space="preserve">  от </w:t>
      </w:r>
      <w:r w:rsidR="00883EB3">
        <w:rPr>
          <w:color w:val="000000"/>
          <w:sz w:val="26"/>
          <w:szCs w:val="26"/>
        </w:rPr>
        <w:t>08</w:t>
      </w:r>
      <w:r w:rsidRPr="00B471BA">
        <w:rPr>
          <w:color w:val="000000"/>
          <w:sz w:val="26"/>
          <w:szCs w:val="26"/>
        </w:rPr>
        <w:t>.</w:t>
      </w:r>
      <w:r w:rsidR="00A57EB4" w:rsidRPr="00B471BA">
        <w:rPr>
          <w:color w:val="000000"/>
          <w:sz w:val="26"/>
          <w:szCs w:val="26"/>
        </w:rPr>
        <w:t>0</w:t>
      </w:r>
      <w:r w:rsidR="008C366C" w:rsidRPr="00B471BA">
        <w:rPr>
          <w:color w:val="000000"/>
          <w:sz w:val="26"/>
          <w:szCs w:val="26"/>
        </w:rPr>
        <w:t>7</w:t>
      </w:r>
      <w:r w:rsidRPr="00B471BA">
        <w:rPr>
          <w:color w:val="000000"/>
          <w:sz w:val="26"/>
          <w:szCs w:val="26"/>
        </w:rPr>
        <w:t>.</w:t>
      </w:r>
      <w:r w:rsidR="00883EB3">
        <w:rPr>
          <w:color w:val="000000"/>
          <w:sz w:val="26"/>
          <w:szCs w:val="26"/>
        </w:rPr>
        <w:t>20</w:t>
      </w:r>
      <w:r w:rsidRPr="00B471BA">
        <w:rPr>
          <w:color w:val="000000"/>
          <w:sz w:val="26"/>
          <w:szCs w:val="26"/>
        </w:rPr>
        <w:t>1</w:t>
      </w:r>
      <w:r w:rsidR="008A4A81" w:rsidRPr="00B471BA">
        <w:rPr>
          <w:color w:val="000000"/>
          <w:sz w:val="26"/>
          <w:szCs w:val="26"/>
        </w:rPr>
        <w:t>4</w:t>
      </w:r>
      <w:r w:rsidRPr="00B471BA">
        <w:rPr>
          <w:color w:val="000000"/>
          <w:sz w:val="26"/>
          <w:szCs w:val="26"/>
        </w:rPr>
        <w:t xml:space="preserve">  № </w:t>
      </w:r>
      <w:r w:rsidR="00883EB3">
        <w:rPr>
          <w:color w:val="000000"/>
          <w:sz w:val="26"/>
          <w:szCs w:val="26"/>
        </w:rPr>
        <w:t>31401318775</w:t>
      </w:r>
      <w:r w:rsidR="00A57EB4" w:rsidRPr="00B471BA">
        <w:rPr>
          <w:color w:val="000000"/>
          <w:sz w:val="26"/>
          <w:szCs w:val="26"/>
        </w:rPr>
        <w:t xml:space="preserve"> </w:t>
      </w:r>
      <w:r w:rsidRPr="00B471BA">
        <w:rPr>
          <w:color w:val="000000"/>
          <w:sz w:val="26"/>
          <w:szCs w:val="26"/>
        </w:rPr>
        <w:t xml:space="preserve">и в закупочную  документацию </w:t>
      </w:r>
      <w:r w:rsidR="00A57EB4" w:rsidRPr="00B471BA">
        <w:rPr>
          <w:sz w:val="26"/>
          <w:szCs w:val="26"/>
        </w:rPr>
        <w:t xml:space="preserve">право заключения договора </w:t>
      </w:r>
      <w:proofErr w:type="gramStart"/>
      <w:r w:rsidR="00A57EB4" w:rsidRPr="00B471BA">
        <w:rPr>
          <w:sz w:val="26"/>
          <w:szCs w:val="26"/>
        </w:rPr>
        <w:t>на</w:t>
      </w:r>
      <w:proofErr w:type="gramEnd"/>
      <w:r w:rsidR="002002AD" w:rsidRPr="00B471BA">
        <w:rPr>
          <w:sz w:val="26"/>
          <w:szCs w:val="26"/>
        </w:rPr>
        <w:t>:</w:t>
      </w:r>
      <w:r w:rsidR="00987B39" w:rsidRPr="00B471BA">
        <w:rPr>
          <w:sz w:val="26"/>
          <w:szCs w:val="26"/>
        </w:rPr>
        <w:t xml:space="preserve"> </w:t>
      </w:r>
      <w:r w:rsidR="00883EB3">
        <w:rPr>
          <w:b/>
          <w:bCs/>
          <w:i/>
          <w:iCs/>
          <w:snapToGrid w:val="0"/>
          <w:sz w:val="26"/>
          <w:szCs w:val="26"/>
        </w:rPr>
        <w:t>Разработк</w:t>
      </w:r>
      <w:r w:rsidR="00883EB3">
        <w:rPr>
          <w:b/>
          <w:bCs/>
          <w:i/>
          <w:iCs/>
          <w:snapToGrid w:val="0"/>
          <w:sz w:val="26"/>
          <w:szCs w:val="26"/>
        </w:rPr>
        <w:t>у</w:t>
      </w:r>
      <w:r w:rsidR="00883EB3">
        <w:rPr>
          <w:b/>
          <w:bCs/>
          <w:i/>
          <w:iCs/>
          <w:snapToGrid w:val="0"/>
          <w:sz w:val="26"/>
          <w:szCs w:val="26"/>
        </w:rPr>
        <w:t xml:space="preserve"> промежуточных опор из композитных материалов для ВЛЭП на классы напряжений 0,4 </w:t>
      </w:r>
      <w:proofErr w:type="spellStart"/>
      <w:r w:rsidR="00883EB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883EB3">
        <w:rPr>
          <w:b/>
          <w:bCs/>
          <w:i/>
          <w:iCs/>
          <w:snapToGrid w:val="0"/>
          <w:sz w:val="26"/>
          <w:szCs w:val="26"/>
        </w:rPr>
        <w:t xml:space="preserve"> и 6-10 </w:t>
      </w:r>
      <w:proofErr w:type="spellStart"/>
      <w:r w:rsidR="00883EB3">
        <w:rPr>
          <w:b/>
          <w:bCs/>
          <w:i/>
          <w:iCs/>
          <w:snapToGrid w:val="0"/>
          <w:sz w:val="26"/>
          <w:szCs w:val="26"/>
        </w:rPr>
        <w:t>кВ</w:t>
      </w:r>
      <w:r w:rsidR="008C366C" w:rsidRPr="00B471BA">
        <w:rPr>
          <w:b/>
          <w:bCs/>
          <w:i/>
          <w:iCs/>
          <w:sz w:val="26"/>
          <w:szCs w:val="26"/>
        </w:rPr>
        <w:t>.</w:t>
      </w:r>
      <w:proofErr w:type="spellEnd"/>
    </w:p>
    <w:p w:rsidR="00BA6AC6" w:rsidRPr="00B471BA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471BA">
        <w:rPr>
          <w:b/>
          <w:sz w:val="26"/>
          <w:szCs w:val="26"/>
          <w:u w:val="single"/>
        </w:rPr>
        <w:t>Изменения внесены:</w:t>
      </w:r>
    </w:p>
    <w:p w:rsidR="00A57EB4" w:rsidRPr="00B471BA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sz w:val="26"/>
          <w:szCs w:val="26"/>
        </w:rPr>
        <w:t xml:space="preserve"> </w:t>
      </w:r>
      <w:r w:rsidR="00BA6AC6" w:rsidRPr="00B471BA">
        <w:rPr>
          <w:b/>
          <w:sz w:val="26"/>
          <w:szCs w:val="26"/>
        </w:rPr>
        <w:t>Извещение</w:t>
      </w:r>
      <w:r w:rsidR="00BA6AC6" w:rsidRPr="00B471BA">
        <w:rPr>
          <w:sz w:val="26"/>
          <w:szCs w:val="26"/>
        </w:rPr>
        <w:t>:</w:t>
      </w:r>
      <w:r w:rsidRPr="00B471BA">
        <w:rPr>
          <w:sz w:val="26"/>
          <w:szCs w:val="26"/>
        </w:rPr>
        <w:t xml:space="preserve"> </w:t>
      </w:r>
    </w:p>
    <w:p w:rsidR="008A4A81" w:rsidRPr="00B471BA" w:rsidRDefault="008A4A81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B471BA">
        <w:rPr>
          <w:sz w:val="26"/>
          <w:szCs w:val="26"/>
        </w:rPr>
        <w:tab/>
      </w:r>
      <w:r w:rsidR="008C366C" w:rsidRP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 xml:space="preserve">ункт </w:t>
      </w:r>
      <w:r w:rsidR="00883EB3">
        <w:rPr>
          <w:b/>
          <w:i/>
          <w:sz w:val="26"/>
          <w:szCs w:val="26"/>
        </w:rPr>
        <w:t>18</w:t>
      </w:r>
      <w:r w:rsidRPr="00B471BA">
        <w:rPr>
          <w:sz w:val="26"/>
          <w:szCs w:val="26"/>
        </w:rPr>
        <w:t xml:space="preserve"> </w:t>
      </w:r>
      <w:r w:rsidR="00916523" w:rsidRPr="00B471BA">
        <w:rPr>
          <w:sz w:val="26"/>
          <w:szCs w:val="26"/>
        </w:rPr>
        <w:t xml:space="preserve">читать в следующей редакции: </w:t>
      </w:r>
      <w:r w:rsidRPr="00B471BA">
        <w:rPr>
          <w:sz w:val="26"/>
          <w:szCs w:val="26"/>
        </w:rPr>
        <w:t>«</w:t>
      </w:r>
      <w:r w:rsidR="008C366C" w:rsidRPr="00B471BA">
        <w:rPr>
          <w:sz w:val="26"/>
          <w:szCs w:val="26"/>
        </w:rPr>
        <w:t xml:space="preserve">Предполагается, что рассмотрение заявок участников конкурса будет осуществлено в срок </w:t>
      </w:r>
      <w:r w:rsidR="00883EB3">
        <w:rPr>
          <w:sz w:val="26"/>
          <w:szCs w:val="26"/>
        </w:rPr>
        <w:t>27.</w:t>
      </w:r>
      <w:r w:rsidR="008C366C" w:rsidRPr="00B471BA">
        <w:rPr>
          <w:sz w:val="26"/>
          <w:szCs w:val="26"/>
        </w:rPr>
        <w:t>0</w:t>
      </w:r>
      <w:r w:rsidR="00883EB3">
        <w:rPr>
          <w:sz w:val="26"/>
          <w:szCs w:val="26"/>
        </w:rPr>
        <w:t>8</w:t>
      </w:r>
      <w:r w:rsidR="008C366C" w:rsidRPr="00B471BA">
        <w:rPr>
          <w:sz w:val="26"/>
          <w:szCs w:val="26"/>
        </w:rPr>
        <w:t>.2014 г. по адресу Организатора.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8C366C" w:rsidRPr="00B471BA" w:rsidRDefault="008C366C" w:rsidP="008C366C">
      <w:pPr>
        <w:tabs>
          <w:tab w:val="left" w:pos="993"/>
        </w:tabs>
        <w:autoSpaceDE w:val="0"/>
        <w:autoSpaceDN w:val="0"/>
        <w:snapToGrid w:val="0"/>
        <w:jc w:val="both"/>
        <w:rPr>
          <w:sz w:val="26"/>
          <w:szCs w:val="26"/>
        </w:rPr>
      </w:pPr>
      <w:r w:rsidRPr="00B471BA">
        <w:rPr>
          <w:color w:val="000000"/>
          <w:sz w:val="26"/>
          <w:szCs w:val="26"/>
        </w:rPr>
        <w:tab/>
      </w:r>
      <w:r w:rsidRPr="00B471BA">
        <w:rPr>
          <w:b/>
          <w:i/>
          <w:sz w:val="26"/>
          <w:szCs w:val="26"/>
        </w:rPr>
        <w:t xml:space="preserve">пункт </w:t>
      </w:r>
      <w:r w:rsidR="00883EB3">
        <w:rPr>
          <w:b/>
          <w:i/>
          <w:sz w:val="26"/>
          <w:szCs w:val="26"/>
        </w:rPr>
        <w:t>19</w:t>
      </w:r>
      <w:r w:rsidRPr="00B471BA">
        <w:rPr>
          <w:sz w:val="26"/>
          <w:szCs w:val="26"/>
        </w:rPr>
        <w:t xml:space="preserve"> читать в следующей редакции: «</w:t>
      </w:r>
      <w:r w:rsidRPr="00B471BA">
        <w:rPr>
          <w:snapToGrid w:val="0"/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1</w:t>
      </w:r>
      <w:r w:rsidR="00883EB3">
        <w:rPr>
          <w:snapToGrid w:val="0"/>
          <w:sz w:val="26"/>
          <w:szCs w:val="26"/>
        </w:rPr>
        <w:t>2</w:t>
      </w:r>
      <w:r w:rsidRPr="00B471BA">
        <w:rPr>
          <w:snapToGrid w:val="0"/>
          <w:sz w:val="26"/>
          <w:szCs w:val="26"/>
        </w:rPr>
        <w:t>.</w:t>
      </w:r>
      <w:r w:rsidR="00883EB3">
        <w:rPr>
          <w:snapToGrid w:val="0"/>
          <w:sz w:val="26"/>
          <w:szCs w:val="26"/>
        </w:rPr>
        <w:t>09</w:t>
      </w:r>
      <w:r w:rsidRPr="00B471BA">
        <w:rPr>
          <w:snapToGrid w:val="0"/>
          <w:sz w:val="26"/>
          <w:szCs w:val="26"/>
        </w:rPr>
        <w:t>.2014 г.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BA6AC6" w:rsidRPr="00B471BA" w:rsidRDefault="00A57EB4" w:rsidP="008600A4">
      <w:pPr>
        <w:autoSpaceDE w:val="0"/>
        <w:autoSpaceDN w:val="0"/>
        <w:ind w:firstLine="567"/>
        <w:jc w:val="both"/>
        <w:rPr>
          <w:sz w:val="26"/>
          <w:szCs w:val="26"/>
        </w:rPr>
      </w:pPr>
      <w:r w:rsidRPr="00B471BA">
        <w:rPr>
          <w:b/>
          <w:sz w:val="26"/>
          <w:szCs w:val="26"/>
        </w:rPr>
        <w:t>В</w:t>
      </w:r>
      <w:r w:rsidR="00BA6AC6" w:rsidRPr="00B471BA">
        <w:rPr>
          <w:b/>
          <w:sz w:val="26"/>
          <w:szCs w:val="26"/>
        </w:rPr>
        <w:t xml:space="preserve"> Закупочную  документацию</w:t>
      </w:r>
      <w:r w:rsidR="00BA6AC6" w:rsidRPr="00B471BA">
        <w:rPr>
          <w:sz w:val="26"/>
          <w:szCs w:val="26"/>
        </w:rPr>
        <w:t>:</w:t>
      </w:r>
    </w:p>
    <w:p w:rsidR="00916523" w:rsidRPr="00B471BA" w:rsidRDefault="00916523" w:rsidP="00883EB3">
      <w:pPr>
        <w:pStyle w:val="Tabletext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>ункт 4.1.2</w:t>
      </w:r>
      <w:r w:rsidR="00B471BA" w:rsidRPr="00B471BA">
        <w:rPr>
          <w:b/>
          <w:i/>
          <w:sz w:val="26"/>
          <w:szCs w:val="26"/>
        </w:rPr>
        <w:t>1</w:t>
      </w:r>
      <w:r w:rsidRPr="00B471BA">
        <w:rPr>
          <w:b/>
          <w:sz w:val="26"/>
          <w:szCs w:val="26"/>
        </w:rPr>
        <w:t xml:space="preserve"> </w:t>
      </w:r>
      <w:r w:rsidRPr="00B471BA">
        <w:rPr>
          <w:sz w:val="26"/>
          <w:szCs w:val="26"/>
        </w:rPr>
        <w:t xml:space="preserve"> читать в следующей редакции: «</w:t>
      </w:r>
      <w:r w:rsidR="00B471BA" w:rsidRPr="00B471BA">
        <w:rPr>
          <w:snapToGrid w:val="0"/>
          <w:sz w:val="26"/>
          <w:szCs w:val="26"/>
        </w:rPr>
        <w:t xml:space="preserve">Предполагается, что рассмотрение предложений участников конкурса будет осуществлено в срок </w:t>
      </w:r>
      <w:r w:rsidR="00883EB3">
        <w:rPr>
          <w:snapToGrid w:val="0"/>
          <w:sz w:val="26"/>
          <w:szCs w:val="26"/>
        </w:rPr>
        <w:t>27</w:t>
      </w:r>
      <w:r w:rsidR="00B471BA" w:rsidRPr="00B471BA">
        <w:rPr>
          <w:snapToGrid w:val="0"/>
          <w:sz w:val="26"/>
          <w:szCs w:val="26"/>
        </w:rPr>
        <w:t>.0</w:t>
      </w:r>
      <w:r w:rsidR="00883EB3">
        <w:rPr>
          <w:snapToGrid w:val="0"/>
          <w:sz w:val="26"/>
          <w:szCs w:val="26"/>
        </w:rPr>
        <w:t>8</w:t>
      </w:r>
      <w:r w:rsidR="00B471BA" w:rsidRPr="00B471BA">
        <w:rPr>
          <w:snapToGrid w:val="0"/>
          <w:sz w:val="26"/>
          <w:szCs w:val="26"/>
        </w:rPr>
        <w:t>.2014 г. по адресу Организатора.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916523" w:rsidRPr="00B471BA" w:rsidRDefault="00916523" w:rsidP="00916523">
      <w:pPr>
        <w:pStyle w:val="a9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  <w:r w:rsidR="00B471BA">
        <w:rPr>
          <w:b/>
          <w:i/>
          <w:sz w:val="26"/>
          <w:szCs w:val="26"/>
        </w:rPr>
        <w:t>п</w:t>
      </w:r>
      <w:r w:rsidRPr="00B471BA">
        <w:rPr>
          <w:b/>
          <w:i/>
          <w:sz w:val="26"/>
          <w:szCs w:val="26"/>
        </w:rPr>
        <w:t>ункт 4.1.2</w:t>
      </w:r>
      <w:r w:rsidR="00B471BA" w:rsidRPr="00B471BA">
        <w:rPr>
          <w:b/>
          <w:i/>
          <w:sz w:val="26"/>
          <w:szCs w:val="26"/>
        </w:rPr>
        <w:t>2</w:t>
      </w:r>
      <w:r w:rsidRPr="00B471BA">
        <w:rPr>
          <w:b/>
          <w:sz w:val="26"/>
          <w:szCs w:val="26"/>
        </w:rPr>
        <w:t xml:space="preserve"> </w:t>
      </w:r>
      <w:r w:rsidRPr="00B471BA">
        <w:rPr>
          <w:sz w:val="26"/>
          <w:szCs w:val="26"/>
        </w:rPr>
        <w:t xml:space="preserve"> читать в следующей редакции: «</w:t>
      </w:r>
      <w:r w:rsidR="00B471BA" w:rsidRPr="00B471BA">
        <w:rPr>
          <w:snapToGrid w:val="0"/>
          <w:sz w:val="26"/>
          <w:szCs w:val="26"/>
        </w:rPr>
        <w:t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ОАО «ДРСК»  до 1</w:t>
      </w:r>
      <w:r w:rsidR="00883EB3">
        <w:rPr>
          <w:snapToGrid w:val="0"/>
          <w:sz w:val="26"/>
          <w:szCs w:val="26"/>
        </w:rPr>
        <w:t>2</w:t>
      </w:r>
      <w:r w:rsidR="00B471BA" w:rsidRPr="00B471BA">
        <w:rPr>
          <w:snapToGrid w:val="0"/>
          <w:sz w:val="26"/>
          <w:szCs w:val="26"/>
        </w:rPr>
        <w:t>.</w:t>
      </w:r>
      <w:r w:rsidR="00883EB3">
        <w:rPr>
          <w:snapToGrid w:val="0"/>
          <w:sz w:val="26"/>
          <w:szCs w:val="26"/>
        </w:rPr>
        <w:t>09</w:t>
      </w:r>
      <w:r w:rsidR="00B471BA" w:rsidRPr="00B471BA">
        <w:rPr>
          <w:snapToGrid w:val="0"/>
          <w:sz w:val="26"/>
          <w:szCs w:val="26"/>
        </w:rPr>
        <w:t>.2014 г. Организатор вправе, при необходимости, изменить данный срок</w:t>
      </w:r>
      <w:r w:rsidRPr="00B471BA">
        <w:rPr>
          <w:sz w:val="26"/>
          <w:szCs w:val="26"/>
        </w:rPr>
        <w:t>».</w:t>
      </w:r>
    </w:p>
    <w:p w:rsidR="00B471BA" w:rsidRPr="00B471BA" w:rsidRDefault="00B471BA" w:rsidP="00883EB3">
      <w:pPr>
        <w:pStyle w:val="a9"/>
        <w:tabs>
          <w:tab w:val="left" w:pos="993"/>
        </w:tabs>
        <w:snapToGrid w:val="0"/>
        <w:spacing w:before="0" w:line="240" w:lineRule="auto"/>
        <w:rPr>
          <w:snapToGrid w:val="0"/>
          <w:sz w:val="26"/>
          <w:szCs w:val="26"/>
        </w:rPr>
      </w:pPr>
      <w:r w:rsidRPr="00B471BA">
        <w:rPr>
          <w:b/>
          <w:i/>
          <w:sz w:val="26"/>
          <w:szCs w:val="26"/>
        </w:rPr>
        <w:tab/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916523" w:rsidRDefault="00916523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916523" w:rsidP="003E3627">
      <w:pPr>
        <w:rPr>
          <w:sz w:val="14"/>
          <w:szCs w:val="14"/>
        </w:rPr>
      </w:pPr>
      <w:r>
        <w:rPr>
          <w:sz w:val="14"/>
          <w:szCs w:val="14"/>
        </w:rPr>
        <w:t>Коврижкина Е.Ю.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916523">
        <w:rPr>
          <w:sz w:val="14"/>
          <w:szCs w:val="14"/>
        </w:rPr>
        <w:t>8</w:t>
      </w:r>
    </w:p>
    <w:p w:rsidR="003E3627" w:rsidRPr="00A57EB4" w:rsidRDefault="003145DF" w:rsidP="003E3627">
      <w:pPr>
        <w:rPr>
          <w:sz w:val="14"/>
          <w:szCs w:val="14"/>
        </w:rPr>
      </w:pPr>
      <w:hyperlink r:id="rId9" w:history="1">
        <w:r w:rsidR="00916523" w:rsidRPr="00D668E7">
          <w:rPr>
            <w:rStyle w:val="a7"/>
            <w:sz w:val="14"/>
            <w:szCs w:val="14"/>
            <w:lang w:val="en-US"/>
          </w:rPr>
          <w:t>okzt</w:t>
        </w:r>
        <w:r w:rsidR="00916523" w:rsidRPr="00D668E7">
          <w:rPr>
            <w:rStyle w:val="a7"/>
            <w:sz w:val="14"/>
            <w:szCs w:val="14"/>
          </w:rPr>
          <w:t>5@</w:t>
        </w:r>
        <w:r w:rsidR="00916523" w:rsidRPr="00D668E7">
          <w:rPr>
            <w:rStyle w:val="a7"/>
            <w:sz w:val="14"/>
            <w:szCs w:val="14"/>
            <w:lang w:val="en-US"/>
          </w:rPr>
          <w:t>drsk</w:t>
        </w:r>
        <w:r w:rsidR="00916523" w:rsidRPr="00D668E7">
          <w:rPr>
            <w:rStyle w:val="a7"/>
            <w:sz w:val="14"/>
            <w:szCs w:val="14"/>
          </w:rPr>
          <w:t>.</w:t>
        </w:r>
        <w:r w:rsidR="00916523" w:rsidRPr="00D668E7">
          <w:rPr>
            <w:rStyle w:val="a7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0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DF" w:rsidRDefault="003145DF" w:rsidP="00967AC6">
      <w:r>
        <w:separator/>
      </w:r>
    </w:p>
  </w:endnote>
  <w:endnote w:type="continuationSeparator" w:id="0">
    <w:p w:rsidR="003145DF" w:rsidRDefault="003145D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DF" w:rsidRDefault="003145DF" w:rsidP="00967AC6">
      <w:r>
        <w:separator/>
      </w:r>
    </w:p>
  </w:footnote>
  <w:footnote w:type="continuationSeparator" w:id="0">
    <w:p w:rsidR="003145DF" w:rsidRDefault="003145D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Уведомление о внесении изменений. Закупка 2123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A36F5"/>
    <w:rsid w:val="003145DF"/>
    <w:rsid w:val="003E3627"/>
    <w:rsid w:val="00460461"/>
    <w:rsid w:val="00536200"/>
    <w:rsid w:val="00757824"/>
    <w:rsid w:val="007B1BFB"/>
    <w:rsid w:val="008600A4"/>
    <w:rsid w:val="00883EB3"/>
    <w:rsid w:val="008A4A81"/>
    <w:rsid w:val="008C366C"/>
    <w:rsid w:val="00916523"/>
    <w:rsid w:val="00967AC6"/>
    <w:rsid w:val="00987B39"/>
    <w:rsid w:val="00A57EB4"/>
    <w:rsid w:val="00B471BA"/>
    <w:rsid w:val="00BA6AC6"/>
    <w:rsid w:val="00C5033C"/>
    <w:rsid w:val="00CA12A9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83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83E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1"/>
    <w:link w:val="af0"/>
    <w:uiPriority w:val="99"/>
    <w:qFormat/>
    <w:rsid w:val="00883EB3"/>
    <w:pPr>
      <w:jc w:val="center"/>
    </w:pPr>
    <w:rPr>
      <w:b/>
      <w:smallCaps/>
      <w:sz w:val="32"/>
      <w:szCs w:val="20"/>
    </w:rPr>
  </w:style>
  <w:style w:type="character" w:customStyle="1" w:styleId="af0">
    <w:name w:val="Название Знак"/>
    <w:basedOn w:val="a2"/>
    <w:link w:val="af"/>
    <w:uiPriority w:val="99"/>
    <w:rsid w:val="00883EB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883E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883E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Title"/>
    <w:basedOn w:val="a1"/>
    <w:link w:val="af0"/>
    <w:uiPriority w:val="99"/>
    <w:qFormat/>
    <w:rsid w:val="00883EB3"/>
    <w:pPr>
      <w:jc w:val="center"/>
    </w:pPr>
    <w:rPr>
      <w:b/>
      <w:smallCaps/>
      <w:sz w:val="32"/>
      <w:szCs w:val="20"/>
    </w:rPr>
  </w:style>
  <w:style w:type="character" w:customStyle="1" w:styleId="af0">
    <w:name w:val="Название Знак"/>
    <w:basedOn w:val="a2"/>
    <w:link w:val="af"/>
    <w:uiPriority w:val="99"/>
    <w:rsid w:val="00883EB3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</cp:lastModifiedBy>
  <cp:revision>6</cp:revision>
  <cp:lastPrinted>2014-08-13T22:40:00Z</cp:lastPrinted>
  <dcterms:created xsi:type="dcterms:W3CDTF">2014-08-06T22:22:00Z</dcterms:created>
  <dcterms:modified xsi:type="dcterms:W3CDTF">2014-08-13T22:40:00Z</dcterms:modified>
</cp:coreProperties>
</file>