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987701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27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273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E1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5273A4" w:rsidP="00E13F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B11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13F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г.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5273A4" w:rsidRPr="005273A4" w:rsidRDefault="005273A4" w:rsidP="005273A4">
      <w:pPr>
        <w:tabs>
          <w:tab w:val="left" w:pos="993"/>
        </w:tabs>
        <w:autoSpaceDE w:val="0"/>
        <w:autoSpaceDN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 и предмет закупки: Открытый запрос предложений на право заключения Договора </w:t>
      </w:r>
      <w:r w:rsidRPr="005273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филиала ОАО «ДРСК» «Приморские электрические сети»: </w:t>
      </w:r>
      <w:r w:rsidRPr="005273A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««</w:t>
      </w:r>
      <w:r w:rsidRPr="005273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Услуги по обеспечению пожарной безопасности (обработка деревянных конструкций)»</w:t>
      </w:r>
    </w:p>
    <w:p w:rsidR="005273A4" w:rsidRPr="005273A4" w:rsidRDefault="005273A4" w:rsidP="005273A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A4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5273A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согласно ГКПЗ 2014г. раздела  5.1 «Услуги эксплуатации»  № 1577 на основании указания ОАО «ДРСК» от  29.05.2014 г. № 135.</w:t>
      </w:r>
    </w:p>
    <w:p w:rsidR="005273A4" w:rsidRPr="005273A4" w:rsidRDefault="005273A4" w:rsidP="005273A4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2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5273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526 530,00</w:t>
      </w:r>
      <w:r w:rsidRPr="0052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73A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руб. без учета НДС</w:t>
      </w:r>
    </w:p>
    <w:p w:rsidR="005273A4" w:rsidRDefault="005273A4" w:rsidP="00B27C08">
      <w:pPr>
        <w:pStyle w:val="ae"/>
        <w:spacing w:before="0" w:line="240" w:lineRule="auto"/>
        <w:ind w:firstLine="567"/>
        <w:rPr>
          <w:b/>
          <w:sz w:val="22"/>
          <w:szCs w:val="22"/>
        </w:rPr>
      </w:pPr>
    </w:p>
    <w:p w:rsidR="00E45419" w:rsidRPr="00B27C08" w:rsidRDefault="00E45419" w:rsidP="00B27C08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B27C08">
        <w:rPr>
          <w:b/>
          <w:sz w:val="22"/>
          <w:szCs w:val="22"/>
        </w:rPr>
        <w:t>ПРИСУТСТВОВАЛИ:</w:t>
      </w:r>
    </w:p>
    <w:p w:rsidR="00E45419" w:rsidRPr="00B27C08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27C08">
        <w:rPr>
          <w:rFonts w:ascii="Times New Roman" w:eastAsia="Times New Roman" w:hAnsi="Times New Roman" w:cs="Times New Roman"/>
          <w:lang w:eastAsia="ru-RU"/>
        </w:rPr>
        <w:t>Два члена постоянно действующей Закупочной комиссии ОАО «ДРСК» 2 уровня</w:t>
      </w:r>
    </w:p>
    <w:p w:rsidR="00E13FED" w:rsidRPr="0090250F" w:rsidRDefault="00E13FED" w:rsidP="00E13FE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13FED" w:rsidRPr="00E13FED" w:rsidRDefault="00E13FED" w:rsidP="00E13FED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5273A4" w:rsidRPr="005273A4" w:rsidRDefault="00E13FED" w:rsidP="005273A4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FED">
        <w:rPr>
          <w:rFonts w:ascii="Times New Roman" w:eastAsia="Calibri" w:hAnsi="Times New Roman" w:cs="Times New Roman"/>
          <w:sz w:val="24"/>
          <w:szCs w:val="24"/>
        </w:rPr>
        <w:t xml:space="preserve">В адрес </w:t>
      </w:r>
      <w:r w:rsidR="0090250F">
        <w:rPr>
          <w:rFonts w:ascii="Times New Roman" w:eastAsia="Calibri" w:hAnsi="Times New Roman" w:cs="Times New Roman"/>
          <w:sz w:val="24"/>
          <w:szCs w:val="24"/>
        </w:rPr>
        <w:t xml:space="preserve">Организатора закупки поступило </w:t>
      </w:r>
      <w:r w:rsidR="005273A4" w:rsidRPr="005273A4">
        <w:rPr>
          <w:rFonts w:ascii="Times New Roman" w:eastAsia="Calibri" w:hAnsi="Times New Roman" w:cs="Times New Roman"/>
          <w:sz w:val="24"/>
          <w:szCs w:val="24"/>
        </w:rPr>
        <w:t xml:space="preserve">2 (две) заявки </w:t>
      </w:r>
      <w:r w:rsidR="005273A4" w:rsidRPr="005273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закупке в запечатанных конвертах.</w:t>
      </w:r>
    </w:p>
    <w:p w:rsidR="005273A4" w:rsidRPr="005273A4" w:rsidRDefault="005273A4" w:rsidP="005273A4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3A4">
        <w:rPr>
          <w:rFonts w:ascii="Times New Roman" w:eastAsia="Calibri" w:hAnsi="Times New Roman" w:cs="Times New Roman"/>
          <w:sz w:val="24"/>
          <w:szCs w:val="24"/>
        </w:rPr>
        <w:t>Вскрытие конвертов было осуществлено членами Закупочной комиссии 2 уровня.</w:t>
      </w:r>
    </w:p>
    <w:p w:rsidR="005273A4" w:rsidRPr="005273A4" w:rsidRDefault="005273A4" w:rsidP="005273A4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3A4">
        <w:rPr>
          <w:rFonts w:ascii="Times New Roman" w:eastAsia="Calibri" w:hAnsi="Times New Roman" w:cs="Times New Roman"/>
          <w:sz w:val="24"/>
          <w:szCs w:val="24"/>
        </w:rPr>
        <w:t>Дата и время начала процедуры вскрытия конвертов с заявками</w:t>
      </w:r>
      <w:bookmarkStart w:id="0" w:name="_GoBack"/>
      <w:bookmarkEnd w:id="0"/>
      <w:r w:rsidRPr="005273A4">
        <w:rPr>
          <w:rFonts w:ascii="Times New Roman" w:eastAsia="Calibri" w:hAnsi="Times New Roman" w:cs="Times New Roman"/>
          <w:sz w:val="24"/>
          <w:szCs w:val="24"/>
        </w:rPr>
        <w:t xml:space="preserve"> на участие в закупке: 10:15 (время благовещенское) 01.07.2014 г.</w:t>
      </w:r>
    </w:p>
    <w:p w:rsidR="005273A4" w:rsidRPr="005273A4" w:rsidRDefault="005273A4" w:rsidP="005273A4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3A4">
        <w:rPr>
          <w:rFonts w:ascii="Times New Roman" w:eastAsia="Calibri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ОАО «ДРСК» г. Благовещенск, ул. Шевченко 28, 244 </w:t>
      </w:r>
      <w:proofErr w:type="spellStart"/>
      <w:r w:rsidRPr="005273A4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Pr="005273A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3A4" w:rsidRPr="005273A4" w:rsidRDefault="005273A4" w:rsidP="005273A4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73A4">
        <w:rPr>
          <w:rFonts w:ascii="Times New Roman" w:eastAsia="Calibri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5273A4">
        <w:rPr>
          <w:rFonts w:ascii="Times New Roman" w:eastAsia="Calibri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5273A4">
        <w:rPr>
          <w:rFonts w:ascii="Times New Roman" w:eastAsia="Calibri" w:hAnsi="Times New Roman" w:cs="Times New Roman"/>
          <w:sz w:val="24"/>
          <w:szCs w:val="24"/>
        </w:rPr>
        <w:t xml:space="preserve"> нарушена.</w:t>
      </w:r>
    </w:p>
    <w:p w:rsidR="005273A4" w:rsidRPr="005273A4" w:rsidRDefault="005273A4" w:rsidP="005273A4">
      <w:pPr>
        <w:numPr>
          <w:ilvl w:val="3"/>
          <w:numId w:val="3"/>
        </w:numPr>
        <w:tabs>
          <w:tab w:val="clear" w:pos="2880"/>
          <w:tab w:val="num" w:pos="0"/>
          <w:tab w:val="num" w:pos="851"/>
          <w:tab w:val="num" w:pos="1070"/>
        </w:tabs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73A4">
        <w:rPr>
          <w:rFonts w:ascii="Times New Roman" w:eastAsia="Calibri" w:hAnsi="Times New Roman" w:cs="Times New Roman"/>
          <w:sz w:val="24"/>
          <w:szCs w:val="24"/>
        </w:rPr>
        <w:t>В конвертах обнаружены</w:t>
      </w:r>
      <w:r w:rsidRPr="005273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следующих Участников закупки:</w:t>
      </w:r>
    </w:p>
    <w:tbl>
      <w:tblPr>
        <w:tblW w:w="5295" w:type="pct"/>
        <w:tblInd w:w="-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4310"/>
        <w:gridCol w:w="5387"/>
      </w:tblGrid>
      <w:tr w:rsidR="005273A4" w:rsidRPr="005273A4" w:rsidTr="005273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73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73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73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  <w:p w:rsidR="005273A4" w:rsidRPr="005273A4" w:rsidRDefault="005273A4" w:rsidP="005273A4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273A4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(за единицу)</w:t>
            </w:r>
          </w:p>
        </w:tc>
      </w:tr>
      <w:tr w:rsidR="005273A4" w:rsidRPr="005273A4" w:rsidTr="005273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273A4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5273A4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ООО «БИС Огнезащита – ДВ»</w:t>
            </w:r>
          </w:p>
          <w:p w:rsidR="005273A4" w:rsidRPr="005273A4" w:rsidRDefault="005273A4" w:rsidP="005273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3A4">
              <w:rPr>
                <w:rFonts w:ascii="Times New Roman" w:eastAsia="Calibri" w:hAnsi="Times New Roman" w:cs="Times New Roman"/>
              </w:rPr>
              <w:t>г. Владивосток, Партизанский пр-т, 8-1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3A4">
              <w:rPr>
                <w:rFonts w:ascii="Times New Roman" w:eastAsia="Calibri" w:hAnsi="Times New Roman" w:cs="Times New Roman"/>
              </w:rPr>
              <w:t xml:space="preserve">Цена: </w:t>
            </w:r>
            <w:r w:rsidRPr="005273A4">
              <w:rPr>
                <w:rFonts w:ascii="Times New Roman" w:eastAsia="Calibri" w:hAnsi="Times New Roman" w:cs="Times New Roman"/>
                <w:b/>
                <w:i/>
              </w:rPr>
              <w:t xml:space="preserve">525 271,23 </w:t>
            </w:r>
            <w:r w:rsidRPr="005273A4">
              <w:rPr>
                <w:rFonts w:ascii="Times New Roman" w:eastAsia="Calibri" w:hAnsi="Times New Roman" w:cs="Times New Roman"/>
              </w:rPr>
              <w:t xml:space="preserve"> руб. без учета НДС. (619 820,05 с учетом НДС). </w:t>
            </w:r>
          </w:p>
        </w:tc>
      </w:tr>
      <w:tr w:rsidR="005273A4" w:rsidRPr="005273A4" w:rsidTr="005273A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273A4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5273A4">
              <w:rPr>
                <w:rFonts w:ascii="Times New Roman" w:eastAsia="Calibri" w:hAnsi="Times New Roman" w:cs="Times New Roman"/>
                <w:b/>
                <w:i/>
              </w:rPr>
              <w:t>ООО «</w:t>
            </w:r>
            <w:proofErr w:type="gramStart"/>
            <w:r w:rsidRPr="005273A4">
              <w:rPr>
                <w:rFonts w:ascii="Times New Roman" w:eastAsia="Calibri" w:hAnsi="Times New Roman" w:cs="Times New Roman"/>
                <w:b/>
                <w:i/>
              </w:rPr>
              <w:t>БИС-Системы</w:t>
            </w:r>
            <w:proofErr w:type="gramEnd"/>
            <w:r w:rsidRPr="005273A4">
              <w:rPr>
                <w:rFonts w:ascii="Times New Roman" w:eastAsia="Calibri" w:hAnsi="Times New Roman" w:cs="Times New Roman"/>
                <w:b/>
                <w:i/>
              </w:rPr>
              <w:t xml:space="preserve"> Безопасности»</w:t>
            </w:r>
          </w:p>
          <w:p w:rsidR="005273A4" w:rsidRPr="005273A4" w:rsidRDefault="005273A4" w:rsidP="005273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3A4">
              <w:rPr>
                <w:rFonts w:ascii="Times New Roman" w:eastAsia="Calibri" w:hAnsi="Times New Roman" w:cs="Times New Roman"/>
              </w:rPr>
              <w:t>г. Владивосток, Океанский пр-т, 101а</w:t>
            </w:r>
          </w:p>
        </w:tc>
        <w:tc>
          <w:tcPr>
            <w:tcW w:w="26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273A4" w:rsidRPr="005273A4" w:rsidRDefault="005273A4" w:rsidP="005273A4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273A4">
              <w:rPr>
                <w:rFonts w:ascii="Times New Roman" w:eastAsia="Calibri" w:hAnsi="Times New Roman" w:cs="Times New Roman"/>
              </w:rPr>
              <w:t xml:space="preserve">Цена: </w:t>
            </w:r>
            <w:r w:rsidRPr="005273A4">
              <w:rPr>
                <w:rFonts w:ascii="Times New Roman" w:eastAsia="Calibri" w:hAnsi="Times New Roman" w:cs="Times New Roman"/>
                <w:b/>
                <w:i/>
              </w:rPr>
              <w:t xml:space="preserve">591 796,65 </w:t>
            </w:r>
            <w:r w:rsidRPr="005273A4">
              <w:rPr>
                <w:rFonts w:ascii="Times New Roman" w:eastAsia="Calibri" w:hAnsi="Times New Roman" w:cs="Times New Roman"/>
              </w:rPr>
              <w:t xml:space="preserve"> руб. без учета НДС. (698 318,87 рублей с учетом НДС). </w:t>
            </w:r>
          </w:p>
        </w:tc>
      </w:tr>
    </w:tbl>
    <w:p w:rsidR="00DA7FA7" w:rsidRPr="00B27C08" w:rsidRDefault="00116B9F" w:rsidP="005273A4">
      <w:pPr>
        <w:tabs>
          <w:tab w:val="num" w:pos="851"/>
          <w:tab w:val="num" w:pos="1070"/>
        </w:tabs>
        <w:snapToGri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90250F" w:rsidRDefault="00EB7E33" w:rsidP="007B10EC">
      <w:pPr>
        <w:pStyle w:val="ab"/>
        <w:jc w:val="both"/>
        <w:rPr>
          <w:sz w:val="12"/>
          <w:szCs w:val="12"/>
        </w:rPr>
      </w:pPr>
    </w:p>
    <w:p w:rsidR="005273A4" w:rsidRDefault="005273A4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90250F" w:rsidRDefault="00EF60E5" w:rsidP="007B10EC">
      <w:pPr>
        <w:pStyle w:val="ab"/>
        <w:jc w:val="both"/>
        <w:rPr>
          <w:b/>
          <w:i/>
          <w:sz w:val="12"/>
          <w:szCs w:val="12"/>
        </w:rPr>
      </w:pPr>
    </w:p>
    <w:p w:rsidR="005273A4" w:rsidRDefault="005273A4" w:rsidP="00A85B36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E13FED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42" w:rsidRDefault="00B95A42" w:rsidP="000F4708">
      <w:pPr>
        <w:spacing w:after="0" w:line="240" w:lineRule="auto"/>
      </w:pPr>
      <w:r>
        <w:separator/>
      </w:r>
    </w:p>
  </w:endnote>
  <w:endnote w:type="continuationSeparator" w:id="0">
    <w:p w:rsidR="00B95A42" w:rsidRDefault="00B95A4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3A4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42" w:rsidRDefault="00B95A42" w:rsidP="000F4708">
      <w:pPr>
        <w:spacing w:after="0" w:line="240" w:lineRule="auto"/>
      </w:pPr>
      <w:r>
        <w:separator/>
      </w:r>
    </w:p>
  </w:footnote>
  <w:footnote w:type="continuationSeparator" w:id="0">
    <w:p w:rsidR="00B95A42" w:rsidRDefault="00B95A4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15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8B1146">
      <w:rPr>
        <w:i/>
        <w:sz w:val="18"/>
        <w:szCs w:val="18"/>
      </w:rPr>
      <w:t>31</w:t>
    </w:r>
    <w:r w:rsidR="00EF60E5">
      <w:rPr>
        <w:i/>
        <w:sz w:val="18"/>
        <w:szCs w:val="18"/>
      </w:rPr>
      <w:t>.</w:t>
    </w:r>
    <w:r w:rsidR="00B27C08">
      <w:rPr>
        <w:i/>
        <w:sz w:val="18"/>
        <w:szCs w:val="18"/>
      </w:rPr>
      <w:t>1</w:t>
    </w:r>
    <w:r w:rsidR="008B1146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D1B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A7AF3"/>
    <w:rsid w:val="002C7E16"/>
    <w:rsid w:val="002E4AAD"/>
    <w:rsid w:val="002F4985"/>
    <w:rsid w:val="0030410E"/>
    <w:rsid w:val="00306C67"/>
    <w:rsid w:val="003223F3"/>
    <w:rsid w:val="00325027"/>
    <w:rsid w:val="00340D88"/>
    <w:rsid w:val="003564BF"/>
    <w:rsid w:val="00367A84"/>
    <w:rsid w:val="00384CAA"/>
    <w:rsid w:val="003930F2"/>
    <w:rsid w:val="003D62C8"/>
    <w:rsid w:val="003F2505"/>
    <w:rsid w:val="00433072"/>
    <w:rsid w:val="004332AF"/>
    <w:rsid w:val="004340CE"/>
    <w:rsid w:val="00456E12"/>
    <w:rsid w:val="00480849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273A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24838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9AD"/>
    <w:rsid w:val="008A7BD5"/>
    <w:rsid w:val="008B1146"/>
    <w:rsid w:val="008D0CCD"/>
    <w:rsid w:val="008D70A2"/>
    <w:rsid w:val="008E5F84"/>
    <w:rsid w:val="008E6471"/>
    <w:rsid w:val="008F22E2"/>
    <w:rsid w:val="008F5FF6"/>
    <w:rsid w:val="009002F8"/>
    <w:rsid w:val="0090250F"/>
    <w:rsid w:val="00905798"/>
    <w:rsid w:val="009179D2"/>
    <w:rsid w:val="00922504"/>
    <w:rsid w:val="00926498"/>
    <w:rsid w:val="00927F66"/>
    <w:rsid w:val="009423A1"/>
    <w:rsid w:val="00965222"/>
    <w:rsid w:val="009769B3"/>
    <w:rsid w:val="00982C66"/>
    <w:rsid w:val="00984DB5"/>
    <w:rsid w:val="009852C6"/>
    <w:rsid w:val="00987701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5A42"/>
    <w:rsid w:val="00B9745F"/>
    <w:rsid w:val="00BE727E"/>
    <w:rsid w:val="00BF35EB"/>
    <w:rsid w:val="00BF646C"/>
    <w:rsid w:val="00C26636"/>
    <w:rsid w:val="00C438F5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3FED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5FAC7-575B-42F2-8A09-0E21E1D18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15</cp:revision>
  <cp:lastPrinted>2014-07-01T01:06:00Z</cp:lastPrinted>
  <dcterms:created xsi:type="dcterms:W3CDTF">2013-11-18T07:23:00Z</dcterms:created>
  <dcterms:modified xsi:type="dcterms:W3CDTF">2014-07-01T01:06:00Z</dcterms:modified>
</cp:coreProperties>
</file>