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81779397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1779397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О ЗАКРЫТИИ</w:t>
      </w:r>
      <w:r w:rsidR="0025165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 ЗАКУПОЧНОЙ ПРОЦЕДУРЫ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БЕЗ ПОДВЕДЕНИЯ ИТОГОВ</w:t>
      </w:r>
      <w:r w:rsidR="0025165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 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0D4785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D478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335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2A542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0D4785" w:rsidP="00D2194F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28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D2194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05</w:t>
            </w:r>
            <w:bookmarkStart w:id="0" w:name="_GoBack"/>
            <w:bookmarkEnd w:id="0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0D4785" w:rsidRDefault="002956EB" w:rsidP="000D4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D4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42E" w:rsidRPr="000D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56</w:t>
      </w:r>
      <w:r w:rsidR="002A542E" w:rsidRPr="000D47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D4785" w:rsidRPr="000D4785">
        <w:rPr>
          <w:rFonts w:ascii="Times New Roman" w:hAnsi="Times New Roman" w:cs="Times New Roman"/>
          <w:b/>
          <w:i/>
          <w:sz w:val="24"/>
        </w:rPr>
        <w:t xml:space="preserve"> Лот 9 – Выполнение мероприятий по строительству и реконструкции для технологического присоединения потребителей к электрическим сетям 0.4-10 </w:t>
      </w:r>
      <w:proofErr w:type="spellStart"/>
      <w:r w:rsidR="000D4785" w:rsidRPr="000D4785">
        <w:rPr>
          <w:rFonts w:ascii="Times New Roman" w:hAnsi="Times New Roman" w:cs="Times New Roman"/>
          <w:b/>
          <w:i/>
          <w:sz w:val="24"/>
        </w:rPr>
        <w:t>кВ</w:t>
      </w:r>
      <w:proofErr w:type="spellEnd"/>
      <w:r w:rsidR="000D4785" w:rsidRPr="000D4785">
        <w:rPr>
          <w:rFonts w:ascii="Times New Roman" w:hAnsi="Times New Roman" w:cs="Times New Roman"/>
          <w:b/>
          <w:i/>
          <w:sz w:val="24"/>
        </w:rPr>
        <w:t xml:space="preserve"> для нужд филиала "ЭС ЕАО" г. Биробиджан (1 заявитель).</w:t>
      </w:r>
    </w:p>
    <w:p w:rsidR="002A542E" w:rsidRPr="000D4785" w:rsidRDefault="002A542E" w:rsidP="000D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2.1.1 «Услуги КС» № 56 лот </w:t>
      </w:r>
      <w:r w:rsidR="000D4785" w:rsidRPr="000D47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0D47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D4785" w:rsidRPr="000D4785" w:rsidRDefault="000D4785" w:rsidP="000D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A542E" w:rsidRPr="000D4785" w:rsidRDefault="002A542E" w:rsidP="000D4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0D4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0D4785" w:rsidRPr="000D4785">
        <w:rPr>
          <w:rFonts w:ascii="Times New Roman" w:hAnsi="Times New Roman" w:cs="Times New Roman"/>
          <w:b/>
          <w:i/>
          <w:color w:val="000080"/>
          <w:sz w:val="24"/>
          <w:szCs w:val="24"/>
        </w:rPr>
        <w:t>5 595,615</w:t>
      </w: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D4785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0D47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руб. без НДС.        </w:t>
      </w:r>
    </w:p>
    <w:p w:rsidR="000D4785" w:rsidRPr="000D4785" w:rsidRDefault="000D4785" w:rsidP="000D4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0D4785" w:rsidRDefault="002956EB" w:rsidP="000D47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D4785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A542E" w:rsidRPr="000D4785" w:rsidRDefault="002A542E" w:rsidP="000D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A542E" w:rsidRPr="000D4785" w:rsidRDefault="002A542E" w:rsidP="000D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A542E" w:rsidRPr="000D4785" w:rsidRDefault="002A542E" w:rsidP="000D478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закрытии закупочной процедуры без подведения итогов. </w:t>
      </w:r>
    </w:p>
    <w:p w:rsidR="002A542E" w:rsidRPr="000D4785" w:rsidRDefault="002A542E" w:rsidP="000D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A542E" w:rsidRPr="000D4785" w:rsidRDefault="002A542E" w:rsidP="000D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2A542E" w:rsidRPr="000D4785" w:rsidRDefault="002A542E" w:rsidP="000D4785">
      <w:pPr>
        <w:numPr>
          <w:ilvl w:val="0"/>
          <w:numId w:val="6"/>
        </w:numPr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вскрытия конвертов от    </w:t>
      </w:r>
      <w:r w:rsidR="000D4785"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</w:t>
      </w: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0D4785"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05</w:t>
      </w: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 w:rsidR="000D4785"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335</w:t>
      </w: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/УКС-В</w:t>
      </w:r>
      <w:r w:rsid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2A542E" w:rsidRPr="000D4785" w:rsidRDefault="002A542E" w:rsidP="000D4785">
      <w:pPr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A542E" w:rsidRPr="000D4785" w:rsidRDefault="002A542E" w:rsidP="000D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0D478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0D47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закрытии закупочной процедуры без подведения итогов</w:t>
      </w:r>
      <w:r w:rsidRPr="000D478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2A542E" w:rsidRPr="000D4785" w:rsidRDefault="002A542E" w:rsidP="000D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A542E" w:rsidRPr="000D4785" w:rsidRDefault="002A542E" w:rsidP="000D47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2A542E" w:rsidRPr="000D4785" w:rsidRDefault="002A542E" w:rsidP="000D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связи с существенным превышением плановой стоимости обоими участниками предлагается </w:t>
      </w:r>
      <w:r w:rsidRPr="000D478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закрыть без подведения итогов</w:t>
      </w: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процедуру закрытого запроса цен (ЭТП) на право заключения </w:t>
      </w:r>
      <w:proofErr w:type="gramStart"/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договора</w:t>
      </w:r>
      <w:proofErr w:type="gramEnd"/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выполнение работ:  </w:t>
      </w:r>
      <w:r w:rsidRPr="000D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56</w:t>
      </w:r>
      <w:r w:rsidRPr="000D47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D4785" w:rsidRPr="000D4785">
        <w:rPr>
          <w:rFonts w:ascii="Times New Roman" w:hAnsi="Times New Roman" w:cs="Times New Roman"/>
          <w:b/>
          <w:i/>
          <w:sz w:val="24"/>
        </w:rPr>
        <w:t xml:space="preserve"> Лот 9 – Выполнение мероприятий по строительству и реконструкции для технологического присоединения потребителей к электрическим сетям 0.4-10 </w:t>
      </w:r>
      <w:proofErr w:type="spellStart"/>
      <w:r w:rsidR="000D4785" w:rsidRPr="000D4785">
        <w:rPr>
          <w:rFonts w:ascii="Times New Roman" w:hAnsi="Times New Roman" w:cs="Times New Roman"/>
          <w:b/>
          <w:i/>
          <w:sz w:val="24"/>
        </w:rPr>
        <w:t>кВ</w:t>
      </w:r>
      <w:proofErr w:type="spellEnd"/>
      <w:r w:rsidR="000D4785" w:rsidRPr="000D4785">
        <w:rPr>
          <w:rFonts w:ascii="Times New Roman" w:hAnsi="Times New Roman" w:cs="Times New Roman"/>
          <w:b/>
          <w:i/>
          <w:sz w:val="24"/>
        </w:rPr>
        <w:t xml:space="preserve"> для нужд филиала "ЭС ЕАО" г. Биробиджан (1 заявитель).</w:t>
      </w:r>
      <w:r w:rsidRPr="000D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A542E" w:rsidRPr="000D4785" w:rsidRDefault="002A542E" w:rsidP="000D4785">
      <w:pPr>
        <w:pStyle w:val="a6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A542E" w:rsidRPr="000D4785" w:rsidRDefault="002A542E" w:rsidP="000D4785">
      <w:pPr>
        <w:pStyle w:val="a6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D478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A542E" w:rsidRPr="000D4785" w:rsidRDefault="002A542E" w:rsidP="000D4785">
      <w:pPr>
        <w:pStyle w:val="a6"/>
        <w:numPr>
          <w:ilvl w:val="0"/>
          <w:numId w:val="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785">
        <w:rPr>
          <w:rFonts w:ascii="Times New Roman" w:hAnsi="Times New Roman" w:cs="Times New Roman"/>
          <w:sz w:val="24"/>
          <w:szCs w:val="24"/>
        </w:rPr>
        <w:t xml:space="preserve">Закрытый запрос цен (ЭТП) </w:t>
      </w:r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право заключения </w:t>
      </w:r>
      <w:proofErr w:type="gramStart"/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договора</w:t>
      </w:r>
      <w:proofErr w:type="gramEnd"/>
      <w:r w:rsidRPr="000D4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выполнение работ: </w:t>
      </w:r>
      <w:r w:rsidRPr="000D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56</w:t>
      </w:r>
      <w:r w:rsidRPr="000D47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D4785" w:rsidRPr="000D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785" w:rsidRPr="000D4785">
        <w:rPr>
          <w:rFonts w:ascii="Times New Roman" w:hAnsi="Times New Roman" w:cs="Times New Roman"/>
          <w:b/>
          <w:i/>
          <w:sz w:val="24"/>
        </w:rPr>
        <w:t xml:space="preserve">Лот 9 – Выполнение мероприятий по строительству и реконструкции для технологического присоединения потребителей к электрическим сетям 0.4-10 </w:t>
      </w:r>
      <w:proofErr w:type="spellStart"/>
      <w:r w:rsidR="000D4785" w:rsidRPr="000D4785">
        <w:rPr>
          <w:rFonts w:ascii="Times New Roman" w:hAnsi="Times New Roman" w:cs="Times New Roman"/>
          <w:b/>
          <w:i/>
          <w:sz w:val="24"/>
        </w:rPr>
        <w:t>кВ</w:t>
      </w:r>
      <w:proofErr w:type="spellEnd"/>
      <w:r w:rsidR="000D4785" w:rsidRPr="000D4785">
        <w:rPr>
          <w:rFonts w:ascii="Times New Roman" w:hAnsi="Times New Roman" w:cs="Times New Roman"/>
          <w:b/>
          <w:i/>
          <w:sz w:val="24"/>
        </w:rPr>
        <w:t xml:space="preserve"> для нужд филиала "ЭС ЕАО" г. Биробиджан (1 заявитель)</w:t>
      </w:r>
      <w:r w:rsidRPr="000D478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D4785">
        <w:rPr>
          <w:rFonts w:ascii="Times New Roman" w:hAnsi="Times New Roman" w:cs="Times New Roman"/>
          <w:b/>
          <w:i/>
          <w:w w:val="110"/>
          <w:sz w:val="24"/>
          <w:szCs w:val="24"/>
        </w:rPr>
        <w:t>закрыть без подведения итогов.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3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2A542E" w:rsidRDefault="002A542E"/>
          <w:p w:rsidR="000D4785" w:rsidRDefault="000D4785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0D4785" w:rsidRDefault="000D4785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0D4785" w:rsidP="000D478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С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Бражников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251657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0D4785">
      <w:headerReference w:type="default" r:id="rId11"/>
      <w:footerReference w:type="default" r:id="rId12"/>
      <w:pgSz w:w="11906" w:h="16838"/>
      <w:pgMar w:top="992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C7" w:rsidRDefault="008D15C7">
      <w:pPr>
        <w:spacing w:after="0" w:line="240" w:lineRule="auto"/>
      </w:pPr>
      <w:r>
        <w:separator/>
      </w:r>
    </w:p>
  </w:endnote>
  <w:endnote w:type="continuationSeparator" w:id="0">
    <w:p w:rsidR="008D15C7" w:rsidRDefault="008D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961453457"/>
      <w:docPartObj>
        <w:docPartGallery w:val="Page Numbers (Bottom of Page)"/>
        <w:docPartUnique/>
      </w:docPartObj>
    </w:sdtPr>
    <w:sdtEndPr/>
    <w:sdtContent>
      <w:p w:rsidR="00E2330B" w:rsidRPr="00251657" w:rsidRDefault="002956EB" w:rsidP="00251657">
        <w:pPr>
          <w:pStyle w:val="a4"/>
          <w:jc w:val="right"/>
          <w:rPr>
            <w:sz w:val="20"/>
          </w:rPr>
        </w:pPr>
        <w:r w:rsidRPr="00251657">
          <w:rPr>
            <w:sz w:val="20"/>
          </w:rPr>
          <w:fldChar w:fldCharType="begin"/>
        </w:r>
        <w:r w:rsidRPr="00251657">
          <w:rPr>
            <w:sz w:val="20"/>
          </w:rPr>
          <w:instrText>PAGE   \* MERGEFORMAT</w:instrText>
        </w:r>
        <w:r w:rsidRPr="00251657">
          <w:rPr>
            <w:sz w:val="20"/>
          </w:rPr>
          <w:fldChar w:fldCharType="separate"/>
        </w:r>
        <w:r w:rsidR="00D2194F">
          <w:rPr>
            <w:noProof/>
            <w:sz w:val="20"/>
          </w:rPr>
          <w:t>1</w:t>
        </w:r>
        <w:r w:rsidRPr="0025165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C7" w:rsidRDefault="008D15C7">
      <w:pPr>
        <w:spacing w:after="0" w:line="240" w:lineRule="auto"/>
      </w:pPr>
      <w:r>
        <w:separator/>
      </w:r>
    </w:p>
  </w:footnote>
  <w:footnote w:type="continuationSeparator" w:id="0">
    <w:p w:rsidR="008D15C7" w:rsidRDefault="008D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CB0131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</w:t>
    </w:r>
    <w:r w:rsidR="002A542E">
      <w:rPr>
        <w:i/>
        <w:sz w:val="20"/>
      </w:rPr>
      <w:t>З</w:t>
    </w:r>
    <w:r>
      <w:rPr>
        <w:i/>
        <w:sz w:val="20"/>
      </w:rPr>
      <w:t>З</w:t>
    </w:r>
    <w:r w:rsidR="002A542E">
      <w:rPr>
        <w:i/>
        <w:sz w:val="20"/>
      </w:rPr>
      <w:t>Ц</w:t>
    </w:r>
    <w:r>
      <w:rPr>
        <w:i/>
        <w:sz w:val="20"/>
      </w:rPr>
      <w:t xml:space="preserve"> ЭТП </w:t>
    </w:r>
    <w:r w:rsidRPr="00851ECF">
      <w:rPr>
        <w:i/>
        <w:sz w:val="20"/>
      </w:rPr>
      <w:t xml:space="preserve"> закупка № </w:t>
    </w:r>
    <w:r w:rsidR="00407EFD">
      <w:rPr>
        <w:i/>
        <w:sz w:val="20"/>
      </w:rPr>
      <w:t xml:space="preserve">56 лот </w:t>
    </w:r>
    <w:r w:rsidR="000D4785">
      <w:rPr>
        <w:i/>
        <w:sz w:val="20"/>
      </w:rPr>
      <w:t>9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2A542E">
      <w:rPr>
        <w:i/>
        <w:sz w:val="20"/>
      </w:rPr>
      <w:t>1</w:t>
    </w:r>
    <w:r w:rsidR="00CB0131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5296"/>
    <w:rsid w:val="00040126"/>
    <w:rsid w:val="000B668B"/>
    <w:rsid w:val="000D4785"/>
    <w:rsid w:val="001056F0"/>
    <w:rsid w:val="00194693"/>
    <w:rsid w:val="001E7310"/>
    <w:rsid w:val="001F6BB6"/>
    <w:rsid w:val="0020127A"/>
    <w:rsid w:val="00224F88"/>
    <w:rsid w:val="00251657"/>
    <w:rsid w:val="00275217"/>
    <w:rsid w:val="00292A4E"/>
    <w:rsid w:val="002956EB"/>
    <w:rsid w:val="002A542E"/>
    <w:rsid w:val="002D2D88"/>
    <w:rsid w:val="003339CB"/>
    <w:rsid w:val="00355799"/>
    <w:rsid w:val="00362BC0"/>
    <w:rsid w:val="00407EFD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74331"/>
    <w:rsid w:val="007A6DE3"/>
    <w:rsid w:val="008064AC"/>
    <w:rsid w:val="00806AC3"/>
    <w:rsid w:val="00846EA1"/>
    <w:rsid w:val="008B7D8F"/>
    <w:rsid w:val="008D15C7"/>
    <w:rsid w:val="008D7A33"/>
    <w:rsid w:val="009D78B6"/>
    <w:rsid w:val="00AE7DBD"/>
    <w:rsid w:val="00B00814"/>
    <w:rsid w:val="00B2215B"/>
    <w:rsid w:val="00B70942"/>
    <w:rsid w:val="00BF0E7B"/>
    <w:rsid w:val="00C270A1"/>
    <w:rsid w:val="00C46C83"/>
    <w:rsid w:val="00CB0131"/>
    <w:rsid w:val="00CB3B84"/>
    <w:rsid w:val="00D133BF"/>
    <w:rsid w:val="00D21703"/>
    <w:rsid w:val="00D2194F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70EB1"/>
    <w:rsid w:val="00F85164"/>
    <w:rsid w:val="00F86C4C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B94E-75AC-42FE-AAAA-A6E32EBF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4</cp:revision>
  <cp:lastPrinted>2014-05-27T22:59:00Z</cp:lastPrinted>
  <dcterms:created xsi:type="dcterms:W3CDTF">2014-05-27T22:42:00Z</dcterms:created>
  <dcterms:modified xsi:type="dcterms:W3CDTF">2014-05-27T23:03:00Z</dcterms:modified>
</cp:coreProperties>
</file>