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949FF">
              <w:rPr>
                <w:b/>
                <w:szCs w:val="28"/>
              </w:rPr>
              <w:t xml:space="preserve">  368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316B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03 </w:t>
            </w:r>
            <w:r w:rsidR="009949FF">
              <w:rPr>
                <w:b/>
                <w:szCs w:val="28"/>
              </w:rPr>
              <w:t>июля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949FF" w:rsidRPr="00073DFD" w:rsidRDefault="005B5D80" w:rsidP="009949FF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9949FF" w:rsidRPr="00073DFD">
        <w:rPr>
          <w:sz w:val="24"/>
        </w:rPr>
        <w:t>открытый электронный запрос предложений</w:t>
      </w:r>
      <w:r w:rsidR="009949FF">
        <w:rPr>
          <w:sz w:val="24"/>
        </w:rPr>
        <w:t xml:space="preserve"> № 376348</w:t>
      </w:r>
      <w:r w:rsidR="009949FF" w:rsidRPr="00073DFD">
        <w:rPr>
          <w:sz w:val="24"/>
        </w:rPr>
        <w:t xml:space="preserve"> на право заключения </w:t>
      </w:r>
      <w:proofErr w:type="gramStart"/>
      <w:r w:rsidR="009949FF" w:rsidRPr="00073DFD">
        <w:rPr>
          <w:sz w:val="24"/>
        </w:rPr>
        <w:t>Договора</w:t>
      </w:r>
      <w:proofErr w:type="gramEnd"/>
      <w:r w:rsidR="009949FF" w:rsidRPr="00073DFD">
        <w:rPr>
          <w:sz w:val="24"/>
        </w:rPr>
        <w:t xml:space="preserve"> на выполнение работ</w:t>
      </w:r>
      <w:r w:rsidR="009949FF" w:rsidRPr="00073DFD">
        <w:rPr>
          <w:b/>
          <w:bCs/>
          <w:i/>
          <w:sz w:val="24"/>
        </w:rPr>
        <w:t xml:space="preserve"> </w:t>
      </w:r>
      <w:r w:rsidR="009949FF" w:rsidRPr="00073DFD">
        <w:rPr>
          <w:sz w:val="24"/>
        </w:rPr>
        <w:t xml:space="preserve">для нужд филиала ОАО «ДРСК» «Амурские электрические сети» </w:t>
      </w:r>
      <w:r w:rsidR="009949FF" w:rsidRPr="00073DFD">
        <w:rPr>
          <w:b/>
          <w:bCs/>
          <w:i/>
          <w:sz w:val="24"/>
        </w:rPr>
        <w:t>Ремонт распределительных сетей г. Свободный</w:t>
      </w:r>
      <w:r w:rsidR="009949FF" w:rsidRPr="00073DFD">
        <w:rPr>
          <w:sz w:val="24"/>
        </w:rPr>
        <w:t xml:space="preserve"> (закупка 2046 повтор раздела 1.1. </w:t>
      </w:r>
      <w:proofErr w:type="gramStart"/>
      <w:r w:rsidR="009949FF" w:rsidRPr="00073DFD">
        <w:rPr>
          <w:sz w:val="24"/>
        </w:rPr>
        <w:t>ГКПЗ 2014 г.).</w:t>
      </w:r>
      <w:proofErr w:type="gramEnd"/>
    </w:p>
    <w:p w:rsidR="009949FF" w:rsidRDefault="009949FF" w:rsidP="009949FF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9949FF" w:rsidRPr="004E18A6" w:rsidRDefault="009949FF" w:rsidP="009949FF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Pr="00D57EA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495 000,0</w:t>
      </w:r>
      <w:r w:rsidRPr="00D57EA1">
        <w:rPr>
          <w:b/>
          <w:sz w:val="24"/>
          <w:szCs w:val="24"/>
        </w:rPr>
        <w:t xml:space="preserve"> руб.</w:t>
      </w:r>
      <w:r w:rsidRPr="00D57EA1">
        <w:rPr>
          <w:sz w:val="24"/>
          <w:szCs w:val="24"/>
        </w:rPr>
        <w:t xml:space="preserve"> без</w:t>
      </w:r>
      <w:r w:rsidRPr="004E18A6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24.04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99</w:t>
      </w:r>
      <w:r w:rsidRPr="004E18A6">
        <w:rPr>
          <w:sz w:val="24"/>
          <w:szCs w:val="24"/>
        </w:rPr>
        <w:t>.</w:t>
      </w:r>
    </w:p>
    <w:p w:rsidR="00840F06" w:rsidRPr="00D35A7C" w:rsidRDefault="00840F06" w:rsidP="009949FF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9949FF" w:rsidRPr="009949FF" w:rsidRDefault="009949FF" w:rsidP="009949FF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О признании предложения </w:t>
      </w:r>
      <w:r w:rsidRPr="00073DFD">
        <w:rPr>
          <w:sz w:val="24"/>
        </w:rPr>
        <w:t>ОАО "ВСЭСС" г. Хабаровск</w:t>
      </w:r>
      <w:r>
        <w:rPr>
          <w:sz w:val="24"/>
        </w:rPr>
        <w:t xml:space="preserve"> не  соответствующим</w:t>
      </w:r>
      <w:r w:rsidRPr="00D41111">
        <w:rPr>
          <w:sz w:val="24"/>
        </w:rPr>
        <w:t xml:space="preserve"> условиям закупки.</w:t>
      </w:r>
    </w:p>
    <w:p w:rsidR="005B5D80" w:rsidRPr="00D41111" w:rsidRDefault="009949FF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О </w:t>
      </w:r>
      <w:r w:rsidR="005B5D80" w:rsidRPr="00D41111">
        <w:rPr>
          <w:sz w:val="24"/>
        </w:rPr>
        <w:t xml:space="preserve">признании предложений </w:t>
      </w:r>
      <w:proofErr w:type="gramStart"/>
      <w:r w:rsidR="005B5D80" w:rsidRPr="00D41111">
        <w:rPr>
          <w:sz w:val="24"/>
        </w:rPr>
        <w:t>соответствующими</w:t>
      </w:r>
      <w:proofErr w:type="gramEnd"/>
      <w:r w:rsidR="005B5D80" w:rsidRPr="00D41111">
        <w:rPr>
          <w:sz w:val="24"/>
        </w:rPr>
        <w:t xml:space="preserve"> условиям закупки.</w:t>
      </w:r>
    </w:p>
    <w:p w:rsidR="005B5D80" w:rsidRPr="00D41111" w:rsidRDefault="005B5D80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5B5D80" w:rsidRDefault="005B5D80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5B5D80" w:rsidRDefault="005B5D80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330716">
        <w:rPr>
          <w:sz w:val="24"/>
        </w:rPr>
        <w:t>Выбор победителя закупки.</w:t>
      </w:r>
    </w:p>
    <w:p w:rsidR="005B5D80" w:rsidRPr="00B717E8" w:rsidRDefault="005B5D80" w:rsidP="005B5D80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9949FF" w:rsidRPr="00F67F2C" w:rsidRDefault="009949FF" w:rsidP="009949FF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9949FF">
        <w:rPr>
          <w:b/>
          <w:i/>
          <w:sz w:val="24"/>
        </w:rPr>
        <w:t>ОАО "ВСЭСС" г. Хабаровск</w:t>
      </w:r>
      <w:r w:rsidRPr="001F3177">
        <w:rPr>
          <w:b/>
          <w:i/>
          <w:sz w:val="24"/>
        </w:rPr>
        <w:t xml:space="preserve"> </w:t>
      </w:r>
      <w:r>
        <w:rPr>
          <w:b/>
          <w:i/>
          <w:sz w:val="24"/>
        </w:rPr>
        <w:t>не соответствующим условиям закупки»</w:t>
      </w:r>
    </w:p>
    <w:p w:rsidR="009949FF" w:rsidRDefault="009949FF" w:rsidP="009949FF">
      <w:pPr>
        <w:spacing w:line="240" w:lineRule="auto"/>
        <w:rPr>
          <w:b/>
          <w:sz w:val="24"/>
          <w:szCs w:val="24"/>
        </w:rPr>
      </w:pPr>
    </w:p>
    <w:p w:rsidR="009949FF" w:rsidRDefault="009949FF" w:rsidP="009949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9949FF" w:rsidRDefault="009949FF" w:rsidP="009949FF">
      <w:pPr>
        <w:spacing w:line="240" w:lineRule="auto"/>
        <w:rPr>
          <w:b/>
          <w:sz w:val="24"/>
          <w:szCs w:val="24"/>
        </w:rPr>
      </w:pPr>
    </w:p>
    <w:p w:rsidR="009949FF" w:rsidRDefault="009949FF" w:rsidP="009949FF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949FF" w:rsidRDefault="009949FF" w:rsidP="009949FF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9949FF" w:rsidRPr="000302C8" w:rsidRDefault="009949FF" w:rsidP="009949FF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9949FF" w:rsidRPr="000935B6" w:rsidRDefault="009949FF" w:rsidP="009949FF">
      <w:pPr>
        <w:spacing w:line="240" w:lineRule="auto"/>
        <w:rPr>
          <w:b/>
          <w:sz w:val="24"/>
          <w:szCs w:val="24"/>
        </w:rPr>
      </w:pPr>
    </w:p>
    <w:p w:rsidR="009949FF" w:rsidRDefault="009949FF" w:rsidP="009949FF">
      <w:pPr>
        <w:spacing w:line="240" w:lineRule="auto"/>
        <w:rPr>
          <w:b/>
          <w:sz w:val="24"/>
          <w:szCs w:val="24"/>
        </w:rPr>
      </w:pPr>
      <w:r w:rsidRPr="000935B6">
        <w:rPr>
          <w:b/>
          <w:sz w:val="24"/>
          <w:szCs w:val="24"/>
        </w:rPr>
        <w:t>ОТМЕТИЛИ:</w:t>
      </w:r>
    </w:p>
    <w:p w:rsidR="009949FF" w:rsidRPr="0004490F" w:rsidRDefault="009949FF" w:rsidP="009949FF">
      <w:pPr>
        <w:spacing w:line="240" w:lineRule="auto"/>
        <w:rPr>
          <w:b/>
          <w:sz w:val="24"/>
          <w:szCs w:val="24"/>
        </w:rPr>
      </w:pPr>
    </w:p>
    <w:p w:rsidR="009949FF" w:rsidRPr="003E00CB" w:rsidRDefault="009949FF" w:rsidP="009949FF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073DFD">
        <w:rPr>
          <w:sz w:val="24"/>
          <w:szCs w:val="24"/>
        </w:rPr>
        <w:t>ОАО "ВСЭСС" г. Хабаровск</w:t>
      </w:r>
      <w:r>
        <w:rPr>
          <w:sz w:val="24"/>
          <w:szCs w:val="24"/>
        </w:rPr>
        <w:t xml:space="preserve"> </w:t>
      </w:r>
      <w:r w:rsidRPr="009949FF">
        <w:rPr>
          <w:sz w:val="24"/>
          <w:szCs w:val="24"/>
        </w:rPr>
        <w:t>(2 435 000,00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</w:t>
      </w:r>
      <w:r>
        <w:rPr>
          <w:sz w:val="24"/>
          <w:szCs w:val="24"/>
        </w:rPr>
        <w:t xml:space="preserve"> – последняя  ставка на ЭТП</w:t>
      </w:r>
      <w:r w:rsidRPr="004E18A6">
        <w:rPr>
          <w:sz w:val="24"/>
          <w:szCs w:val="24"/>
        </w:rPr>
        <w:t>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9949FF" w:rsidRPr="009949FF" w:rsidRDefault="009949FF" w:rsidP="009949FF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Общая стоимость предложения (2 495 000,0 руб. без НДС) не соответствует последней ставке участника на ЭТП. В соответствии с подпунктом 2.6.7 пункта 2.6 – </w:t>
      </w:r>
      <w:r w:rsidRPr="008F16F1">
        <w:rPr>
          <w:bCs/>
          <w:i/>
          <w:sz w:val="24"/>
          <w:szCs w:val="24"/>
        </w:rPr>
        <w:t>Подача предложений и их прием</w:t>
      </w:r>
      <w:r>
        <w:rPr>
          <w:bCs/>
          <w:sz w:val="24"/>
          <w:szCs w:val="24"/>
        </w:rPr>
        <w:t xml:space="preserve"> Закупочной документации такое предложение не рассматривается.</w:t>
      </w:r>
    </w:p>
    <w:p w:rsidR="009949FF" w:rsidRPr="009949FF" w:rsidRDefault="009949FF" w:rsidP="009949FF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В электронный сейф поступила только оферта участника. Остальные документы предложения отсутствуют.</w:t>
      </w:r>
    </w:p>
    <w:p w:rsidR="009949FF" w:rsidRPr="006471FA" w:rsidRDefault="009949FF" w:rsidP="009949FF">
      <w:pPr>
        <w:pStyle w:val="a5"/>
        <w:spacing w:line="240" w:lineRule="auto"/>
        <w:ind w:left="927" w:firstLine="0"/>
        <w:rPr>
          <w:b/>
          <w:sz w:val="24"/>
          <w:szCs w:val="24"/>
        </w:rPr>
      </w:pPr>
    </w:p>
    <w:p w:rsidR="005B5D80" w:rsidRDefault="00EE536D" w:rsidP="005B5D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ВОПРОС 2</w:t>
      </w:r>
      <w:r w:rsidR="005B5D80" w:rsidRPr="00D41111">
        <w:rPr>
          <w:b/>
          <w:sz w:val="24"/>
          <w:szCs w:val="24"/>
        </w:rPr>
        <w:t xml:space="preserve"> </w:t>
      </w:r>
      <w:r w:rsidR="005B5D80"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="005B5D80" w:rsidRPr="00D41111">
        <w:rPr>
          <w:b/>
          <w:i/>
          <w:sz w:val="24"/>
          <w:szCs w:val="24"/>
        </w:rPr>
        <w:t>соответствующими</w:t>
      </w:r>
      <w:proofErr w:type="gramEnd"/>
      <w:r w:rsidR="005B5D80" w:rsidRPr="00D41111">
        <w:rPr>
          <w:b/>
          <w:i/>
          <w:sz w:val="24"/>
          <w:szCs w:val="24"/>
        </w:rPr>
        <w:t xml:space="preserve"> условиям закупки»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D41111" w:rsidRDefault="005B5D80" w:rsidP="00EE536D">
      <w:pPr>
        <w:pStyle w:val="a5"/>
        <w:numPr>
          <w:ilvl w:val="0"/>
          <w:numId w:val="17"/>
        </w:numPr>
        <w:tabs>
          <w:tab w:val="clear" w:pos="1287"/>
          <w:tab w:val="num" w:pos="993"/>
        </w:tabs>
        <w:spacing w:line="240" w:lineRule="auto"/>
        <w:ind w:left="851" w:hanging="436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B5D80" w:rsidRPr="00D41111" w:rsidRDefault="005B5D80" w:rsidP="00EE536D">
      <w:pPr>
        <w:pStyle w:val="a5"/>
        <w:numPr>
          <w:ilvl w:val="0"/>
          <w:numId w:val="17"/>
        </w:numPr>
        <w:tabs>
          <w:tab w:val="clear" w:pos="1287"/>
          <w:tab w:val="num" w:pos="993"/>
        </w:tabs>
        <w:spacing w:line="240" w:lineRule="auto"/>
        <w:ind w:left="851" w:hanging="436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 w:rsidR="009949FF">
        <w:rPr>
          <w:sz w:val="24"/>
          <w:szCs w:val="24"/>
        </w:rPr>
        <w:t>Саяпина</w:t>
      </w:r>
      <w:proofErr w:type="spellEnd"/>
      <w:r w:rsidR="009949FF">
        <w:rPr>
          <w:sz w:val="24"/>
          <w:szCs w:val="24"/>
        </w:rPr>
        <w:t xml:space="preserve"> А.А.</w:t>
      </w:r>
      <w:r>
        <w:rPr>
          <w:sz w:val="24"/>
          <w:szCs w:val="24"/>
        </w:rPr>
        <w:t xml:space="preserve"> и Лаптева И.А.</w:t>
      </w:r>
    </w:p>
    <w:p w:rsidR="005B5D80" w:rsidRPr="00D41111" w:rsidRDefault="005B5D80" w:rsidP="00EE536D">
      <w:pPr>
        <w:pStyle w:val="a5"/>
        <w:numPr>
          <w:ilvl w:val="0"/>
          <w:numId w:val="17"/>
        </w:numPr>
        <w:tabs>
          <w:tab w:val="clear" w:pos="1287"/>
          <w:tab w:val="num" w:pos="993"/>
        </w:tabs>
        <w:spacing w:line="240" w:lineRule="auto"/>
        <w:ind w:left="851" w:hanging="436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="009949FF" w:rsidRPr="00073DFD">
        <w:rPr>
          <w:snapToGrid/>
          <w:sz w:val="24"/>
          <w:szCs w:val="24"/>
        </w:rPr>
        <w:t>ООО "ДЭМ"  г.</w:t>
      </w:r>
      <w:r w:rsidR="009949FF">
        <w:rPr>
          <w:snapToGrid/>
          <w:sz w:val="24"/>
          <w:szCs w:val="24"/>
        </w:rPr>
        <w:t xml:space="preserve"> </w:t>
      </w:r>
      <w:r w:rsidR="009949FF" w:rsidRPr="00073DFD">
        <w:rPr>
          <w:snapToGrid/>
          <w:sz w:val="24"/>
          <w:szCs w:val="24"/>
        </w:rPr>
        <w:t>Свободный</w:t>
      </w:r>
      <w:r w:rsidR="009949FF">
        <w:rPr>
          <w:snapToGrid/>
          <w:sz w:val="24"/>
          <w:szCs w:val="24"/>
        </w:rPr>
        <w:t>,</w:t>
      </w:r>
      <w:r w:rsidR="009949FF" w:rsidRPr="00912F54">
        <w:rPr>
          <w:snapToGrid/>
          <w:sz w:val="24"/>
          <w:szCs w:val="24"/>
        </w:rPr>
        <w:t xml:space="preserve"> </w:t>
      </w:r>
      <w:r w:rsidRPr="00912F54">
        <w:rPr>
          <w:snapToGrid/>
          <w:sz w:val="24"/>
          <w:szCs w:val="24"/>
        </w:rPr>
        <w:t>ООО ФСК "</w:t>
      </w:r>
      <w:proofErr w:type="spellStart"/>
      <w:r w:rsidRPr="00912F54">
        <w:rPr>
          <w:snapToGrid/>
          <w:sz w:val="24"/>
          <w:szCs w:val="24"/>
        </w:rPr>
        <w:t>Энергосоюз</w:t>
      </w:r>
      <w:proofErr w:type="spellEnd"/>
      <w:r w:rsidRPr="00912F54">
        <w:rPr>
          <w:snapToGrid/>
          <w:sz w:val="24"/>
          <w:szCs w:val="24"/>
        </w:rPr>
        <w:t>" г. Благовещенск</w:t>
      </w:r>
      <w:r w:rsidR="009949FF">
        <w:rPr>
          <w:snapToGrid/>
          <w:sz w:val="24"/>
          <w:szCs w:val="24"/>
        </w:rPr>
        <w:t xml:space="preserve">, </w:t>
      </w:r>
      <w:r w:rsidR="009949FF" w:rsidRPr="00073DFD">
        <w:rPr>
          <w:snapToGrid/>
          <w:sz w:val="24"/>
          <w:szCs w:val="24"/>
        </w:rPr>
        <w:t>ООО "</w:t>
      </w:r>
      <w:proofErr w:type="spellStart"/>
      <w:r w:rsidR="009949FF" w:rsidRPr="00073DFD">
        <w:rPr>
          <w:snapToGrid/>
          <w:sz w:val="24"/>
          <w:szCs w:val="24"/>
        </w:rPr>
        <w:t>ЭлТК</w:t>
      </w:r>
      <w:proofErr w:type="spellEnd"/>
      <w:r w:rsidR="009949FF" w:rsidRPr="00073DFD">
        <w:rPr>
          <w:snapToGrid/>
          <w:sz w:val="24"/>
          <w:szCs w:val="24"/>
        </w:rPr>
        <w:t>" г. Благовещенск</w:t>
      </w:r>
      <w:r w:rsidR="009949FF">
        <w:rPr>
          <w:snapToGrid/>
          <w:sz w:val="24"/>
          <w:szCs w:val="24"/>
        </w:rPr>
        <w:t xml:space="preserve">, </w:t>
      </w:r>
      <w:r w:rsidR="009949FF" w:rsidRPr="00073DFD">
        <w:rPr>
          <w:snapToGrid/>
          <w:sz w:val="24"/>
          <w:szCs w:val="24"/>
        </w:rPr>
        <w:t>ООО "Системы и Сети" г. Благовещенск</w:t>
      </w:r>
      <w:r w:rsidR="009949FF" w:rsidRPr="00D41111"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D41111" w:rsidRDefault="005B5D80" w:rsidP="005B5D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9949FF">
        <w:rPr>
          <w:b/>
          <w:sz w:val="24"/>
          <w:szCs w:val="24"/>
        </w:rPr>
        <w:t>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EE536D" w:rsidRPr="00D41111" w:rsidRDefault="00EE536D" w:rsidP="005B5D80">
      <w:pPr>
        <w:spacing w:line="240" w:lineRule="auto"/>
        <w:rPr>
          <w:b/>
          <w:sz w:val="24"/>
          <w:szCs w:val="24"/>
        </w:rPr>
      </w:pPr>
    </w:p>
    <w:p w:rsidR="009949FF" w:rsidRDefault="005B5D80" w:rsidP="009949F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B5D80" w:rsidRPr="009949FF" w:rsidRDefault="005B5D80" w:rsidP="009949F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949FF">
        <w:rPr>
          <w:sz w:val="24"/>
          <w:szCs w:val="24"/>
        </w:rPr>
        <w:t xml:space="preserve">Сводное заключение экспертов </w:t>
      </w:r>
      <w:proofErr w:type="spellStart"/>
      <w:r w:rsidRPr="009949FF">
        <w:rPr>
          <w:sz w:val="24"/>
          <w:szCs w:val="24"/>
        </w:rPr>
        <w:t>Моториной</w:t>
      </w:r>
      <w:proofErr w:type="spellEnd"/>
      <w:r w:rsidRPr="009949FF">
        <w:rPr>
          <w:sz w:val="24"/>
          <w:szCs w:val="24"/>
        </w:rPr>
        <w:t xml:space="preserve"> О.А., </w:t>
      </w:r>
      <w:proofErr w:type="spellStart"/>
      <w:r w:rsidR="009949FF" w:rsidRPr="009949FF">
        <w:rPr>
          <w:sz w:val="24"/>
          <w:szCs w:val="24"/>
        </w:rPr>
        <w:t>Саяпина</w:t>
      </w:r>
      <w:proofErr w:type="spellEnd"/>
      <w:r w:rsidR="009949FF" w:rsidRPr="009949FF">
        <w:rPr>
          <w:sz w:val="24"/>
          <w:szCs w:val="24"/>
        </w:rPr>
        <w:t xml:space="preserve"> А.А. </w:t>
      </w:r>
      <w:r w:rsidRPr="009949FF">
        <w:rPr>
          <w:sz w:val="24"/>
          <w:szCs w:val="24"/>
        </w:rPr>
        <w:t xml:space="preserve">  и </w:t>
      </w:r>
      <w:r w:rsidR="009949FF" w:rsidRPr="009949FF">
        <w:rPr>
          <w:sz w:val="24"/>
          <w:szCs w:val="24"/>
        </w:rPr>
        <w:t>Лаптева И.А.</w:t>
      </w:r>
    </w:p>
    <w:p w:rsidR="005B5D80" w:rsidRPr="00D41111" w:rsidRDefault="005B5D80" w:rsidP="005B5D80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B5D80" w:rsidRPr="00D41111" w:rsidRDefault="005B5D80" w:rsidP="005B5D80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5B5D80" w:rsidRPr="00131B71" w:rsidRDefault="005B5D80" w:rsidP="005B5D80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243"/>
      </w:tblGrid>
      <w:tr w:rsidR="005B5D80" w:rsidRPr="00E7073D" w:rsidTr="003A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F57434" w:rsidRDefault="005B5D80" w:rsidP="00247E3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9949FF" w:rsidRPr="000F6145" w:rsidTr="003A6162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F" w:rsidRPr="00F57434" w:rsidRDefault="009949FF" w:rsidP="00247E3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Pr="00073DFD" w:rsidRDefault="009949FF" w:rsidP="005B49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49FF">
              <w:rPr>
                <w:b/>
                <w:snapToGrid/>
                <w:sz w:val="24"/>
                <w:szCs w:val="24"/>
              </w:rPr>
              <w:t>ООО "ДЭМ"</w:t>
            </w:r>
            <w:r w:rsidRPr="00073DFD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073DFD">
              <w:rPr>
                <w:snapToGrid/>
                <w:sz w:val="24"/>
                <w:szCs w:val="24"/>
              </w:rPr>
              <w:t>г</w:t>
            </w:r>
            <w:proofErr w:type="gramStart"/>
            <w:r w:rsidRPr="00073DFD">
              <w:rPr>
                <w:snapToGrid/>
                <w:sz w:val="24"/>
                <w:szCs w:val="24"/>
              </w:rPr>
              <w:t>.С</w:t>
            </w:r>
            <w:proofErr w:type="gramEnd"/>
            <w:r w:rsidRPr="00073DFD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073DFD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073DFD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073DFD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Default="00EE536D" w:rsidP="00247E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2 200</w:t>
            </w:r>
            <w:r w:rsidR="009949FF">
              <w:rPr>
                <w:b/>
                <w:snapToGrid/>
                <w:sz w:val="24"/>
                <w:szCs w:val="24"/>
              </w:rPr>
              <w:t xml:space="preserve"> 000,0 </w:t>
            </w:r>
            <w:r w:rsidR="009949FF" w:rsidRPr="007A76F0">
              <w:rPr>
                <w:snapToGrid/>
                <w:sz w:val="24"/>
                <w:szCs w:val="24"/>
              </w:rPr>
              <w:t>руб. без НДС</w:t>
            </w:r>
            <w:r w:rsidR="009949F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2 596 000,0</w:t>
            </w:r>
            <w:r w:rsidR="009949FF">
              <w:rPr>
                <w:sz w:val="24"/>
                <w:szCs w:val="24"/>
              </w:rPr>
              <w:t xml:space="preserve"> руб. с НДС)</w:t>
            </w:r>
          </w:p>
          <w:p w:rsidR="009949FF" w:rsidRPr="00F57434" w:rsidRDefault="009949FF" w:rsidP="00247E3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Pr="000F6145" w:rsidRDefault="009949FF" w:rsidP="00EE536D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 w:rsidR="00EE536D">
              <w:t>июль - сентябрь</w:t>
            </w:r>
            <w:r>
              <w:t xml:space="preserve">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 w:rsidR="00EE536D">
              <w:t>до 30.09</w:t>
            </w:r>
            <w:r>
              <w:t>.2014 г.</w:t>
            </w:r>
            <w:r w:rsidRPr="00131B71">
              <w:t xml:space="preserve"> </w:t>
            </w:r>
          </w:p>
        </w:tc>
      </w:tr>
      <w:tr w:rsidR="009949FF" w:rsidRPr="000F6145" w:rsidTr="003A6162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Pr="00F57434" w:rsidRDefault="009949FF" w:rsidP="00247E3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Pr="00073DFD" w:rsidRDefault="009949FF" w:rsidP="005B49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49FF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9949FF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9949FF">
              <w:rPr>
                <w:b/>
                <w:snapToGrid/>
                <w:sz w:val="24"/>
                <w:szCs w:val="24"/>
              </w:rPr>
              <w:t>"</w:t>
            </w:r>
            <w:r w:rsidRPr="00073DFD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073DFD">
              <w:rPr>
                <w:snapToGrid/>
                <w:sz w:val="24"/>
                <w:szCs w:val="24"/>
              </w:rPr>
              <w:t>2</w:t>
            </w:r>
            <w:proofErr w:type="gramEnd"/>
            <w:r w:rsidRPr="00073DFD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Pr="00962FB3" w:rsidRDefault="00EE536D" w:rsidP="00EE53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2 220</w:t>
            </w:r>
            <w:r w:rsidR="009949FF">
              <w:rPr>
                <w:b/>
                <w:snapToGrid/>
                <w:sz w:val="24"/>
                <w:szCs w:val="24"/>
              </w:rPr>
              <w:t xml:space="preserve"> 000,0 </w:t>
            </w:r>
            <w:r w:rsidR="009949FF" w:rsidRPr="007A76F0">
              <w:rPr>
                <w:snapToGrid/>
                <w:sz w:val="24"/>
                <w:szCs w:val="24"/>
              </w:rPr>
              <w:t>руб. без НДС</w:t>
            </w:r>
            <w:r w:rsidR="009949F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2 619 600,0 руб. без </w:t>
            </w:r>
            <w:r w:rsidR="009949FF">
              <w:rPr>
                <w:sz w:val="24"/>
                <w:szCs w:val="24"/>
              </w:rPr>
              <w:t xml:space="preserve">НДС). </w:t>
            </w:r>
            <w:r w:rsidR="009949FF"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Pr="00EE536D" w:rsidRDefault="00EE536D" w:rsidP="00247E31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EE536D">
              <w:rPr>
                <w:sz w:val="24"/>
                <w:szCs w:val="24"/>
              </w:rPr>
              <w:t xml:space="preserve">Срок выполнения: июль - сентябрь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EE536D">
              <w:rPr>
                <w:sz w:val="24"/>
                <w:szCs w:val="24"/>
              </w:rPr>
              <w:t xml:space="preserve"> месяцев со дня подписания акта сдачи-приемки. Гарантия на материалы и оборудование, 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09</w:t>
            </w:r>
            <w:r w:rsidRPr="00EE536D">
              <w:rPr>
                <w:sz w:val="24"/>
                <w:szCs w:val="24"/>
              </w:rPr>
              <w:t xml:space="preserve">.09.2014 </w:t>
            </w:r>
            <w:r w:rsidRPr="00EE536D">
              <w:rPr>
                <w:sz w:val="24"/>
                <w:szCs w:val="24"/>
              </w:rPr>
              <w:lastRenderedPageBreak/>
              <w:t>г.</w:t>
            </w:r>
          </w:p>
        </w:tc>
      </w:tr>
      <w:tr w:rsidR="009949FF" w:rsidRPr="000F6145" w:rsidTr="003A6162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Pr="00F57434" w:rsidRDefault="009949FF" w:rsidP="00247E3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Pr="00073DFD" w:rsidRDefault="009949FF" w:rsidP="005B49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949FF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9949FF">
              <w:rPr>
                <w:b/>
                <w:snapToGrid/>
                <w:sz w:val="24"/>
                <w:szCs w:val="24"/>
              </w:rPr>
              <w:t>ЭлТК</w:t>
            </w:r>
            <w:proofErr w:type="spellEnd"/>
            <w:r w:rsidRPr="009949FF">
              <w:rPr>
                <w:b/>
                <w:snapToGrid/>
                <w:sz w:val="24"/>
                <w:szCs w:val="24"/>
              </w:rPr>
              <w:t>"</w:t>
            </w:r>
            <w:r w:rsidRPr="00073DFD">
              <w:rPr>
                <w:snapToGrid/>
                <w:sz w:val="24"/>
                <w:szCs w:val="24"/>
              </w:rPr>
              <w:t xml:space="preserve">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Default="00EE536D" w:rsidP="00247E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2 309 981,8</w:t>
            </w:r>
            <w:r w:rsidR="009949FF" w:rsidRPr="007A76F0">
              <w:rPr>
                <w:snapToGrid/>
                <w:sz w:val="24"/>
                <w:szCs w:val="24"/>
              </w:rPr>
              <w:t xml:space="preserve"> руб. без НДС</w:t>
            </w:r>
            <w:r w:rsidR="009949FF"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9949FF">
              <w:rPr>
                <w:sz w:val="24"/>
                <w:szCs w:val="24"/>
              </w:rPr>
              <w:t>)</w:t>
            </w:r>
          </w:p>
          <w:p w:rsidR="009949FF" w:rsidRPr="00F57434" w:rsidRDefault="009949FF" w:rsidP="00247E3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F" w:rsidRPr="008B53D6" w:rsidRDefault="009949FF" w:rsidP="00EE536D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t>Срок выполнения:</w:t>
            </w:r>
            <w:r>
              <w:rPr>
                <w:sz w:val="23"/>
                <w:szCs w:val="23"/>
              </w:rPr>
              <w:t xml:space="preserve"> начало работ</w:t>
            </w:r>
            <w:r w:rsidRPr="008B53D6">
              <w:rPr>
                <w:sz w:val="23"/>
                <w:szCs w:val="23"/>
              </w:rPr>
              <w:t xml:space="preserve"> </w:t>
            </w:r>
            <w:r>
              <w:t xml:space="preserve">с момента заключения договора, окончание – </w:t>
            </w:r>
            <w:r w:rsidR="00EE536D">
              <w:t>сентябрь</w:t>
            </w:r>
            <w:r>
              <w:t xml:space="preserve"> </w:t>
            </w:r>
            <w:r w:rsidRPr="00F57434">
              <w:t>2014 г.</w:t>
            </w:r>
            <w:r w:rsidRPr="008B53D6">
              <w:rPr>
                <w:sz w:val="23"/>
                <w:szCs w:val="23"/>
              </w:rPr>
              <w:t xml:space="preserve">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</w:t>
            </w:r>
            <w:r w:rsidR="00EE536D">
              <w:rPr>
                <w:sz w:val="23"/>
                <w:szCs w:val="23"/>
              </w:rPr>
              <w:t>ших по нашей вине, составляет 24</w:t>
            </w:r>
            <w:r w:rsidRPr="008B53D6">
              <w:rPr>
                <w:sz w:val="23"/>
                <w:szCs w:val="23"/>
              </w:rPr>
              <w:t xml:space="preserve"> месяцев со дня подписания акта сдачи-приемки. Гарантия на материалы и оборудование, поставляемые подрядчиком 36 месяцев. </w:t>
            </w:r>
            <w:r w:rsidRPr="00962FB3">
              <w:t xml:space="preserve">Срок действия оферты до </w:t>
            </w:r>
            <w:r w:rsidR="003A6162">
              <w:t>09.08</w:t>
            </w:r>
            <w:r w:rsidRPr="00962FB3">
              <w:t>.2014 г.</w:t>
            </w:r>
          </w:p>
        </w:tc>
      </w:tr>
      <w:tr w:rsidR="00EE536D" w:rsidRPr="000F6145" w:rsidTr="003A6162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F57434" w:rsidRDefault="00EE536D" w:rsidP="00247E3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073DFD" w:rsidRDefault="00EE536D" w:rsidP="005B49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49FF">
              <w:rPr>
                <w:b/>
                <w:snapToGrid/>
                <w:sz w:val="24"/>
                <w:szCs w:val="24"/>
              </w:rPr>
              <w:t>ООО "Системы и Сети"</w:t>
            </w:r>
            <w:r w:rsidRPr="00073DFD">
              <w:rPr>
                <w:snapToGrid/>
                <w:sz w:val="24"/>
                <w:szCs w:val="24"/>
              </w:rPr>
              <w:t xml:space="preserve"> (675000, г. Благовещенск, ул. Шевченко, д.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Default="003A6162" w:rsidP="005B49D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2 476 219,08</w:t>
            </w:r>
            <w:r w:rsidR="00EE536D" w:rsidRPr="007A76F0">
              <w:rPr>
                <w:snapToGrid/>
                <w:sz w:val="24"/>
                <w:szCs w:val="24"/>
              </w:rPr>
              <w:t xml:space="preserve"> руб. без НДС</w:t>
            </w:r>
            <w:r w:rsidR="00EE536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2 921 938,51</w:t>
            </w:r>
            <w:r w:rsidR="00EE536D">
              <w:rPr>
                <w:sz w:val="24"/>
                <w:szCs w:val="24"/>
              </w:rPr>
              <w:t xml:space="preserve"> руб. с НДС)</w:t>
            </w:r>
          </w:p>
          <w:p w:rsidR="00EE536D" w:rsidRDefault="00EE536D" w:rsidP="005B49D9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3A6162" w:rsidRDefault="003A6162" w:rsidP="005B49D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3A6162">
              <w:rPr>
                <w:sz w:val="24"/>
                <w:szCs w:val="24"/>
              </w:rPr>
              <w:t>Срок выполнения: июль - сентябрь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36 месяцев. Срок действия оферты до 30.09.2014 г.</w:t>
            </w:r>
          </w:p>
        </w:tc>
      </w:tr>
    </w:tbl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CD50E7" w:rsidRDefault="005B5D80" w:rsidP="005B5D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B5D80" w:rsidRDefault="005B5D80" w:rsidP="005B5D80">
      <w:pPr>
        <w:spacing w:line="240" w:lineRule="auto"/>
        <w:ind w:firstLine="0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5B5D80" w:rsidRDefault="005B5D80" w:rsidP="005B5D80">
      <w:pPr>
        <w:pStyle w:val="a5"/>
        <w:spacing w:line="240" w:lineRule="auto"/>
        <w:ind w:left="0"/>
        <w:rPr>
          <w:sz w:val="24"/>
          <w:szCs w:val="24"/>
        </w:rPr>
      </w:pPr>
    </w:p>
    <w:p w:rsidR="005B5D80" w:rsidRDefault="005B5D80" w:rsidP="005B5D80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а также коли</w:t>
      </w:r>
      <w:r w:rsidR="003A6162">
        <w:rPr>
          <w:sz w:val="24"/>
          <w:szCs w:val="24"/>
        </w:rPr>
        <w:t>чество ценовых ставок на ЭТП (14</w:t>
      </w:r>
      <w:r>
        <w:rPr>
          <w:sz w:val="24"/>
          <w:szCs w:val="24"/>
        </w:rPr>
        <w:t xml:space="preserve"> ставок) Закупочная комиссия полагает не целесообразным проведение переторжки.</w:t>
      </w:r>
    </w:p>
    <w:p w:rsidR="005B5D80" w:rsidRPr="00D627AC" w:rsidRDefault="005B5D80" w:rsidP="005B5D80">
      <w:pPr>
        <w:pStyle w:val="Default"/>
        <w:jc w:val="both"/>
      </w:pPr>
    </w:p>
    <w:p w:rsidR="005B5D80" w:rsidRDefault="005B5D80" w:rsidP="005B5D80">
      <w:pPr>
        <w:spacing w:line="240" w:lineRule="auto"/>
        <w:outlineLvl w:val="1"/>
        <w:rPr>
          <w:sz w:val="24"/>
          <w:szCs w:val="24"/>
        </w:rPr>
      </w:pPr>
    </w:p>
    <w:p w:rsidR="005B5D80" w:rsidRPr="0010224F" w:rsidRDefault="005B5D80" w:rsidP="005B5D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5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5B5D80" w:rsidRDefault="005B5D80" w:rsidP="005B5D80">
      <w:pPr>
        <w:spacing w:line="240" w:lineRule="auto"/>
        <w:outlineLvl w:val="1"/>
        <w:rPr>
          <w:sz w:val="24"/>
          <w:szCs w:val="24"/>
        </w:rPr>
      </w:pPr>
    </w:p>
    <w:p w:rsidR="005B5D80" w:rsidRPr="00840F06" w:rsidRDefault="005B5D80" w:rsidP="005B5D80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840F06" w:rsidRDefault="005B5D80" w:rsidP="005B5D8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B5D80" w:rsidRPr="00147B0B" w:rsidRDefault="005B5D80" w:rsidP="005B5D8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 xml:space="preserve">Признать предложение </w:t>
      </w:r>
      <w:r w:rsidR="003A6162">
        <w:rPr>
          <w:sz w:val="24"/>
          <w:szCs w:val="24"/>
        </w:rPr>
        <w:t>ОАО «ВСЭСС» г. Хабаровск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5B5D80" w:rsidRPr="004548FE" w:rsidRDefault="005B5D80" w:rsidP="005B5D8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="003A6162" w:rsidRPr="00073DFD">
        <w:rPr>
          <w:snapToGrid/>
          <w:sz w:val="24"/>
          <w:szCs w:val="24"/>
        </w:rPr>
        <w:t>ООО "ДЭМ"  г.</w:t>
      </w:r>
      <w:r w:rsidR="003A6162">
        <w:rPr>
          <w:snapToGrid/>
          <w:sz w:val="24"/>
          <w:szCs w:val="24"/>
        </w:rPr>
        <w:t xml:space="preserve"> </w:t>
      </w:r>
      <w:r w:rsidR="003A6162" w:rsidRPr="00073DFD">
        <w:rPr>
          <w:snapToGrid/>
          <w:sz w:val="24"/>
          <w:szCs w:val="24"/>
        </w:rPr>
        <w:t>Свободный</w:t>
      </w:r>
      <w:r w:rsidR="003A6162">
        <w:rPr>
          <w:snapToGrid/>
          <w:sz w:val="24"/>
          <w:szCs w:val="24"/>
        </w:rPr>
        <w:t>,</w:t>
      </w:r>
      <w:r w:rsidR="003A6162" w:rsidRPr="00912F54">
        <w:rPr>
          <w:snapToGrid/>
          <w:sz w:val="24"/>
          <w:szCs w:val="24"/>
        </w:rPr>
        <w:t xml:space="preserve"> ООО ФСК "</w:t>
      </w:r>
      <w:proofErr w:type="spellStart"/>
      <w:r w:rsidR="003A6162" w:rsidRPr="00912F54">
        <w:rPr>
          <w:snapToGrid/>
          <w:sz w:val="24"/>
          <w:szCs w:val="24"/>
        </w:rPr>
        <w:t>Энергосоюз</w:t>
      </w:r>
      <w:proofErr w:type="spellEnd"/>
      <w:r w:rsidR="003A6162" w:rsidRPr="00912F54">
        <w:rPr>
          <w:snapToGrid/>
          <w:sz w:val="24"/>
          <w:szCs w:val="24"/>
        </w:rPr>
        <w:t>" г. Благовещенск</w:t>
      </w:r>
      <w:r w:rsidR="003A6162">
        <w:rPr>
          <w:snapToGrid/>
          <w:sz w:val="24"/>
          <w:szCs w:val="24"/>
        </w:rPr>
        <w:t xml:space="preserve">, </w:t>
      </w:r>
      <w:r w:rsidR="003A6162" w:rsidRPr="00073DFD">
        <w:rPr>
          <w:snapToGrid/>
          <w:sz w:val="24"/>
          <w:szCs w:val="24"/>
        </w:rPr>
        <w:t>ООО "</w:t>
      </w:r>
      <w:proofErr w:type="spellStart"/>
      <w:r w:rsidR="003A6162" w:rsidRPr="00073DFD">
        <w:rPr>
          <w:snapToGrid/>
          <w:sz w:val="24"/>
          <w:szCs w:val="24"/>
        </w:rPr>
        <w:t>ЭлТК</w:t>
      </w:r>
      <w:proofErr w:type="spellEnd"/>
      <w:r w:rsidR="003A6162" w:rsidRPr="00073DFD">
        <w:rPr>
          <w:snapToGrid/>
          <w:sz w:val="24"/>
          <w:szCs w:val="24"/>
        </w:rPr>
        <w:t>" г. Благовещенск</w:t>
      </w:r>
      <w:r w:rsidR="003A6162">
        <w:rPr>
          <w:snapToGrid/>
          <w:sz w:val="24"/>
          <w:szCs w:val="24"/>
        </w:rPr>
        <w:t xml:space="preserve">, </w:t>
      </w:r>
      <w:r w:rsidR="003A6162" w:rsidRPr="00073DFD">
        <w:rPr>
          <w:snapToGrid/>
          <w:sz w:val="24"/>
          <w:szCs w:val="24"/>
        </w:rPr>
        <w:t>ООО "Системы и Сети" г. Благовещенск</w:t>
      </w:r>
      <w:r w:rsidR="003A6162" w:rsidRPr="00D41111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5B5D80" w:rsidRPr="00912F54" w:rsidRDefault="005B5D80" w:rsidP="005B5D8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5B5D80" w:rsidRPr="00912F54" w:rsidRDefault="005B5D80" w:rsidP="005B5D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="003A6162" w:rsidRPr="00073DFD">
        <w:rPr>
          <w:snapToGrid/>
          <w:sz w:val="24"/>
          <w:szCs w:val="24"/>
        </w:rPr>
        <w:t>ООО "ДЭМ"  г.</w:t>
      </w:r>
      <w:r w:rsidR="003A6162">
        <w:rPr>
          <w:snapToGrid/>
          <w:sz w:val="24"/>
          <w:szCs w:val="24"/>
        </w:rPr>
        <w:t xml:space="preserve"> </w:t>
      </w:r>
      <w:proofErr w:type="gramStart"/>
      <w:r w:rsidR="003A6162" w:rsidRPr="00073DFD">
        <w:rPr>
          <w:snapToGrid/>
          <w:sz w:val="24"/>
          <w:szCs w:val="24"/>
        </w:rPr>
        <w:t>Свободный</w:t>
      </w:r>
      <w:proofErr w:type="gramEnd"/>
    </w:p>
    <w:p w:rsidR="003A6162" w:rsidRDefault="005B5D80" w:rsidP="005B5D8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="003A6162" w:rsidRPr="00912F54">
        <w:rPr>
          <w:snapToGrid/>
          <w:sz w:val="24"/>
          <w:szCs w:val="24"/>
        </w:rPr>
        <w:t>ООО ФСК "</w:t>
      </w:r>
      <w:proofErr w:type="spellStart"/>
      <w:r w:rsidR="003A6162" w:rsidRPr="00912F54">
        <w:rPr>
          <w:snapToGrid/>
          <w:sz w:val="24"/>
          <w:szCs w:val="24"/>
        </w:rPr>
        <w:t>Энергосоюз</w:t>
      </w:r>
      <w:proofErr w:type="spellEnd"/>
      <w:r w:rsidR="003A6162" w:rsidRPr="00912F54">
        <w:rPr>
          <w:snapToGrid/>
          <w:sz w:val="24"/>
          <w:szCs w:val="24"/>
        </w:rPr>
        <w:t>" г. Благовещенск</w:t>
      </w:r>
      <w:r w:rsidR="003A6162">
        <w:rPr>
          <w:snapToGrid/>
          <w:sz w:val="24"/>
          <w:szCs w:val="24"/>
        </w:rPr>
        <w:t xml:space="preserve"> </w:t>
      </w:r>
    </w:p>
    <w:p w:rsidR="005B5D80" w:rsidRDefault="005B5D80" w:rsidP="005B5D8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 - </w:t>
      </w:r>
      <w:r w:rsidR="003A6162" w:rsidRPr="00073DFD">
        <w:rPr>
          <w:snapToGrid/>
          <w:sz w:val="24"/>
          <w:szCs w:val="24"/>
        </w:rPr>
        <w:t>ООО "</w:t>
      </w:r>
      <w:proofErr w:type="spellStart"/>
      <w:r w:rsidR="003A6162" w:rsidRPr="00073DFD">
        <w:rPr>
          <w:snapToGrid/>
          <w:sz w:val="24"/>
          <w:szCs w:val="24"/>
        </w:rPr>
        <w:t>ЭлТК</w:t>
      </w:r>
      <w:proofErr w:type="spellEnd"/>
      <w:r w:rsidR="003A6162" w:rsidRPr="00073DFD">
        <w:rPr>
          <w:snapToGrid/>
          <w:sz w:val="24"/>
          <w:szCs w:val="24"/>
        </w:rPr>
        <w:t>" г. Благовещенск</w:t>
      </w:r>
    </w:p>
    <w:p w:rsidR="005B5D80" w:rsidRDefault="005B5D80" w:rsidP="005B5D8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4</w:t>
      </w:r>
      <w:r w:rsidRPr="00912F54">
        <w:rPr>
          <w:snapToGrid/>
          <w:sz w:val="24"/>
          <w:szCs w:val="24"/>
        </w:rPr>
        <w:t xml:space="preserve"> место - </w:t>
      </w:r>
      <w:r w:rsidR="003A6162" w:rsidRPr="00073DFD">
        <w:rPr>
          <w:snapToGrid/>
          <w:sz w:val="24"/>
          <w:szCs w:val="24"/>
        </w:rPr>
        <w:t>ООО "Системы и Сети" г. Благовещенск</w:t>
      </w:r>
    </w:p>
    <w:p w:rsidR="005B5D80" w:rsidRPr="004548FE" w:rsidRDefault="005B5D80" w:rsidP="005B5D80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5B5D80" w:rsidRPr="00D74254" w:rsidRDefault="005B5D80" w:rsidP="005B5D80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5B5D80" w:rsidRDefault="005B5D80" w:rsidP="005B5D80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243"/>
      </w:tblGrid>
      <w:tr w:rsidR="005B5D80" w:rsidRPr="00E7073D" w:rsidTr="003A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F57434" w:rsidRDefault="005B5D80" w:rsidP="00247E3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3A6162" w:rsidRPr="000F6145" w:rsidTr="003A6162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2" w:rsidRPr="00F57434" w:rsidRDefault="003A6162" w:rsidP="00247E3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2" w:rsidRPr="00073DFD" w:rsidRDefault="003A6162" w:rsidP="005B49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49FF">
              <w:rPr>
                <w:b/>
                <w:snapToGrid/>
                <w:sz w:val="24"/>
                <w:szCs w:val="24"/>
              </w:rPr>
              <w:t>ООО "ДЭМ"</w:t>
            </w:r>
            <w:r w:rsidRPr="00073DFD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073DFD">
              <w:rPr>
                <w:snapToGrid/>
                <w:sz w:val="24"/>
                <w:szCs w:val="24"/>
              </w:rPr>
              <w:t>г</w:t>
            </w:r>
            <w:proofErr w:type="gramStart"/>
            <w:r w:rsidRPr="00073DFD">
              <w:rPr>
                <w:snapToGrid/>
                <w:sz w:val="24"/>
                <w:szCs w:val="24"/>
              </w:rPr>
              <w:t>.С</w:t>
            </w:r>
            <w:proofErr w:type="gramEnd"/>
            <w:r w:rsidRPr="00073DFD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073DFD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073DFD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073DFD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2" w:rsidRDefault="003A6162" w:rsidP="005B49D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2 200 000,0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(2 596 000,0 руб. с НДС)</w:t>
            </w:r>
          </w:p>
          <w:p w:rsidR="003A6162" w:rsidRPr="00F57434" w:rsidRDefault="003A6162" w:rsidP="005B49D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2" w:rsidRPr="000F6145" w:rsidRDefault="003A6162" w:rsidP="005B49D9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июль - сентябрь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30.09.2014 г.</w:t>
            </w:r>
            <w:r w:rsidRPr="00131B71">
              <w:t xml:space="preserve"> </w:t>
            </w:r>
          </w:p>
        </w:tc>
      </w:tr>
    </w:tbl>
    <w:p w:rsidR="005B5D80" w:rsidRDefault="005B5D80" w:rsidP="005B5D80">
      <w:pPr>
        <w:pStyle w:val="Default"/>
        <w:tabs>
          <w:tab w:val="left" w:pos="851"/>
        </w:tabs>
      </w:pPr>
    </w:p>
    <w:p w:rsidR="005B5D80" w:rsidRDefault="005B5D80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5B5D80" w:rsidRPr="00D645C6" w:rsidRDefault="005B5D80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A1" w:rsidRDefault="004B3AA1" w:rsidP="00E2330B">
      <w:pPr>
        <w:spacing w:line="240" w:lineRule="auto"/>
      </w:pPr>
      <w:r>
        <w:separator/>
      </w:r>
    </w:p>
  </w:endnote>
  <w:endnote w:type="continuationSeparator" w:id="0">
    <w:p w:rsidR="004B3AA1" w:rsidRDefault="004B3AA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6B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A1" w:rsidRDefault="004B3AA1" w:rsidP="00E2330B">
      <w:pPr>
        <w:spacing w:line="240" w:lineRule="auto"/>
      </w:pPr>
      <w:r>
        <w:separator/>
      </w:r>
    </w:p>
  </w:footnote>
  <w:footnote w:type="continuationSeparator" w:id="0">
    <w:p w:rsidR="004B3AA1" w:rsidRDefault="004B3AA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9949FF">
      <w:rPr>
        <w:i/>
        <w:sz w:val="20"/>
      </w:rPr>
      <w:t>368/УР-ВП закупка 2046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E3C"/>
    <w:multiLevelType w:val="hybridMultilevel"/>
    <w:tmpl w:val="7FA07984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7FA07984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3"/>
  </w:num>
  <w:num w:numId="11">
    <w:abstractNumId w:val="6"/>
  </w:num>
  <w:num w:numId="12">
    <w:abstractNumId w:val="2"/>
  </w:num>
  <w:num w:numId="13">
    <w:abstractNumId w:val="4"/>
  </w:num>
  <w:num w:numId="14">
    <w:abstractNumId w:val="14"/>
  </w:num>
  <w:num w:numId="15">
    <w:abstractNumId w:val="1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16BA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A6162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AA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3C24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949FF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3F1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6D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798B-176A-4116-9B92-454DBBC4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2014-07-01T01:58:00Z</cp:lastPrinted>
  <dcterms:created xsi:type="dcterms:W3CDTF">2014-04-14T01:38:00Z</dcterms:created>
  <dcterms:modified xsi:type="dcterms:W3CDTF">2014-07-03T05:09:00Z</dcterms:modified>
</cp:coreProperties>
</file>