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0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F4708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AF6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AF6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377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B27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33422C" w:rsidP="00AF69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AF6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AF69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16B9F" w:rsidRPr="003C1EDD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C1EDD">
        <w:rPr>
          <w:rFonts w:ascii="Times New Roman" w:hAnsi="Times New Roman" w:cs="Times New Roman"/>
          <w:b/>
          <w:sz w:val="23"/>
          <w:szCs w:val="23"/>
        </w:rPr>
        <w:t>ПРЕДМЕТ ЗАКУПКИ:</w:t>
      </w:r>
    </w:p>
    <w:p w:rsidR="007F0EA6" w:rsidRPr="00AF69A4" w:rsidRDefault="00AF69A4" w:rsidP="00AF69A4">
      <w:pPr>
        <w:tabs>
          <w:tab w:val="left" w:pos="708"/>
        </w:tabs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F54C4" w:rsidRPr="00AF6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 и предмет закупки: </w:t>
      </w:r>
      <w:r w:rsidR="003C1EDD" w:rsidRPr="00AF69A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электронный запрос предложений на право заключения Договора на выполнение работ:</w:t>
      </w:r>
      <w:r w:rsidR="003C1EDD" w:rsidRPr="00AF69A4">
        <w:rPr>
          <w:sz w:val="23"/>
          <w:szCs w:val="23"/>
        </w:rPr>
        <w:t xml:space="preserve">  </w:t>
      </w:r>
      <w:r w:rsidRPr="00AF69A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«Замена провода ВЛ-110 </w:t>
      </w:r>
      <w:proofErr w:type="spellStart"/>
      <w:r w:rsidRPr="00AF69A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кВ</w:t>
      </w:r>
      <w:proofErr w:type="spellEnd"/>
      <w:r w:rsidRPr="00AF69A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AF69A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Февральск-Коболдо</w:t>
      </w:r>
      <w:proofErr w:type="spellEnd"/>
      <w:r w:rsidRPr="00AF69A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1»</w:t>
      </w:r>
      <w:r>
        <w:rPr>
          <w:b/>
          <w:bCs/>
          <w:i/>
          <w:iCs/>
          <w:sz w:val="26"/>
          <w:szCs w:val="26"/>
        </w:rPr>
        <w:t xml:space="preserve"> </w:t>
      </w:r>
      <w:r w:rsidR="007F0EA6" w:rsidRPr="00AF69A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нужд филиала ОАО «ДРСК»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Амурские</w:t>
      </w:r>
      <w:r w:rsidR="007F0EA6" w:rsidRPr="00AF69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электрические сети»</w:t>
      </w:r>
    </w:p>
    <w:p w:rsidR="007F0EA6" w:rsidRPr="007F0EA6" w:rsidRDefault="007F0EA6" w:rsidP="007F0EA6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A6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 xml:space="preserve"> </w:t>
      </w:r>
      <w:r w:rsidRPr="007F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проводится согласно ГКПЗ 2014г. раздела  </w:t>
      </w:r>
      <w:r w:rsidR="00AF69A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F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 «Услуги </w:t>
      </w:r>
      <w:r w:rsidR="00AF69A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ремонта»  1428</w:t>
      </w:r>
      <w:r w:rsidRPr="007F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осн</w:t>
      </w:r>
      <w:r w:rsidR="00AF69A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овании указания ОАО «ДРСК» от  29</w:t>
      </w:r>
      <w:r w:rsidRPr="007F0EA6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F69A4">
        <w:rPr>
          <w:rFonts w:ascii="Times New Roman" w:eastAsia="Times New Roman" w:hAnsi="Times New Roman" w:cs="Times New Roman"/>
          <w:sz w:val="24"/>
          <w:szCs w:val="24"/>
          <w:lang w:eastAsia="ru-RU"/>
        </w:rPr>
        <w:t>5.2014 г. № 135</w:t>
      </w:r>
      <w:r w:rsidRPr="007F0E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0EA6" w:rsidRPr="007F0EA6" w:rsidRDefault="007F0EA6" w:rsidP="007F0EA6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7F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  <w:r w:rsidR="00AF69A4" w:rsidRPr="00AF69A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1 100 000,00</w:t>
      </w:r>
      <w:r w:rsidR="00AF69A4">
        <w:rPr>
          <w:b/>
          <w:i/>
          <w:snapToGrid w:val="0"/>
          <w:sz w:val="25"/>
          <w:szCs w:val="25"/>
        </w:rPr>
        <w:t xml:space="preserve"> </w:t>
      </w:r>
      <w:r w:rsidR="00AF69A4">
        <w:rPr>
          <w:snapToGrid w:val="0"/>
          <w:sz w:val="25"/>
          <w:szCs w:val="25"/>
        </w:rPr>
        <w:t xml:space="preserve"> </w:t>
      </w:r>
      <w:r w:rsidRPr="007F0EA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руб. без учета НДС</w:t>
      </w:r>
    </w:p>
    <w:p w:rsidR="00B27C08" w:rsidRPr="003C1EDD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3"/>
          <w:szCs w:val="23"/>
          <w:lang w:eastAsia="ru-RU"/>
        </w:rPr>
      </w:pPr>
    </w:p>
    <w:p w:rsidR="00E45419" w:rsidRPr="003C1EDD" w:rsidRDefault="00E45419" w:rsidP="003C1EDD">
      <w:pPr>
        <w:pStyle w:val="ae"/>
        <w:spacing w:before="0" w:line="240" w:lineRule="auto"/>
        <w:ind w:firstLine="567"/>
        <w:rPr>
          <w:b/>
          <w:sz w:val="23"/>
          <w:szCs w:val="23"/>
        </w:rPr>
      </w:pPr>
      <w:r w:rsidRPr="003C1EDD">
        <w:rPr>
          <w:b/>
          <w:sz w:val="23"/>
          <w:szCs w:val="23"/>
        </w:rPr>
        <w:t>ПРИСУТСТВОВАЛИ:</w:t>
      </w:r>
    </w:p>
    <w:p w:rsidR="00E45419" w:rsidRDefault="00E45419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1EDD">
        <w:rPr>
          <w:rFonts w:ascii="Times New Roman" w:eastAsia="Times New Roman" w:hAnsi="Times New Roman" w:cs="Times New Roman"/>
          <w:sz w:val="23"/>
          <w:szCs w:val="23"/>
          <w:lang w:eastAsia="ru-RU"/>
        </w:rPr>
        <w:t>Два члена постоянно действующей Закупочной комиссии ОАО «ДРСК» 2 уровня</w:t>
      </w:r>
    </w:p>
    <w:p w:rsidR="0033422C" w:rsidRPr="003C1ED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F34D1" w:rsidRPr="003C1EDD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1EDD">
        <w:rPr>
          <w:rFonts w:ascii="Times New Roman" w:eastAsia="Times New Roman" w:hAnsi="Times New Roman" w:cs="Times New Roman"/>
          <w:sz w:val="23"/>
          <w:szCs w:val="23"/>
          <w:lang w:eastAsia="ru-RU"/>
        </w:rPr>
        <w:t>Информация о результатах вскрытия конвертов:</w:t>
      </w:r>
    </w:p>
    <w:p w:rsidR="007F0EA6" w:rsidRPr="007F0EA6" w:rsidRDefault="009F34D1" w:rsidP="007F0EA6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3C1EDD">
        <w:rPr>
          <w:sz w:val="23"/>
          <w:szCs w:val="23"/>
        </w:rPr>
        <w:t xml:space="preserve">В адрес Организатора закупки поступило </w:t>
      </w:r>
      <w:r w:rsidR="00AF69A4">
        <w:rPr>
          <w:sz w:val="23"/>
          <w:szCs w:val="23"/>
        </w:rPr>
        <w:t>2</w:t>
      </w:r>
      <w:r w:rsidR="007F0EA6" w:rsidRPr="007F0EA6">
        <w:rPr>
          <w:sz w:val="24"/>
          <w:szCs w:val="24"/>
        </w:rPr>
        <w:t xml:space="preserve"> (</w:t>
      </w:r>
      <w:r w:rsidR="00AF69A4">
        <w:rPr>
          <w:sz w:val="24"/>
          <w:szCs w:val="24"/>
        </w:rPr>
        <w:t>два</w:t>
      </w:r>
      <w:r w:rsidR="007F0EA6" w:rsidRPr="007F0EA6">
        <w:rPr>
          <w:sz w:val="24"/>
          <w:szCs w:val="24"/>
        </w:rPr>
        <w:t>) Предложения на участие в закупке, с которыми были размещены в электронном виде на Торговой площадке Системы www.b2b-energo.ru.</w:t>
      </w:r>
    </w:p>
    <w:p w:rsidR="007F0EA6" w:rsidRPr="007F0EA6" w:rsidRDefault="007F0EA6" w:rsidP="007F0EA6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A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7F0EA6" w:rsidRPr="007F0EA6" w:rsidRDefault="00AF69A4" w:rsidP="007F0EA6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подачи предложений: 10:00 (время местное) 09.06.2014 г. </w:t>
      </w:r>
      <w:r w:rsidR="007F0EA6" w:rsidRPr="007F0EA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0:00</w:t>
      </w:r>
      <w:r w:rsidR="007F0EA6" w:rsidRPr="007F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(время местное)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F0EA6" w:rsidRPr="007F0EA6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F0EA6" w:rsidRPr="007F0EA6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</w:p>
    <w:p w:rsidR="007F0EA6" w:rsidRPr="007F0EA6" w:rsidRDefault="007F0EA6" w:rsidP="007F0EA6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A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7F0EA6" w:rsidRPr="007F0EA6" w:rsidRDefault="007F0EA6" w:rsidP="007F0EA6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A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предложения следующих участников запроса предложений:</w:t>
      </w:r>
    </w:p>
    <w:tbl>
      <w:tblPr>
        <w:tblStyle w:val="31"/>
        <w:tblW w:w="9600" w:type="dxa"/>
        <w:tblLayout w:type="fixed"/>
        <w:tblLook w:val="04A0" w:firstRow="1" w:lastRow="0" w:firstColumn="1" w:lastColumn="0" w:noHBand="0" w:noVBand="1"/>
      </w:tblPr>
      <w:tblGrid>
        <w:gridCol w:w="477"/>
        <w:gridCol w:w="3598"/>
        <w:gridCol w:w="5525"/>
      </w:tblGrid>
      <w:tr w:rsidR="007F0EA6" w:rsidRPr="007F0EA6" w:rsidTr="00AF69A4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A6" w:rsidRPr="007F0EA6" w:rsidRDefault="007F0EA6" w:rsidP="007F0EA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bookmarkStart w:id="0" w:name="_GoBack"/>
            <w:r w:rsidRPr="007F0EA6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A6" w:rsidRPr="007F0EA6" w:rsidRDefault="007F0EA6" w:rsidP="007F0EA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7F0EA6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A6" w:rsidRPr="007F0EA6" w:rsidRDefault="007F0EA6" w:rsidP="007F0EA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7F0EA6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  <w:t>Предмет и общая цена заявки на участие в запросе цен</w:t>
            </w:r>
          </w:p>
        </w:tc>
      </w:tr>
      <w:tr w:rsidR="007F0EA6" w:rsidRPr="007F0EA6" w:rsidTr="00AF69A4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A6" w:rsidRPr="007F0EA6" w:rsidRDefault="007F0EA6" w:rsidP="007F0EA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F0EA6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A6" w:rsidRPr="007F0EA6" w:rsidRDefault="007F0EA6" w:rsidP="007F0EA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7F0EA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ООО «</w:t>
            </w:r>
            <w:proofErr w:type="spellStart"/>
            <w:r w:rsidR="00AF69A4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Дальэлектромонтаж</w:t>
            </w:r>
            <w:proofErr w:type="spellEnd"/>
            <w:r w:rsidRPr="007F0EA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»</w:t>
            </w:r>
          </w:p>
          <w:p w:rsidR="007F0EA6" w:rsidRPr="007F0EA6" w:rsidRDefault="00AF69A4" w:rsidP="007F0EA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г. Свободный, ул.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Шатковская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126</w:t>
            </w:r>
          </w:p>
          <w:p w:rsidR="007F0EA6" w:rsidRPr="007F0EA6" w:rsidRDefault="007F0EA6" w:rsidP="007F0EA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A6" w:rsidRPr="007F0EA6" w:rsidRDefault="007F0EA6" w:rsidP="007F0EA6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EA6">
              <w:rPr>
                <w:rFonts w:ascii="Times New Roman" w:eastAsia="Times New Roman" w:hAnsi="Times New Roman"/>
                <w:sz w:val="24"/>
                <w:szCs w:val="24"/>
              </w:rPr>
              <w:t xml:space="preserve">Цена: </w:t>
            </w:r>
            <w:r w:rsidR="00AF69A4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1 096</w:t>
            </w:r>
            <w:r w:rsidRPr="007F0EA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 </w:t>
            </w:r>
            <w:r w:rsidR="00AF69A4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234</w:t>
            </w:r>
            <w:r w:rsidRPr="007F0EA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,</w:t>
            </w:r>
            <w:r w:rsidR="00AF69A4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43</w:t>
            </w:r>
            <w:r w:rsidRPr="007F0EA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F0EA6">
              <w:rPr>
                <w:rFonts w:ascii="Times New Roman" w:eastAsia="Times New Roman" w:hAnsi="Times New Roman"/>
                <w:sz w:val="24"/>
                <w:szCs w:val="24"/>
              </w:rPr>
              <w:t>руб. без учета НДС (</w:t>
            </w:r>
            <w:r w:rsidR="00AF69A4">
              <w:rPr>
                <w:rFonts w:ascii="Times New Roman" w:eastAsia="Times New Roman" w:hAnsi="Times New Roman"/>
                <w:sz w:val="24"/>
                <w:szCs w:val="24"/>
              </w:rPr>
              <w:t>1 293 556,63</w:t>
            </w:r>
            <w:r w:rsidRPr="007F0EA6">
              <w:rPr>
                <w:rFonts w:ascii="Times New Roman" w:eastAsia="Times New Roman" w:hAnsi="Times New Roman"/>
                <w:sz w:val="24"/>
                <w:szCs w:val="24"/>
              </w:rPr>
              <w:t xml:space="preserve"> с учетом НДС).</w:t>
            </w:r>
          </w:p>
          <w:p w:rsidR="007F0EA6" w:rsidRPr="007F0EA6" w:rsidRDefault="007F0EA6" w:rsidP="007F0EA6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EA6">
              <w:rPr>
                <w:rFonts w:ascii="Times New Roman" w:eastAsia="Times New Roman" w:hAnsi="Times New Roman"/>
                <w:sz w:val="24"/>
                <w:szCs w:val="24"/>
              </w:rPr>
              <w:t xml:space="preserve">Срок выполнения работ: </w:t>
            </w:r>
            <w:r w:rsidR="00AF69A4">
              <w:rPr>
                <w:rFonts w:ascii="Times New Roman" w:eastAsia="Times New Roman" w:hAnsi="Times New Roman"/>
                <w:sz w:val="24"/>
                <w:szCs w:val="24"/>
              </w:rPr>
              <w:t xml:space="preserve">июль 2014 г.- сентябрь 2014 г. </w:t>
            </w:r>
            <w:r w:rsidRPr="007F0EA6">
              <w:rPr>
                <w:rFonts w:ascii="Times New Roman" w:eastAsia="Times New Roman" w:hAnsi="Times New Roman"/>
                <w:sz w:val="24"/>
                <w:szCs w:val="24"/>
              </w:rPr>
              <w:t xml:space="preserve">Условия финансирования: </w:t>
            </w:r>
            <w:r w:rsidR="00AF69A4">
              <w:rPr>
                <w:rFonts w:ascii="Times New Roman" w:eastAsia="Times New Roman" w:hAnsi="Times New Roman"/>
                <w:sz w:val="24"/>
                <w:szCs w:val="24"/>
              </w:rPr>
              <w:t>расчет за выполненные работы в течение 30 дней следующих за месяцем, в котором выполнены работы, после подписания справки о стоимости выполненных работ КС-3</w:t>
            </w:r>
            <w:r w:rsidRPr="007F0EA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7F0EA6" w:rsidRPr="007F0EA6" w:rsidRDefault="007F0EA6" w:rsidP="00AF69A4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EA6">
              <w:rPr>
                <w:rFonts w:ascii="Times New Roman" w:eastAsia="Times New Roman" w:hAnsi="Times New Roman"/>
                <w:sz w:val="24"/>
                <w:szCs w:val="24"/>
              </w:rPr>
              <w:t xml:space="preserve">Гарантийные обязательства: </w:t>
            </w:r>
            <w:r w:rsidR="00AF69A4">
              <w:rPr>
                <w:rFonts w:ascii="Times New Roman" w:eastAsia="Times New Roman" w:hAnsi="Times New Roman"/>
                <w:sz w:val="24"/>
                <w:szCs w:val="24"/>
              </w:rPr>
              <w:t>гарантия на своевременное и качественное выполнение работ, а также на устранение дефектов, возникших по вине подрядчика составляет 36 мес. со дня подписания акта сдачи-приемки.</w:t>
            </w:r>
            <w:proofErr w:type="gramStart"/>
            <w:r w:rsidR="00AF69A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End"/>
            <w:r w:rsidR="00AF69A4">
              <w:rPr>
                <w:rFonts w:ascii="Times New Roman" w:eastAsia="Times New Roman" w:hAnsi="Times New Roman"/>
                <w:sz w:val="24"/>
                <w:szCs w:val="24"/>
              </w:rPr>
              <w:t>Гарантия на материалы и оборудование, поставляемые подрядчиком не менее 36 мес. Срок действия оферты до 3</w:t>
            </w:r>
            <w:r w:rsidRPr="007F0EA6">
              <w:rPr>
                <w:rFonts w:ascii="Times New Roman" w:eastAsia="Times New Roman" w:hAnsi="Times New Roman"/>
                <w:sz w:val="24"/>
                <w:szCs w:val="24"/>
              </w:rPr>
              <w:t>0.0</w:t>
            </w:r>
            <w:r w:rsidR="00AF69A4">
              <w:rPr>
                <w:rFonts w:ascii="Times New Roman" w:eastAsia="Times New Roman" w:hAnsi="Times New Roman"/>
                <w:sz w:val="24"/>
                <w:szCs w:val="24"/>
              </w:rPr>
              <w:t>9.1</w:t>
            </w:r>
            <w:r w:rsidRPr="007F0EA6">
              <w:rPr>
                <w:rFonts w:ascii="Times New Roman" w:eastAsia="Times New Roman" w:hAnsi="Times New Roman"/>
                <w:sz w:val="24"/>
                <w:szCs w:val="24"/>
              </w:rPr>
              <w:t>4 г.</w:t>
            </w:r>
          </w:p>
        </w:tc>
      </w:tr>
      <w:tr w:rsidR="007F0EA6" w:rsidRPr="007F0EA6" w:rsidTr="00AF69A4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A6" w:rsidRPr="007F0EA6" w:rsidRDefault="007F0EA6" w:rsidP="007F0EA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F0EA6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A6" w:rsidRPr="007F0EA6" w:rsidRDefault="00AF69A4" w:rsidP="007F0EA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ООО «Системы и Сети</w:t>
            </w:r>
            <w:r w:rsidR="007F0EA6" w:rsidRPr="007F0EA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» </w:t>
            </w:r>
          </w:p>
          <w:p w:rsidR="007F0EA6" w:rsidRPr="007F0EA6" w:rsidRDefault="007F0EA6" w:rsidP="007F0EA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EA6">
              <w:rPr>
                <w:rFonts w:ascii="Times New Roman" w:eastAsia="Times New Roman" w:hAnsi="Times New Roman"/>
                <w:sz w:val="24"/>
                <w:szCs w:val="24"/>
              </w:rPr>
              <w:t xml:space="preserve">г. Благовещенск, </w:t>
            </w:r>
            <w:r w:rsidR="00AF69A4">
              <w:rPr>
                <w:rFonts w:ascii="Times New Roman" w:eastAsia="Times New Roman" w:hAnsi="Times New Roman"/>
                <w:sz w:val="24"/>
                <w:szCs w:val="24"/>
              </w:rPr>
              <w:t>ул. Шевченко 6</w:t>
            </w:r>
          </w:p>
          <w:p w:rsidR="007F0EA6" w:rsidRPr="007F0EA6" w:rsidRDefault="007F0EA6" w:rsidP="007F0EA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9A4" w:rsidRPr="007F0EA6" w:rsidRDefault="00AF69A4" w:rsidP="00AF69A4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EA6">
              <w:rPr>
                <w:rFonts w:ascii="Times New Roman" w:eastAsia="Times New Roman" w:hAnsi="Times New Roman"/>
                <w:sz w:val="24"/>
                <w:szCs w:val="24"/>
              </w:rPr>
              <w:t xml:space="preserve">Цена: </w:t>
            </w: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 100 000,00</w:t>
            </w:r>
            <w:r w:rsidRPr="007F0EA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7F0EA6">
              <w:rPr>
                <w:rFonts w:ascii="Times New Roman" w:eastAsia="Times New Roman" w:hAnsi="Times New Roman"/>
                <w:sz w:val="24"/>
                <w:szCs w:val="24"/>
              </w:rPr>
              <w:t>руб. без учета НДС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1 29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8 000,00</w:t>
            </w:r>
            <w:r w:rsidRPr="007F0EA6">
              <w:rPr>
                <w:rFonts w:ascii="Times New Roman" w:eastAsia="Times New Roman" w:hAnsi="Times New Roman"/>
                <w:sz w:val="24"/>
                <w:szCs w:val="24"/>
              </w:rPr>
              <w:t xml:space="preserve"> с учетом НДС).</w:t>
            </w:r>
          </w:p>
          <w:p w:rsidR="00AF69A4" w:rsidRPr="007F0EA6" w:rsidRDefault="00AF69A4" w:rsidP="00AF69A4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EA6">
              <w:rPr>
                <w:rFonts w:ascii="Times New Roman" w:eastAsia="Times New Roman" w:hAnsi="Times New Roman"/>
                <w:sz w:val="24"/>
                <w:szCs w:val="24"/>
              </w:rPr>
              <w:t xml:space="preserve">Срок выполнения работ: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июль 2014 г.- сентябрь 2014 г. </w:t>
            </w:r>
            <w:r w:rsidRPr="007F0EA6">
              <w:rPr>
                <w:rFonts w:ascii="Times New Roman" w:eastAsia="Times New Roman" w:hAnsi="Times New Roman"/>
                <w:sz w:val="24"/>
                <w:szCs w:val="24"/>
              </w:rPr>
              <w:t xml:space="preserve">Условия финансирования: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расчет за выполненные работы в течение 30 дней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следующих за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месяцем,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котором выполнены работы, после подписания справки о стоимости выполненных работ КС-3</w:t>
            </w:r>
            <w:r w:rsidRPr="007F0EA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7F0EA6" w:rsidRPr="007F0EA6" w:rsidRDefault="00AF69A4" w:rsidP="00AF69A4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0EA6">
              <w:rPr>
                <w:rFonts w:ascii="Times New Roman" w:eastAsia="Times New Roman" w:hAnsi="Times New Roman"/>
                <w:sz w:val="24"/>
                <w:szCs w:val="24"/>
              </w:rPr>
              <w:t xml:space="preserve">Гарантийные обязательства: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гарантия на своевременное и качественное выполнение работ, а также на устранение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дефектов, возникших по вине подрядчика составляет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36 мес. со дня подписания акта сдачи-приемки. Гарантия на материалы и оборудование, поставляемые подрядчиком не менее 36 мес. Срок действия оферты до 3</w:t>
            </w:r>
            <w:r w:rsidRPr="007F0EA6">
              <w:rPr>
                <w:rFonts w:ascii="Times New Roman" w:eastAsia="Times New Roman" w:hAnsi="Times New Roman"/>
                <w:sz w:val="24"/>
                <w:szCs w:val="24"/>
              </w:rPr>
              <w:t>0.0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9.1</w:t>
            </w:r>
            <w:r w:rsidRPr="007F0EA6">
              <w:rPr>
                <w:rFonts w:ascii="Times New Roman" w:eastAsia="Times New Roman" w:hAnsi="Times New Roman"/>
                <w:sz w:val="24"/>
                <w:szCs w:val="24"/>
              </w:rPr>
              <w:t>4 г.</w:t>
            </w:r>
          </w:p>
        </w:tc>
      </w:tr>
      <w:bookmarkEnd w:id="0"/>
    </w:tbl>
    <w:p w:rsidR="00AF69A4" w:rsidRDefault="00AF69A4" w:rsidP="007F0EA6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  <w:szCs w:val="24"/>
        </w:rPr>
      </w:pPr>
    </w:p>
    <w:p w:rsidR="00DA7FA7" w:rsidRPr="00B27C08" w:rsidRDefault="00116B9F" w:rsidP="007F0EA6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  <w:szCs w:val="24"/>
        </w:rPr>
      </w:pPr>
      <w:r w:rsidRPr="00B27C08">
        <w:rPr>
          <w:sz w:val="24"/>
          <w:szCs w:val="24"/>
        </w:rPr>
        <w:t>РЕШИЛИ:</w:t>
      </w:r>
    </w:p>
    <w:p w:rsidR="005D3697" w:rsidRPr="00B27C08" w:rsidRDefault="005D3697" w:rsidP="00DA7FA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 xml:space="preserve">О.А. </w:t>
      </w:r>
      <w:proofErr w:type="spellStart"/>
      <w:r w:rsidR="009F34D1">
        <w:rPr>
          <w:b/>
          <w:i/>
          <w:sz w:val="24"/>
        </w:rPr>
        <w:t>Моторина</w:t>
      </w:r>
      <w:proofErr w:type="spellEnd"/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33422C">
        <w:rPr>
          <w:b/>
          <w:i/>
          <w:sz w:val="24"/>
        </w:rPr>
        <w:t>Е.Ю. Коврижкина</w:t>
      </w:r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C14" w:rsidRDefault="009F5C14" w:rsidP="000F4708">
      <w:pPr>
        <w:spacing w:after="0" w:line="240" w:lineRule="auto"/>
      </w:pPr>
      <w:r>
        <w:separator/>
      </w:r>
    </w:p>
  </w:endnote>
  <w:endnote w:type="continuationSeparator" w:id="0">
    <w:p w:rsidR="009F5C14" w:rsidRDefault="009F5C14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9A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C14" w:rsidRDefault="009F5C14" w:rsidP="000F4708">
      <w:pPr>
        <w:spacing w:after="0" w:line="240" w:lineRule="auto"/>
      </w:pPr>
      <w:r>
        <w:separator/>
      </w:r>
    </w:p>
  </w:footnote>
  <w:footnote w:type="continuationSeparator" w:id="0">
    <w:p w:rsidR="009F5C14" w:rsidRDefault="009F5C14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AF69A4">
      <w:rPr>
        <w:i/>
        <w:sz w:val="18"/>
        <w:szCs w:val="18"/>
      </w:rPr>
      <w:t>377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Р-В</w:t>
    </w:r>
    <w:r w:rsidRPr="009769B3">
      <w:rPr>
        <w:i/>
        <w:sz w:val="18"/>
        <w:szCs w:val="18"/>
      </w:rPr>
      <w:t xml:space="preserve"> от.</w:t>
    </w:r>
    <w:r w:rsidR="0033422C">
      <w:rPr>
        <w:i/>
        <w:sz w:val="18"/>
        <w:szCs w:val="18"/>
      </w:rPr>
      <w:t>1</w:t>
    </w:r>
    <w:r w:rsidR="00AF69A4">
      <w:rPr>
        <w:i/>
        <w:sz w:val="18"/>
        <w:szCs w:val="18"/>
      </w:rPr>
      <w:t>0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AF69A4">
      <w:rPr>
        <w:i/>
        <w:sz w:val="18"/>
        <w:szCs w:val="18"/>
      </w:rPr>
      <w:t>6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33422C">
      <w:rPr>
        <w:i/>
        <w:sz w:val="18"/>
        <w:szCs w:val="18"/>
      </w:rPr>
      <w:t>4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6A5FCE"/>
    <w:multiLevelType w:val="multilevel"/>
    <w:tmpl w:val="DC8C70D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04400"/>
    <w:rsid w:val="002120C8"/>
    <w:rsid w:val="002120F0"/>
    <w:rsid w:val="002275BB"/>
    <w:rsid w:val="00227DAC"/>
    <w:rsid w:val="00257253"/>
    <w:rsid w:val="0026591E"/>
    <w:rsid w:val="002C7E16"/>
    <w:rsid w:val="002E4AAD"/>
    <w:rsid w:val="002F4985"/>
    <w:rsid w:val="0030410E"/>
    <w:rsid w:val="00306C67"/>
    <w:rsid w:val="003223F3"/>
    <w:rsid w:val="00325027"/>
    <w:rsid w:val="0033422C"/>
    <w:rsid w:val="00340D88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F0EA6"/>
    <w:rsid w:val="007F255C"/>
    <w:rsid w:val="00807ED5"/>
    <w:rsid w:val="00861C62"/>
    <w:rsid w:val="008759B3"/>
    <w:rsid w:val="008A79AD"/>
    <w:rsid w:val="008A7BD5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C1A6B"/>
    <w:rsid w:val="009F34D1"/>
    <w:rsid w:val="009F3CCF"/>
    <w:rsid w:val="009F5C14"/>
    <w:rsid w:val="00A01DC4"/>
    <w:rsid w:val="00A02A46"/>
    <w:rsid w:val="00A05A52"/>
    <w:rsid w:val="00A20713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AF69A4"/>
    <w:rsid w:val="00B001DD"/>
    <w:rsid w:val="00B27C08"/>
    <w:rsid w:val="00B57DE3"/>
    <w:rsid w:val="00B65911"/>
    <w:rsid w:val="00B855FE"/>
    <w:rsid w:val="00B9745F"/>
    <w:rsid w:val="00BF35EB"/>
    <w:rsid w:val="00BF646C"/>
    <w:rsid w:val="00C06298"/>
    <w:rsid w:val="00C26636"/>
    <w:rsid w:val="00C438F5"/>
    <w:rsid w:val="00C75C4C"/>
    <w:rsid w:val="00C77AD0"/>
    <w:rsid w:val="00C9000A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9A4"/>
  </w:style>
  <w:style w:type="paragraph" w:styleId="10">
    <w:name w:val="heading 1"/>
    <w:basedOn w:val="a"/>
    <w:link w:val="1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link w:val="10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0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9A4"/>
  </w:style>
  <w:style w:type="paragraph" w:styleId="10">
    <w:name w:val="heading 1"/>
    <w:basedOn w:val="a"/>
    <w:link w:val="1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link w:val="10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0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503CF-10B6-462E-AFA5-7E44F82B3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6</cp:revision>
  <cp:lastPrinted>2014-06-10T00:50:00Z</cp:lastPrinted>
  <dcterms:created xsi:type="dcterms:W3CDTF">2014-01-10T00:58:00Z</dcterms:created>
  <dcterms:modified xsi:type="dcterms:W3CDTF">2014-06-10T00:50:00Z</dcterms:modified>
</cp:coreProperties>
</file>