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325F91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339</w:t>
            </w:r>
            <w:r w:rsidR="00D57EA1">
              <w:rPr>
                <w:b/>
                <w:szCs w:val="28"/>
              </w:rPr>
              <w:t>/</w:t>
            </w:r>
            <w:r w:rsidR="00A6748D">
              <w:rPr>
                <w:b/>
                <w:szCs w:val="28"/>
              </w:rPr>
              <w:t>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25F91" w:rsidP="00EB77D9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26 мая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116F1B">
              <w:rPr>
                <w:b/>
                <w:szCs w:val="28"/>
              </w:rPr>
              <w:t xml:space="preserve">2014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903823" w:rsidRPr="005D176D" w:rsidRDefault="00903823" w:rsidP="00180E7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0C3E88" w:rsidRDefault="000C3E88" w:rsidP="000C3E8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</w:rPr>
      </w:pPr>
    </w:p>
    <w:p w:rsidR="00023B3B" w:rsidRPr="000C3E88" w:rsidRDefault="009F683E" w:rsidP="000C3E88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231139" w:rsidRPr="004E18A6">
        <w:rPr>
          <w:sz w:val="24"/>
        </w:rPr>
        <w:t xml:space="preserve">открытый запрос </w:t>
      </w:r>
      <w:r w:rsidR="00231139" w:rsidRPr="00D57EA1">
        <w:rPr>
          <w:sz w:val="24"/>
        </w:rPr>
        <w:t xml:space="preserve">предложений </w:t>
      </w:r>
      <w:r w:rsidR="00DD584B">
        <w:rPr>
          <w:sz w:val="24"/>
        </w:rPr>
        <w:t xml:space="preserve">на </w:t>
      </w:r>
      <w:r w:rsidR="00A6748D" w:rsidRPr="00D57EA1">
        <w:rPr>
          <w:sz w:val="24"/>
        </w:rPr>
        <w:t xml:space="preserve">право заключения Договора на </w:t>
      </w:r>
      <w:r w:rsidR="00A6748D" w:rsidRPr="00023B3B">
        <w:rPr>
          <w:sz w:val="24"/>
          <w:szCs w:val="24"/>
        </w:rPr>
        <w:t xml:space="preserve">выполнение </w:t>
      </w:r>
      <w:r w:rsidR="007A76F0" w:rsidRPr="00023B3B">
        <w:rPr>
          <w:sz w:val="24"/>
          <w:szCs w:val="24"/>
        </w:rPr>
        <w:t>работ</w:t>
      </w:r>
      <w:r w:rsidR="00231139" w:rsidRPr="00023B3B">
        <w:rPr>
          <w:b/>
          <w:bCs/>
          <w:i/>
          <w:sz w:val="24"/>
          <w:szCs w:val="24"/>
        </w:rPr>
        <w:t xml:space="preserve"> </w:t>
      </w:r>
      <w:r w:rsidR="00BF5BA0" w:rsidRPr="00023B3B">
        <w:rPr>
          <w:sz w:val="24"/>
          <w:szCs w:val="24"/>
        </w:rPr>
        <w:t xml:space="preserve">для нужд филиала ОАО «ДРСК» </w:t>
      </w:r>
      <w:r w:rsidR="00BF5BA0" w:rsidRPr="00325F91">
        <w:rPr>
          <w:sz w:val="24"/>
          <w:szCs w:val="24"/>
        </w:rPr>
        <w:t>«</w:t>
      </w:r>
      <w:r w:rsidR="00325F91" w:rsidRPr="00325F91">
        <w:rPr>
          <w:sz w:val="24"/>
          <w:szCs w:val="24"/>
        </w:rPr>
        <w:t>Э</w:t>
      </w:r>
      <w:r w:rsidR="00BF5BA0" w:rsidRPr="00325F91">
        <w:rPr>
          <w:sz w:val="24"/>
          <w:szCs w:val="24"/>
        </w:rPr>
        <w:t>лектрические сети</w:t>
      </w:r>
      <w:r w:rsidR="00325F91" w:rsidRPr="00325F91">
        <w:rPr>
          <w:sz w:val="24"/>
          <w:szCs w:val="24"/>
        </w:rPr>
        <w:t xml:space="preserve"> ЕАО</w:t>
      </w:r>
      <w:r w:rsidR="00BF5BA0" w:rsidRPr="00325F91">
        <w:rPr>
          <w:sz w:val="24"/>
          <w:szCs w:val="24"/>
        </w:rPr>
        <w:t xml:space="preserve">» </w:t>
      </w:r>
      <w:r w:rsidR="00325F91" w:rsidRPr="00325F91">
        <w:rPr>
          <w:b/>
          <w:bCs/>
          <w:i/>
          <w:sz w:val="24"/>
          <w:szCs w:val="24"/>
        </w:rPr>
        <w:t xml:space="preserve">«Капитальный ремонт ВЛ-10 </w:t>
      </w:r>
      <w:proofErr w:type="spellStart"/>
      <w:r w:rsidR="00325F91" w:rsidRPr="00325F91">
        <w:rPr>
          <w:b/>
          <w:bCs/>
          <w:i/>
          <w:sz w:val="24"/>
          <w:szCs w:val="24"/>
        </w:rPr>
        <w:t>кВ</w:t>
      </w:r>
      <w:proofErr w:type="spellEnd"/>
      <w:r w:rsidR="00325F91" w:rsidRPr="00325F91">
        <w:rPr>
          <w:b/>
          <w:bCs/>
          <w:i/>
          <w:sz w:val="24"/>
          <w:szCs w:val="24"/>
        </w:rPr>
        <w:t xml:space="preserve"> Ф-234 ПС "ДСК" п.</w:t>
      </w:r>
      <w:r w:rsidR="00AB35C8">
        <w:rPr>
          <w:b/>
          <w:bCs/>
          <w:i/>
          <w:sz w:val="24"/>
          <w:szCs w:val="24"/>
        </w:rPr>
        <w:t xml:space="preserve"> </w:t>
      </w:r>
      <w:bookmarkStart w:id="0" w:name="_GoBack"/>
      <w:bookmarkEnd w:id="0"/>
      <w:r w:rsidR="00325F91" w:rsidRPr="00325F91">
        <w:rPr>
          <w:b/>
          <w:bCs/>
          <w:i/>
          <w:sz w:val="24"/>
          <w:szCs w:val="24"/>
        </w:rPr>
        <w:t xml:space="preserve">Николаевка </w:t>
      </w:r>
      <w:proofErr w:type="spellStart"/>
      <w:r w:rsidR="00325F91" w:rsidRPr="00325F91">
        <w:rPr>
          <w:b/>
          <w:bCs/>
          <w:i/>
          <w:sz w:val="24"/>
          <w:szCs w:val="24"/>
        </w:rPr>
        <w:t>Смидовичского</w:t>
      </w:r>
      <w:proofErr w:type="spellEnd"/>
      <w:r w:rsidR="00325F91" w:rsidRPr="00325F91">
        <w:rPr>
          <w:b/>
          <w:bCs/>
          <w:i/>
          <w:sz w:val="24"/>
          <w:szCs w:val="24"/>
        </w:rPr>
        <w:t xml:space="preserve"> РЭС</w:t>
      </w:r>
      <w:r w:rsidR="00325F91" w:rsidRPr="00325F91">
        <w:rPr>
          <w:b/>
          <w:i/>
          <w:sz w:val="24"/>
          <w:szCs w:val="24"/>
        </w:rPr>
        <w:t>»</w:t>
      </w:r>
      <w:r w:rsidR="00023B3B" w:rsidRPr="00325F91">
        <w:rPr>
          <w:sz w:val="24"/>
          <w:szCs w:val="24"/>
        </w:rPr>
        <w:t xml:space="preserve"> </w:t>
      </w:r>
      <w:r w:rsidR="00325F91">
        <w:rPr>
          <w:sz w:val="24"/>
          <w:szCs w:val="24"/>
        </w:rPr>
        <w:t>(закупка 2062</w:t>
      </w:r>
      <w:r w:rsidR="00D57EA1" w:rsidRPr="00325F91">
        <w:rPr>
          <w:sz w:val="24"/>
          <w:szCs w:val="24"/>
        </w:rPr>
        <w:t xml:space="preserve"> раздела 1.1.</w:t>
      </w:r>
      <w:proofErr w:type="gramEnd"/>
      <w:r w:rsidR="00D57EA1" w:rsidRPr="00325F91">
        <w:rPr>
          <w:sz w:val="24"/>
          <w:szCs w:val="24"/>
        </w:rPr>
        <w:t xml:space="preserve"> </w:t>
      </w:r>
      <w:proofErr w:type="gramStart"/>
      <w:r w:rsidR="00D57EA1" w:rsidRPr="00325F91">
        <w:rPr>
          <w:sz w:val="24"/>
          <w:szCs w:val="24"/>
        </w:rPr>
        <w:t>ГКПЗ 2014 г.).</w:t>
      </w:r>
      <w:proofErr w:type="gramEnd"/>
    </w:p>
    <w:p w:rsidR="000C3E88" w:rsidRDefault="000C3E88" w:rsidP="004E18A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92A70" w:rsidRPr="004E18A6" w:rsidRDefault="00A9496B" w:rsidP="004E18A6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>Плановая стоимость</w:t>
      </w:r>
      <w:r w:rsidRPr="00D57EA1">
        <w:rPr>
          <w:b/>
          <w:i/>
          <w:sz w:val="24"/>
          <w:szCs w:val="24"/>
        </w:rPr>
        <w:t xml:space="preserve">: </w:t>
      </w:r>
      <w:r w:rsidR="00BB147C">
        <w:rPr>
          <w:b/>
          <w:sz w:val="24"/>
          <w:szCs w:val="24"/>
        </w:rPr>
        <w:t>3 321 117,0</w:t>
      </w:r>
      <w:r w:rsidR="00D57EA1" w:rsidRPr="00D57EA1">
        <w:rPr>
          <w:b/>
          <w:sz w:val="24"/>
          <w:szCs w:val="24"/>
        </w:rPr>
        <w:t xml:space="preserve"> </w:t>
      </w:r>
      <w:r w:rsidR="004E18A6" w:rsidRPr="00D57EA1">
        <w:rPr>
          <w:b/>
          <w:sz w:val="24"/>
          <w:szCs w:val="24"/>
        </w:rPr>
        <w:t>руб.</w:t>
      </w:r>
      <w:r w:rsidR="004E18A6" w:rsidRPr="00D57EA1">
        <w:rPr>
          <w:sz w:val="24"/>
          <w:szCs w:val="24"/>
        </w:rPr>
        <w:t xml:space="preserve"> без</w:t>
      </w:r>
      <w:r w:rsidR="004E18A6" w:rsidRPr="004E18A6">
        <w:rPr>
          <w:sz w:val="24"/>
          <w:szCs w:val="24"/>
        </w:rPr>
        <w:t xml:space="preserve"> учета НДС. </w:t>
      </w:r>
      <w:r w:rsidR="002C450C" w:rsidRPr="004E18A6">
        <w:rPr>
          <w:sz w:val="24"/>
          <w:szCs w:val="24"/>
        </w:rPr>
        <w:t>Указание</w:t>
      </w:r>
      <w:r w:rsidR="00935A1A" w:rsidRPr="004E18A6">
        <w:rPr>
          <w:sz w:val="24"/>
          <w:szCs w:val="24"/>
        </w:rPr>
        <w:t xml:space="preserve"> о провед</w:t>
      </w:r>
      <w:r w:rsidR="00EC778C" w:rsidRPr="004E18A6">
        <w:rPr>
          <w:sz w:val="24"/>
          <w:szCs w:val="24"/>
        </w:rPr>
        <w:t xml:space="preserve">ении закупки от </w:t>
      </w:r>
      <w:r w:rsidR="00BB147C">
        <w:rPr>
          <w:sz w:val="24"/>
          <w:szCs w:val="24"/>
        </w:rPr>
        <w:t>12.05</w:t>
      </w:r>
      <w:r w:rsidR="007A76F0" w:rsidRPr="004E18A6">
        <w:rPr>
          <w:sz w:val="24"/>
          <w:szCs w:val="24"/>
        </w:rPr>
        <w:t>.2014</w:t>
      </w:r>
      <w:r w:rsidR="00180E7D" w:rsidRPr="004E18A6">
        <w:rPr>
          <w:sz w:val="24"/>
          <w:szCs w:val="24"/>
        </w:rPr>
        <w:t xml:space="preserve"> № </w:t>
      </w:r>
      <w:r w:rsidR="00BB147C">
        <w:rPr>
          <w:sz w:val="24"/>
          <w:szCs w:val="24"/>
        </w:rPr>
        <w:t>112</w:t>
      </w:r>
      <w:r w:rsidR="00935A1A" w:rsidRPr="004E18A6">
        <w:rPr>
          <w:sz w:val="24"/>
          <w:szCs w:val="24"/>
        </w:rPr>
        <w:t>.</w:t>
      </w:r>
    </w:p>
    <w:p w:rsidR="009D53EA" w:rsidRPr="007A76F0" w:rsidRDefault="009D53EA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0C3E88" w:rsidRPr="005D176D" w:rsidRDefault="000C3E88" w:rsidP="007200EA">
      <w:pPr>
        <w:spacing w:line="240" w:lineRule="auto"/>
        <w:ind w:firstLine="0"/>
        <w:rPr>
          <w:sz w:val="24"/>
          <w:szCs w:val="24"/>
        </w:rPr>
      </w:pPr>
    </w:p>
    <w:p w:rsidR="00023B3B" w:rsidRDefault="009F683E" w:rsidP="000C3E88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0C3E88" w:rsidRPr="00D57EA1" w:rsidRDefault="000C3E88" w:rsidP="000C3E88">
      <w:pPr>
        <w:spacing w:line="240" w:lineRule="auto"/>
        <w:rPr>
          <w:b/>
          <w:sz w:val="24"/>
          <w:szCs w:val="24"/>
        </w:rPr>
      </w:pPr>
    </w:p>
    <w:p w:rsidR="00023B3B" w:rsidRPr="005D176D" w:rsidRDefault="00023B3B" w:rsidP="00023B3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 w:rsidR="00BB147C">
        <w:rPr>
          <w:sz w:val="24"/>
          <w:szCs w:val="24"/>
        </w:rPr>
        <w:t>6 (шесть) заявок</w:t>
      </w:r>
      <w:r w:rsidRPr="005D176D">
        <w:rPr>
          <w:sz w:val="24"/>
          <w:szCs w:val="24"/>
        </w:rPr>
        <w:t xml:space="preserve"> на участие в закупке.</w:t>
      </w:r>
    </w:p>
    <w:p w:rsidR="00023B3B" w:rsidRPr="005D176D" w:rsidRDefault="00023B3B" w:rsidP="00023B3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023B3B" w:rsidRPr="005D176D" w:rsidRDefault="00023B3B" w:rsidP="00023B3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Дата и время начала процедуры вскрытия конвертов с заявками на участие в закупке: 1</w:t>
      </w:r>
      <w:r w:rsidR="00BB147C">
        <w:rPr>
          <w:sz w:val="24"/>
          <w:szCs w:val="24"/>
        </w:rPr>
        <w:t>0</w:t>
      </w:r>
      <w:r>
        <w:rPr>
          <w:sz w:val="24"/>
          <w:szCs w:val="24"/>
        </w:rPr>
        <w:t>:15</w:t>
      </w:r>
      <w:r w:rsidRPr="005D176D">
        <w:rPr>
          <w:sz w:val="24"/>
          <w:szCs w:val="24"/>
        </w:rPr>
        <w:t xml:space="preserve"> часов местного времени </w:t>
      </w:r>
      <w:r w:rsidR="00BB147C">
        <w:rPr>
          <w:sz w:val="24"/>
          <w:szCs w:val="24"/>
        </w:rPr>
        <w:t>26</w:t>
      </w:r>
      <w:r>
        <w:rPr>
          <w:sz w:val="24"/>
          <w:szCs w:val="24"/>
        </w:rPr>
        <w:t>.05.2014</w:t>
      </w:r>
      <w:r w:rsidRPr="005D176D">
        <w:rPr>
          <w:sz w:val="24"/>
          <w:szCs w:val="24"/>
        </w:rPr>
        <w:t xml:space="preserve"> г </w:t>
      </w:r>
    </w:p>
    <w:p w:rsidR="00023B3B" w:rsidRPr="005D176D" w:rsidRDefault="00023B3B" w:rsidP="00023B3B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>
        <w:rPr>
          <w:sz w:val="24"/>
          <w:szCs w:val="24"/>
        </w:rPr>
        <w:t>675</w:t>
      </w:r>
      <w:r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5D176D">
        <w:rPr>
          <w:sz w:val="24"/>
          <w:szCs w:val="24"/>
        </w:rPr>
        <w:t>.</w:t>
      </w:r>
    </w:p>
    <w:p w:rsidR="00023B3B" w:rsidRDefault="00023B3B" w:rsidP="000C3E88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</w:t>
      </w:r>
      <w:r>
        <w:rPr>
          <w:sz w:val="24"/>
          <w:szCs w:val="24"/>
        </w:rPr>
        <w:t>ки следующих Участников закупки:</w:t>
      </w:r>
    </w:p>
    <w:p w:rsidR="000C3E88" w:rsidRPr="000C3E88" w:rsidRDefault="000C3E88" w:rsidP="000C3E88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954"/>
        <w:gridCol w:w="3118"/>
      </w:tblGrid>
      <w:tr w:rsidR="00BB147C" w:rsidRPr="004625E8" w:rsidTr="00C836FB">
        <w:trPr>
          <w:trHeight w:val="423"/>
          <w:tblHeader/>
        </w:trPr>
        <w:tc>
          <w:tcPr>
            <w:tcW w:w="567" w:type="dxa"/>
          </w:tcPr>
          <w:p w:rsidR="00BB147C" w:rsidRPr="00791E7D" w:rsidRDefault="00BB147C" w:rsidP="00C836FB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BB147C" w:rsidRPr="00EB635A" w:rsidRDefault="00BB147C" w:rsidP="00C836FB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954" w:type="dxa"/>
          </w:tcPr>
          <w:p w:rsidR="00BB147C" w:rsidRPr="004625E8" w:rsidRDefault="00BB147C" w:rsidP="00C836FB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118" w:type="dxa"/>
          </w:tcPr>
          <w:p w:rsidR="00BB147C" w:rsidRPr="004625E8" w:rsidRDefault="00BB147C" w:rsidP="00C836FB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BB147C" w:rsidTr="00C836FB">
        <w:trPr>
          <w:trHeight w:val="423"/>
          <w:tblHeader/>
        </w:trPr>
        <w:tc>
          <w:tcPr>
            <w:tcW w:w="567" w:type="dxa"/>
          </w:tcPr>
          <w:p w:rsidR="00BB147C" w:rsidRPr="004625E8" w:rsidRDefault="00BB147C" w:rsidP="00C836FB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BB147C" w:rsidRPr="00EB77D9" w:rsidRDefault="00BB147C" w:rsidP="00BB147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r>
              <w:rPr>
                <w:snapToGrid/>
                <w:sz w:val="24"/>
                <w:szCs w:val="24"/>
              </w:rPr>
              <w:t>Энергосистема ДВ</w:t>
            </w:r>
            <w:r>
              <w:rPr>
                <w:snapToGrid/>
                <w:sz w:val="24"/>
                <w:szCs w:val="24"/>
              </w:rPr>
              <w:t xml:space="preserve">» </w:t>
            </w:r>
            <w:r>
              <w:rPr>
                <w:snapToGrid/>
                <w:sz w:val="24"/>
                <w:szCs w:val="24"/>
              </w:rPr>
              <w:t>679014, ЕАО, г. Биробиджан, ул. Шолом-Алейхема, 79 а, оф.6</w:t>
            </w:r>
          </w:p>
        </w:tc>
        <w:tc>
          <w:tcPr>
            <w:tcW w:w="3118" w:type="dxa"/>
          </w:tcPr>
          <w:p w:rsidR="00BB147C" w:rsidRDefault="00BB147C" w:rsidP="00C836F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3 153 429,9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</w:tr>
      <w:tr w:rsidR="00BB147C" w:rsidTr="00C836FB">
        <w:trPr>
          <w:trHeight w:val="423"/>
          <w:tblHeader/>
        </w:trPr>
        <w:tc>
          <w:tcPr>
            <w:tcW w:w="567" w:type="dxa"/>
          </w:tcPr>
          <w:p w:rsidR="00BB147C" w:rsidRDefault="00BB147C" w:rsidP="00C836FB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BB147C" w:rsidRDefault="00BB147C" w:rsidP="00BB147C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Сельэлектрострой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</w:t>
            </w:r>
            <w:r>
              <w:rPr>
                <w:snapToGrid/>
                <w:sz w:val="24"/>
                <w:szCs w:val="24"/>
              </w:rPr>
              <w:t>679000</w:t>
            </w:r>
            <w:r>
              <w:rPr>
                <w:snapToGrid/>
                <w:sz w:val="24"/>
                <w:szCs w:val="24"/>
              </w:rPr>
              <w:t xml:space="preserve">, ЕАО, г. Биробиджан, ул. </w:t>
            </w:r>
            <w:proofErr w:type="gramStart"/>
            <w:r>
              <w:rPr>
                <w:snapToGrid/>
                <w:sz w:val="24"/>
                <w:szCs w:val="24"/>
              </w:rPr>
              <w:t>Советская</w:t>
            </w:r>
            <w:proofErr w:type="gramEnd"/>
            <w:r>
              <w:rPr>
                <w:snapToGrid/>
                <w:sz w:val="24"/>
                <w:szCs w:val="24"/>
              </w:rPr>
              <w:t xml:space="preserve"> 127 в</w:t>
            </w:r>
          </w:p>
        </w:tc>
        <w:tc>
          <w:tcPr>
            <w:tcW w:w="3118" w:type="dxa"/>
          </w:tcPr>
          <w:p w:rsidR="00BB147C" w:rsidRDefault="00BB147C" w:rsidP="00BB147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3 321 117,0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3 918 918,06 руб. </w:t>
            </w:r>
            <w:r>
              <w:rPr>
                <w:sz w:val="24"/>
                <w:szCs w:val="24"/>
              </w:rPr>
              <w:t>НДС)</w:t>
            </w:r>
          </w:p>
        </w:tc>
      </w:tr>
      <w:tr w:rsidR="00BB147C" w:rsidTr="00C836FB">
        <w:trPr>
          <w:trHeight w:val="423"/>
          <w:tblHeader/>
        </w:trPr>
        <w:tc>
          <w:tcPr>
            <w:tcW w:w="567" w:type="dxa"/>
          </w:tcPr>
          <w:p w:rsidR="00BB147C" w:rsidRDefault="00BB147C" w:rsidP="00C836FB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BB147C" w:rsidRDefault="00BB147C" w:rsidP="00C836FB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ОАО «</w:t>
            </w:r>
            <w:proofErr w:type="spellStart"/>
            <w:r>
              <w:rPr>
                <w:snapToGrid/>
                <w:sz w:val="24"/>
                <w:szCs w:val="24"/>
              </w:rPr>
              <w:t>Востоксельэлектросетьстрой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680041, г. Хабаровск, ул. </w:t>
            </w:r>
            <w:proofErr w:type="gramStart"/>
            <w:r>
              <w:rPr>
                <w:snapToGrid/>
                <w:sz w:val="24"/>
                <w:szCs w:val="24"/>
              </w:rPr>
              <w:t>Тихоокеанская</w:t>
            </w:r>
            <w:proofErr w:type="gramEnd"/>
            <w:r>
              <w:rPr>
                <w:snapToGrid/>
                <w:sz w:val="24"/>
                <w:szCs w:val="24"/>
              </w:rPr>
              <w:t>. 165</w:t>
            </w:r>
          </w:p>
        </w:tc>
        <w:tc>
          <w:tcPr>
            <w:tcW w:w="3118" w:type="dxa"/>
          </w:tcPr>
          <w:p w:rsidR="00BB147C" w:rsidRDefault="00BB147C" w:rsidP="00C836FB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240 150</w:t>
            </w:r>
            <w:r>
              <w:rPr>
                <w:b/>
                <w:sz w:val="24"/>
                <w:szCs w:val="24"/>
              </w:rPr>
              <w:t>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</w:t>
            </w:r>
            <w:r>
              <w:rPr>
                <w:sz w:val="24"/>
                <w:szCs w:val="24"/>
              </w:rPr>
              <w:t> 823 377,0</w:t>
            </w:r>
            <w:r>
              <w:rPr>
                <w:sz w:val="24"/>
                <w:szCs w:val="24"/>
              </w:rPr>
              <w:t xml:space="preserve"> руб. НДС)</w:t>
            </w:r>
          </w:p>
        </w:tc>
      </w:tr>
      <w:tr w:rsidR="00BB147C" w:rsidTr="00C836FB">
        <w:trPr>
          <w:trHeight w:val="423"/>
          <w:tblHeader/>
        </w:trPr>
        <w:tc>
          <w:tcPr>
            <w:tcW w:w="567" w:type="dxa"/>
          </w:tcPr>
          <w:p w:rsidR="00BB147C" w:rsidRDefault="00BB147C" w:rsidP="00C836FB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BB147C" w:rsidRPr="00EB77D9" w:rsidRDefault="00BB147C" w:rsidP="00BB147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r>
              <w:rPr>
                <w:snapToGrid/>
                <w:sz w:val="24"/>
                <w:szCs w:val="24"/>
              </w:rPr>
              <w:t>Электросервис</w:t>
            </w:r>
            <w:r>
              <w:rPr>
                <w:snapToGrid/>
                <w:sz w:val="24"/>
                <w:szCs w:val="24"/>
              </w:rPr>
              <w:t xml:space="preserve">» </w:t>
            </w:r>
            <w:r>
              <w:rPr>
                <w:snapToGrid/>
                <w:sz w:val="24"/>
                <w:szCs w:val="24"/>
              </w:rPr>
              <w:t>679000, ЕАО, г. Биробиджан, ул. Миллера 8Б</w:t>
            </w:r>
          </w:p>
        </w:tc>
        <w:tc>
          <w:tcPr>
            <w:tcW w:w="3118" w:type="dxa"/>
          </w:tcPr>
          <w:p w:rsidR="00BB147C" w:rsidRDefault="00BB147C" w:rsidP="00BB147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3 285 967,0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3 877 441,06 руб. с </w:t>
            </w:r>
            <w:r>
              <w:rPr>
                <w:sz w:val="24"/>
                <w:szCs w:val="24"/>
              </w:rPr>
              <w:t>НДС)</w:t>
            </w:r>
          </w:p>
        </w:tc>
      </w:tr>
      <w:tr w:rsidR="00BB147C" w:rsidTr="00C836FB">
        <w:trPr>
          <w:trHeight w:val="423"/>
          <w:tblHeader/>
        </w:trPr>
        <w:tc>
          <w:tcPr>
            <w:tcW w:w="567" w:type="dxa"/>
          </w:tcPr>
          <w:p w:rsidR="00BB147C" w:rsidRDefault="00BB147C" w:rsidP="00C836FB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BB147C" w:rsidRDefault="00BB147C" w:rsidP="000C3E88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ОАО «</w:t>
            </w:r>
            <w:r w:rsidR="00AB35C8">
              <w:rPr>
                <w:snapToGrid/>
                <w:sz w:val="24"/>
                <w:szCs w:val="24"/>
              </w:rPr>
              <w:t>Э</w:t>
            </w:r>
            <w:r>
              <w:rPr>
                <w:snapToGrid/>
                <w:sz w:val="24"/>
                <w:szCs w:val="24"/>
              </w:rPr>
              <w:t xml:space="preserve">лектромонтажный поезд № 764» 676282, Амурская обл., г. Тында, ул. </w:t>
            </w:r>
            <w:r w:rsidR="000C3E88">
              <w:rPr>
                <w:snapToGrid/>
                <w:sz w:val="24"/>
                <w:szCs w:val="24"/>
              </w:rPr>
              <w:t>Привокзальная, 11</w:t>
            </w:r>
          </w:p>
        </w:tc>
        <w:tc>
          <w:tcPr>
            <w:tcW w:w="3118" w:type="dxa"/>
          </w:tcPr>
          <w:p w:rsidR="00BB147C" w:rsidRDefault="00BB147C" w:rsidP="00AB35C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AB35C8">
              <w:rPr>
                <w:b/>
                <w:sz w:val="24"/>
                <w:szCs w:val="24"/>
              </w:rPr>
              <w:t> 148 419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</w:t>
            </w:r>
            <w:r w:rsidR="00AB35C8">
              <w:rPr>
                <w:sz w:val="24"/>
                <w:szCs w:val="24"/>
              </w:rPr>
              <w:t> 715 134,42</w:t>
            </w:r>
            <w:r>
              <w:rPr>
                <w:sz w:val="24"/>
                <w:szCs w:val="24"/>
              </w:rPr>
              <w:t xml:space="preserve"> руб. НДС)</w:t>
            </w:r>
          </w:p>
        </w:tc>
      </w:tr>
      <w:tr w:rsidR="00BB147C" w:rsidTr="00C836FB">
        <w:trPr>
          <w:trHeight w:val="423"/>
          <w:tblHeader/>
        </w:trPr>
        <w:tc>
          <w:tcPr>
            <w:tcW w:w="567" w:type="dxa"/>
          </w:tcPr>
          <w:p w:rsidR="00BB147C" w:rsidRDefault="00BB147C" w:rsidP="00C836FB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BB147C" w:rsidRDefault="000C3E88" w:rsidP="00C836FB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«Амур-ЭП» 680032, г. Хабаровск, проспект 60-летия Октября 128 а.</w:t>
            </w:r>
          </w:p>
        </w:tc>
        <w:tc>
          <w:tcPr>
            <w:tcW w:w="3118" w:type="dxa"/>
          </w:tcPr>
          <w:p w:rsidR="00BB147C" w:rsidRDefault="000C3E88" w:rsidP="000C3E88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 269 941,0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(3</w:t>
            </w:r>
            <w:r>
              <w:rPr>
                <w:sz w:val="24"/>
                <w:szCs w:val="24"/>
              </w:rPr>
              <w:t> 858 530,38</w:t>
            </w:r>
            <w:r>
              <w:rPr>
                <w:sz w:val="24"/>
                <w:szCs w:val="24"/>
              </w:rPr>
              <w:t xml:space="preserve"> руб. НДС)</w:t>
            </w:r>
          </w:p>
        </w:tc>
      </w:tr>
    </w:tbl>
    <w:p w:rsidR="000C3E88" w:rsidRDefault="000C3E88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EC778C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lastRenderedPageBreak/>
        <w:t>РЕШИЛИ:</w:t>
      </w:r>
    </w:p>
    <w:p w:rsidR="000C3E88" w:rsidRPr="004625E8" w:rsidRDefault="000C3E88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4E18A6" w:rsidRPr="00D57EA1" w:rsidRDefault="00E2330B" w:rsidP="00D57EA1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4E18A6" w:rsidRDefault="004E18A6" w:rsidP="0062760C">
      <w:pPr>
        <w:spacing w:line="240" w:lineRule="auto"/>
        <w:ind w:firstLine="0"/>
        <w:rPr>
          <w:sz w:val="24"/>
          <w:szCs w:val="24"/>
        </w:rPr>
      </w:pPr>
    </w:p>
    <w:p w:rsidR="000C3E88" w:rsidRDefault="000C3E88" w:rsidP="0062760C">
      <w:pPr>
        <w:spacing w:line="240" w:lineRule="auto"/>
        <w:ind w:firstLine="0"/>
        <w:rPr>
          <w:sz w:val="24"/>
          <w:szCs w:val="24"/>
        </w:rPr>
      </w:pPr>
    </w:p>
    <w:p w:rsidR="00DD584B" w:rsidRDefault="00EB635A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</w:t>
      </w:r>
      <w:r w:rsidR="00791E7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 w:rsidR="006B6478">
        <w:rPr>
          <w:sz w:val="24"/>
          <w:szCs w:val="24"/>
        </w:rPr>
        <w:t>О.А.Моторина</w:t>
      </w:r>
      <w:proofErr w:type="spellEnd"/>
    </w:p>
    <w:p w:rsidR="000C3E88" w:rsidRDefault="000C3E88" w:rsidP="0062760C">
      <w:pPr>
        <w:spacing w:line="240" w:lineRule="auto"/>
        <w:ind w:firstLine="0"/>
        <w:rPr>
          <w:sz w:val="24"/>
          <w:szCs w:val="24"/>
        </w:rPr>
      </w:pPr>
    </w:p>
    <w:p w:rsidR="000C3E88" w:rsidRDefault="000C3E88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4E18A6">
      <w:headerReference w:type="default" r:id="rId10"/>
      <w:footerReference w:type="default" r:id="rId11"/>
      <w:pgSz w:w="11906" w:h="16838"/>
      <w:pgMar w:top="1134" w:right="850" w:bottom="993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66A" w:rsidRDefault="0083366A" w:rsidP="00E2330B">
      <w:pPr>
        <w:spacing w:line="240" w:lineRule="auto"/>
      </w:pPr>
      <w:r>
        <w:separator/>
      </w:r>
    </w:p>
  </w:endnote>
  <w:endnote w:type="continuationSeparator" w:id="0">
    <w:p w:rsidR="0083366A" w:rsidRDefault="0083366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66A" w:rsidRDefault="0083366A" w:rsidP="00E2330B">
      <w:pPr>
        <w:spacing w:line="240" w:lineRule="auto"/>
      </w:pPr>
      <w:r>
        <w:separator/>
      </w:r>
    </w:p>
  </w:footnote>
  <w:footnote w:type="continuationSeparator" w:id="0">
    <w:p w:rsidR="0083366A" w:rsidRDefault="0083366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0C3E88">
      <w:rPr>
        <w:i/>
        <w:sz w:val="20"/>
      </w:rPr>
      <w:t>от 26.05.2014 № 339</w:t>
    </w:r>
    <w:r w:rsidR="00116F1B" w:rsidRPr="00116F1B">
      <w:rPr>
        <w:i/>
        <w:sz w:val="20"/>
      </w:rPr>
      <w:t>/УР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8A1AD6"/>
    <w:multiLevelType w:val="hybridMultilevel"/>
    <w:tmpl w:val="7118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12"/>
  </w:num>
  <w:num w:numId="7">
    <w:abstractNumId w:val="6"/>
  </w:num>
  <w:num w:numId="8">
    <w:abstractNumId w:val="2"/>
  </w:num>
  <w:num w:numId="9">
    <w:abstractNumId w:val="10"/>
  </w:num>
  <w:num w:numId="10">
    <w:abstractNumId w:val="1"/>
  </w:num>
  <w:num w:numId="11">
    <w:abstractNumId w:val="8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3B3B"/>
    <w:rsid w:val="00027EDF"/>
    <w:rsid w:val="000311DF"/>
    <w:rsid w:val="000413A5"/>
    <w:rsid w:val="00045F89"/>
    <w:rsid w:val="00047A9C"/>
    <w:rsid w:val="0005049F"/>
    <w:rsid w:val="00054353"/>
    <w:rsid w:val="00063850"/>
    <w:rsid w:val="000738AE"/>
    <w:rsid w:val="00073C93"/>
    <w:rsid w:val="0007491B"/>
    <w:rsid w:val="000776D4"/>
    <w:rsid w:val="00080A24"/>
    <w:rsid w:val="00081182"/>
    <w:rsid w:val="00084A38"/>
    <w:rsid w:val="000850EE"/>
    <w:rsid w:val="00085372"/>
    <w:rsid w:val="000879A9"/>
    <w:rsid w:val="00095FB8"/>
    <w:rsid w:val="000A00FA"/>
    <w:rsid w:val="000B5018"/>
    <w:rsid w:val="000B69D5"/>
    <w:rsid w:val="000C3448"/>
    <w:rsid w:val="000C3E88"/>
    <w:rsid w:val="000E5539"/>
    <w:rsid w:val="000E64D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532D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5F91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5694"/>
    <w:rsid w:val="005977E2"/>
    <w:rsid w:val="005A5308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2BA4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366A"/>
    <w:rsid w:val="00835A69"/>
    <w:rsid w:val="00850536"/>
    <w:rsid w:val="00860373"/>
    <w:rsid w:val="00860CA9"/>
    <w:rsid w:val="00863AD1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4239"/>
    <w:rsid w:val="00934D6D"/>
    <w:rsid w:val="00935A1A"/>
    <w:rsid w:val="009425E1"/>
    <w:rsid w:val="0094292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87DEB"/>
    <w:rsid w:val="0099045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E41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B35C8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786"/>
    <w:rsid w:val="00B10B19"/>
    <w:rsid w:val="00B1296D"/>
    <w:rsid w:val="00B129C4"/>
    <w:rsid w:val="00B142F3"/>
    <w:rsid w:val="00B14B1E"/>
    <w:rsid w:val="00B228A2"/>
    <w:rsid w:val="00B3574F"/>
    <w:rsid w:val="00B436C7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147C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5252F"/>
    <w:rsid w:val="00D55B5B"/>
    <w:rsid w:val="00D55DC2"/>
    <w:rsid w:val="00D561CE"/>
    <w:rsid w:val="00D56363"/>
    <w:rsid w:val="00D57EA1"/>
    <w:rsid w:val="00D8420E"/>
    <w:rsid w:val="00D842ED"/>
    <w:rsid w:val="00D8747F"/>
    <w:rsid w:val="00D9629B"/>
    <w:rsid w:val="00DA5762"/>
    <w:rsid w:val="00DB004A"/>
    <w:rsid w:val="00DC052B"/>
    <w:rsid w:val="00DC6C2A"/>
    <w:rsid w:val="00DD584B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46E06"/>
    <w:rsid w:val="00E559CD"/>
    <w:rsid w:val="00E57D35"/>
    <w:rsid w:val="00E623D8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40162"/>
    <w:rsid w:val="00F47E91"/>
    <w:rsid w:val="00F50ECF"/>
    <w:rsid w:val="00F5181B"/>
    <w:rsid w:val="00F53A50"/>
    <w:rsid w:val="00F62F4C"/>
    <w:rsid w:val="00F76333"/>
    <w:rsid w:val="00F80E60"/>
    <w:rsid w:val="00F81948"/>
    <w:rsid w:val="00F819BF"/>
    <w:rsid w:val="00F8695E"/>
    <w:rsid w:val="00F87D45"/>
    <w:rsid w:val="00F920A0"/>
    <w:rsid w:val="00F94D7C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990451"/>
    <w:rPr>
      <w:color w:val="0000FF" w:themeColor="hyperlink"/>
      <w:u w:val="single"/>
    </w:rPr>
  </w:style>
  <w:style w:type="paragraph" w:styleId="31">
    <w:name w:val="Body Text Indent 3"/>
    <w:basedOn w:val="a"/>
    <w:link w:val="32"/>
    <w:rsid w:val="00023B3B"/>
    <w:pPr>
      <w:spacing w:line="240" w:lineRule="auto"/>
      <w:ind w:firstLine="480"/>
    </w:pPr>
    <w:rPr>
      <w:snapToGrid/>
      <w:sz w:val="24"/>
      <w:szCs w:val="26"/>
    </w:rPr>
  </w:style>
  <w:style w:type="character" w:customStyle="1" w:styleId="32">
    <w:name w:val="Основной текст с отступом 3 Знак"/>
    <w:basedOn w:val="a0"/>
    <w:link w:val="31"/>
    <w:rsid w:val="00023B3B"/>
    <w:rPr>
      <w:rFonts w:ascii="Times New Roman" w:eastAsia="Times New Roman" w:hAnsi="Times New Roman" w:cs="Times New Roman"/>
      <w:sz w:val="24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990451"/>
    <w:rPr>
      <w:color w:val="0000FF" w:themeColor="hyperlink"/>
      <w:u w:val="single"/>
    </w:rPr>
  </w:style>
  <w:style w:type="paragraph" w:styleId="31">
    <w:name w:val="Body Text Indent 3"/>
    <w:basedOn w:val="a"/>
    <w:link w:val="32"/>
    <w:rsid w:val="00023B3B"/>
    <w:pPr>
      <w:spacing w:line="240" w:lineRule="auto"/>
      <w:ind w:firstLine="480"/>
    </w:pPr>
    <w:rPr>
      <w:snapToGrid/>
      <w:sz w:val="24"/>
      <w:szCs w:val="26"/>
    </w:rPr>
  </w:style>
  <w:style w:type="character" w:customStyle="1" w:styleId="32">
    <w:name w:val="Основной текст с отступом 3 Знак"/>
    <w:basedOn w:val="a0"/>
    <w:link w:val="31"/>
    <w:rsid w:val="00023B3B"/>
    <w:rPr>
      <w:rFonts w:ascii="Times New Roman" w:eastAsia="Times New Roman" w:hAnsi="Times New Roman" w:cs="Times New Roman"/>
      <w:sz w:val="24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A6D98-6FDD-4CF8-B5D0-AB60908C1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2014-05-26T00:53:00Z</cp:lastPrinted>
  <dcterms:created xsi:type="dcterms:W3CDTF">2014-03-31T04:46:00Z</dcterms:created>
  <dcterms:modified xsi:type="dcterms:W3CDTF">2014-05-26T01:00:00Z</dcterms:modified>
</cp:coreProperties>
</file>