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1373EA" w:rsidRDefault="001373EA" w:rsidP="00A5076B">
      <w:pPr>
        <w:spacing w:line="240" w:lineRule="auto"/>
        <w:ind w:left="4678" w:hanging="9"/>
        <w:jc w:val="center"/>
      </w:pPr>
      <w:r>
        <w:t>Зам. п</w:t>
      </w:r>
      <w:r w:rsidR="00A5076B">
        <w:t>редседател</w:t>
      </w:r>
      <w:r>
        <w:t>я</w:t>
      </w:r>
      <w:r w:rsidR="003B6B27" w:rsidRPr="004D436A">
        <w:t xml:space="preserve"> </w:t>
      </w:r>
      <w:r>
        <w:t>З</w:t>
      </w:r>
      <w:r w:rsidR="003B6B27" w:rsidRPr="004D436A">
        <w:t xml:space="preserve">акупочной </w:t>
      </w:r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комиссии</w:t>
      </w:r>
      <w:r w:rsidR="00A5076B">
        <w:t xml:space="preserve"> </w:t>
      </w:r>
      <w:r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r w:rsidR="001373EA">
        <w:rPr>
          <w:b/>
          <w:i/>
        </w:rPr>
        <w:t>С.А. Коржов</w:t>
      </w:r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ru</w:t>
        </w:r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 xml:space="preserve">ОТКРЫТЫЙ </w:t>
      </w:r>
      <w:r w:rsidR="001373EA">
        <w:t xml:space="preserve"> </w:t>
      </w:r>
      <w:r w:rsidRPr="00C35064">
        <w:t>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Default="003B6B27">
      <w:pPr>
        <w:suppressAutoHyphens/>
        <w:spacing w:line="240" w:lineRule="auto"/>
        <w:ind w:firstLine="0"/>
        <w:jc w:val="center"/>
      </w:pPr>
    </w:p>
    <w:p w:rsidR="001373EA" w:rsidRPr="001373EA" w:rsidRDefault="001373EA" w:rsidP="001373EA">
      <w:pPr>
        <w:suppressAutoHyphens/>
        <w:spacing w:line="240" w:lineRule="auto"/>
        <w:ind w:firstLine="0"/>
        <w:jc w:val="center"/>
        <w:rPr>
          <w:b/>
          <w:i/>
          <w:snapToGrid/>
          <w:sz w:val="36"/>
          <w:szCs w:val="36"/>
        </w:rPr>
      </w:pPr>
      <w:r w:rsidRPr="001373EA">
        <w:rPr>
          <w:b/>
          <w:i/>
          <w:snapToGrid/>
          <w:sz w:val="36"/>
          <w:szCs w:val="36"/>
        </w:rPr>
        <w:t>лот 1  -  Ремонт ограждения и отсыпка территории ПС "Игнатьево",</w:t>
      </w:r>
    </w:p>
    <w:p w:rsidR="0070176C" w:rsidRPr="0098476B" w:rsidRDefault="001373EA" w:rsidP="001373EA">
      <w:pPr>
        <w:suppressAutoHyphens/>
        <w:spacing w:line="240" w:lineRule="auto"/>
        <w:ind w:firstLine="0"/>
        <w:jc w:val="center"/>
        <w:rPr>
          <w:sz w:val="36"/>
          <w:szCs w:val="36"/>
        </w:rPr>
      </w:pPr>
      <w:r w:rsidRPr="001373EA">
        <w:rPr>
          <w:b/>
          <w:i/>
          <w:snapToGrid/>
          <w:sz w:val="36"/>
          <w:szCs w:val="36"/>
        </w:rPr>
        <w:t>лот 2 - Отсыпка территории и подъем оборудования ПС-35 кВ Державинка</w:t>
      </w: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 w:rsidR="001373EA">
        <w:t xml:space="preserve">нужд </w:t>
      </w:r>
      <w:r>
        <w:t>филиала</w:t>
      </w:r>
      <w:r w:rsidR="001373EA">
        <w:t xml:space="preserve"> ОАО «ДРСК»</w:t>
      </w:r>
      <w:r>
        <w:t xml:space="preserve"> «</w:t>
      </w:r>
      <w:r w:rsidR="0070176C">
        <w:t>Амурские</w:t>
      </w:r>
      <w:r w:rsidR="001E2CAE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98476B" w:rsidP="003B6B27">
      <w:pPr>
        <w:spacing w:line="240" w:lineRule="auto"/>
        <w:ind w:firstLine="0"/>
        <w:jc w:val="center"/>
      </w:pPr>
      <w:r>
        <w:t xml:space="preserve">(закупка </w:t>
      </w:r>
      <w:r w:rsidR="001373EA">
        <w:t>2048</w:t>
      </w:r>
      <w:r w:rsidR="00065001">
        <w:t>, раздел 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36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36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53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53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56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56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61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61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67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156815" w:rsidRDefault="001373E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40913">
          <w:rPr>
            <w:webHidden/>
          </w:rPr>
          <w:t>72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а. По результатам каждого из этапов в условия запроса предложений, прежде всего (но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но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Положением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т.е. должны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прием).».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площадки.</w:t>
      </w:r>
      <w:r w:rsidR="008C7498" w:rsidRPr="003B6B27">
        <w:rPr>
          <w:sz w:val="24"/>
          <w:szCs w:val="24"/>
        </w:rPr>
        <w:t>.</w:t>
      </w:r>
      <w:bookmarkEnd w:id="118"/>
      <w:bookmarkEnd w:id="119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апостилем)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</w:t>
      </w:r>
      <w:r w:rsidR="001373EA">
        <w:rPr>
          <w:sz w:val="24"/>
          <w:szCs w:val="24"/>
        </w:rPr>
        <w:t xml:space="preserve">ь выражены в российских рублях, </w:t>
      </w:r>
      <w:r w:rsidRPr="003B6B27">
        <w:rPr>
          <w:sz w:val="24"/>
          <w:szCs w:val="24"/>
        </w:rPr>
        <w:t>за исключением нижеследующего.</w:t>
      </w:r>
      <w:bookmarkEnd w:id="130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последствий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93267180"/>
      <w:bookmarkStart w:id="155" w:name="_Toc93293059"/>
      <w:bookmarkStart w:id="156" w:name="_Ref335066693"/>
      <w:bookmarkStart w:id="157" w:name="_Ref86827631"/>
      <w:bookmarkStart w:id="158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 :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 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согласен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 w:rsidRPr="00D40913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D40913" w:rsidRPr="00D40913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59" w:name="_Toc382382973"/>
      <w:r w:rsidRPr="00226D41">
        <w:rPr>
          <w:color w:val="000000"/>
        </w:rPr>
        <w:lastRenderedPageBreak/>
        <w:t xml:space="preserve">Участие коллективных </w:t>
      </w:r>
      <w:bookmarkEnd w:id="154"/>
      <w:bookmarkEnd w:id="155"/>
      <w:r w:rsidRPr="00226D41">
        <w:rPr>
          <w:color w:val="000000"/>
        </w:rPr>
        <w:t>Участников</w:t>
      </w:r>
      <w:bookmarkEnd w:id="156"/>
      <w:bookmarkEnd w:id="159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 w:rsidRPr="00D40913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7"/>
      <w:bookmarkEnd w:id="158"/>
      <w:bookmarkEnd w:id="160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1" w:name="_Ref312303738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1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предоставить требуемый документ,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случае,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случае,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2" w:name="_Ref55280443"/>
      <w:bookmarkStart w:id="163" w:name="_Toc55285351"/>
      <w:bookmarkStart w:id="164" w:name="_Toc55305383"/>
      <w:bookmarkStart w:id="165" w:name="_Toc57314654"/>
      <w:bookmarkStart w:id="166" w:name="_Toc69728968"/>
      <w:bookmarkStart w:id="167" w:name="_Toc382382975"/>
      <w:r w:rsidRPr="00C35064">
        <w:t>Подача Предложений и их прием</w:t>
      </w:r>
      <w:bookmarkEnd w:id="162"/>
      <w:bookmarkEnd w:id="163"/>
      <w:bookmarkEnd w:id="164"/>
      <w:bookmarkEnd w:id="165"/>
      <w:bookmarkEnd w:id="166"/>
      <w:bookmarkEnd w:id="167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8" w:name="_Ref244573156"/>
      <w:bookmarkStart w:id="169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8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0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0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1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предоставить документы,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1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D40913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D40913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D40913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69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2" w:name="_Toc175749000"/>
      <w:bookmarkStart w:id="173" w:name="_Ref312303279"/>
      <w:bookmarkStart w:id="174" w:name="_Toc382382976"/>
      <w:bookmarkStart w:id="175" w:name="_Ref55280448"/>
      <w:bookmarkStart w:id="176" w:name="_Toc55285352"/>
      <w:bookmarkStart w:id="177" w:name="_Toc55305384"/>
      <w:bookmarkStart w:id="178" w:name="_Toc57314655"/>
      <w:bookmarkStart w:id="179" w:name="_Toc69728969"/>
      <w:bookmarkStart w:id="180" w:name="_Toc167508995"/>
      <w:r w:rsidRPr="00C35064">
        <w:t>Вскрытие поступивших конвертов с Предложени</w:t>
      </w:r>
      <w:bookmarkEnd w:id="172"/>
      <w:r w:rsidRPr="00C35064">
        <w:t>ями</w:t>
      </w:r>
      <w:bookmarkEnd w:id="173"/>
      <w:bookmarkEnd w:id="174"/>
      <w:r w:rsidRPr="00C35064">
        <w:t xml:space="preserve"> </w:t>
      </w:r>
      <w:bookmarkEnd w:id="175"/>
      <w:bookmarkEnd w:id="176"/>
      <w:bookmarkEnd w:id="177"/>
      <w:bookmarkEnd w:id="178"/>
      <w:bookmarkEnd w:id="179"/>
      <w:bookmarkEnd w:id="180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1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1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2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2"/>
    </w:p>
    <w:p w:rsidR="008C7498" w:rsidRPr="00C35064" w:rsidRDefault="00E10DC1" w:rsidP="003B6B27">
      <w:pPr>
        <w:pStyle w:val="2"/>
      </w:pPr>
      <w:bookmarkStart w:id="183" w:name="_Ref312303307"/>
      <w:bookmarkStart w:id="184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3"/>
      <w:bookmarkEnd w:id="184"/>
    </w:p>
    <w:p w:rsidR="008C7498" w:rsidRPr="00C35064" w:rsidRDefault="008C7498" w:rsidP="003B6B27">
      <w:pPr>
        <w:pStyle w:val="22"/>
      </w:pPr>
      <w:bookmarkStart w:id="185" w:name="_Toc382382978"/>
      <w:r w:rsidRPr="00C35064">
        <w:t>Общие положения</w:t>
      </w:r>
      <w:bookmarkEnd w:id="185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6" w:name="_Ref93089454"/>
      <w:bookmarkStart w:id="187" w:name="_Toc382382979"/>
      <w:bookmarkStart w:id="188" w:name="_Ref55304418"/>
      <w:r w:rsidRPr="00C35064">
        <w:t>Отборочная стадия</w:t>
      </w:r>
      <w:bookmarkEnd w:id="186"/>
      <w:bookmarkEnd w:id="187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8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89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89"/>
      <w:bookmarkEnd w:id="190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>, либо в представленных документах имеются недостоверные сведения об Участнике или о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1" w:name="_Ref93697814"/>
      <w:bookmarkStart w:id="192" w:name="_Toc382382980"/>
      <w:r w:rsidRPr="00C35064">
        <w:t>Проведение переговоров</w:t>
      </w:r>
      <w:bookmarkEnd w:id="191"/>
      <w:bookmarkEnd w:id="192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3" w:name="_Ref324351776"/>
      <w:bookmarkStart w:id="194" w:name="_Toc382382981"/>
      <w:bookmarkStart w:id="195" w:name="_Ref55304422"/>
      <w:r w:rsidRPr="00C35064">
        <w:lastRenderedPageBreak/>
        <w:t>Оценка и сопоставление Предложений</w:t>
      </w:r>
      <w:bookmarkEnd w:id="193"/>
      <w:bookmarkEnd w:id="194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6" w:name="_Ref324352681"/>
      <w:bookmarkEnd w:id="195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6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7" w:name="_Ref324352793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11974899"/>
      <w:bookmarkStart w:id="199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8"/>
      <w:r w:rsidR="00CD2DFE" w:rsidRPr="003B6B27">
        <w:rPr>
          <w:sz w:val="24"/>
          <w:szCs w:val="24"/>
        </w:rPr>
        <w:t>.</w:t>
      </w:r>
      <w:bookmarkEnd w:id="199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ранжировки и, следовательно, в переторжке не участвовать</w:t>
      </w:r>
    </w:p>
    <w:p w:rsidR="00DB5AA2" w:rsidRPr="00C35064" w:rsidRDefault="00DB5AA2" w:rsidP="003B6B27">
      <w:pPr>
        <w:pStyle w:val="2"/>
      </w:pPr>
      <w:bookmarkStart w:id="200" w:name="_Ref335067329"/>
      <w:bookmarkStart w:id="201" w:name="_Toc382382982"/>
      <w:r w:rsidRPr="00C35064">
        <w:t>Переторжка</w:t>
      </w:r>
      <w:bookmarkEnd w:id="200"/>
      <w:bookmarkEnd w:id="201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участию в переторжке в обязательном порядке приглашаются участники, предложения которых не были отклонены и заняли в предварительной ранжировке места с первого по четвертое. Решением закупочной комиссии к переторжке могут быть приглашены также участники, заявки которых заняли в предварительной ранжировке более низкие места. Комиссия также вправе допускать к переторжке альтернативные предложения участников, при наличии таковых. В предварительной ранжировке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неотклоненных Предложений. При этом результаты оценки заявок по неценовым критериям могут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файл(ы) с ценой для переторжки. Если Участник запроса предложений не предоставил файл(ы)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обнаружении существенных (по мнению Закупочной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ранжировку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r w:rsidRPr="003B6B27">
        <w:rPr>
          <w:sz w:val="24"/>
          <w:szCs w:val="24"/>
        </w:rPr>
        <w:t xml:space="preserve"> </w:t>
      </w:r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ранжировки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2" w:name="_Ref55280461"/>
      <w:bookmarkStart w:id="203" w:name="_Toc55285354"/>
      <w:bookmarkStart w:id="204" w:name="_Toc55305386"/>
      <w:bookmarkStart w:id="205" w:name="_Toc57314657"/>
      <w:bookmarkStart w:id="206" w:name="_Toc69728971"/>
      <w:bookmarkStart w:id="207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2"/>
      <w:bookmarkEnd w:id="203"/>
      <w:bookmarkEnd w:id="204"/>
      <w:bookmarkEnd w:id="205"/>
      <w:bookmarkEnd w:id="206"/>
      <w:bookmarkEnd w:id="207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ранжировке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8" w:name="_Ref55280474"/>
      <w:bookmarkStart w:id="209" w:name="_Toc55285356"/>
      <w:bookmarkStart w:id="210" w:name="_Toc55305388"/>
      <w:bookmarkStart w:id="211" w:name="_Toc57314659"/>
      <w:bookmarkStart w:id="212" w:name="_Toc69728973"/>
      <w:bookmarkStart w:id="213" w:name="_Ref335059534"/>
      <w:bookmarkStart w:id="214" w:name="_Toc382382984"/>
      <w:r w:rsidRPr="00C35064">
        <w:t>Подписание Договора</w:t>
      </w:r>
      <w:bookmarkEnd w:id="208"/>
      <w:bookmarkEnd w:id="209"/>
      <w:bookmarkEnd w:id="210"/>
      <w:bookmarkEnd w:id="211"/>
      <w:bookmarkEnd w:id="212"/>
      <w:bookmarkEnd w:id="213"/>
      <w:bookmarkEnd w:id="21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5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5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случае,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6" w:name="_Ref336941714"/>
      <w:bookmarkStart w:id="217" w:name="_Toc382382985"/>
      <w:r w:rsidRPr="00C35064">
        <w:lastRenderedPageBreak/>
        <w:t>Уведомление Участников о результатах запроса предложений</w:t>
      </w:r>
      <w:bookmarkEnd w:id="216"/>
      <w:bookmarkEnd w:id="217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D40913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D40913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8" w:name="_Ref56225120"/>
      <w:bookmarkStart w:id="219" w:name="_Ref56225121"/>
      <w:bookmarkStart w:id="220" w:name="_Toc57314661"/>
      <w:bookmarkStart w:id="221" w:name="_Toc69728975"/>
      <w:bookmarkStart w:id="222" w:name="_Toc167509005"/>
      <w:bookmarkStart w:id="223" w:name="_Ref167511511"/>
      <w:bookmarkStart w:id="224" w:name="_Toc175749011"/>
      <w:bookmarkStart w:id="225" w:name="_Ref55280368"/>
      <w:bookmarkStart w:id="226" w:name="_Toc55285361"/>
      <w:bookmarkStart w:id="227" w:name="_Toc55305390"/>
      <w:bookmarkStart w:id="228" w:name="_Toc57314671"/>
      <w:bookmarkStart w:id="229" w:name="_Toc69728985"/>
      <w:bookmarkStart w:id="230" w:name="ФОРМЫ"/>
    </w:p>
    <w:p w:rsidR="00317DC3" w:rsidRPr="00C35064" w:rsidRDefault="00317DC3" w:rsidP="001A7460">
      <w:pPr>
        <w:pStyle w:val="1"/>
      </w:pPr>
      <w:bookmarkStart w:id="231" w:name="_Toc382382986"/>
      <w:r w:rsidRPr="00C35064">
        <w:lastRenderedPageBreak/>
        <w:t xml:space="preserve">Дополнительные инструкции по подготовке </w:t>
      </w:r>
      <w:bookmarkEnd w:id="218"/>
      <w:bookmarkEnd w:id="219"/>
      <w:bookmarkEnd w:id="220"/>
      <w:bookmarkEnd w:id="221"/>
      <w:bookmarkEnd w:id="222"/>
      <w:r w:rsidRPr="00C35064">
        <w:t>Предложений</w:t>
      </w:r>
      <w:bookmarkEnd w:id="223"/>
      <w:bookmarkEnd w:id="224"/>
      <w:bookmarkEnd w:id="231"/>
    </w:p>
    <w:p w:rsidR="00317DC3" w:rsidRPr="00C35064" w:rsidRDefault="00317DC3" w:rsidP="003B6B27">
      <w:pPr>
        <w:pStyle w:val="2"/>
        <w:ind w:left="1494"/>
      </w:pPr>
      <w:bookmarkStart w:id="232" w:name="_Toc57314662"/>
      <w:bookmarkStart w:id="233" w:name="_Toc69728976"/>
      <w:bookmarkStart w:id="234" w:name="_Toc167509006"/>
      <w:bookmarkStart w:id="235" w:name="_Toc175749012"/>
      <w:bookmarkStart w:id="236" w:name="_Toc382382987"/>
      <w:r w:rsidRPr="00C35064">
        <w:t>Статус настоящего раздела</w:t>
      </w:r>
      <w:bookmarkEnd w:id="232"/>
      <w:bookmarkEnd w:id="233"/>
      <w:bookmarkEnd w:id="234"/>
      <w:bookmarkEnd w:id="235"/>
      <w:bookmarkEnd w:id="236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7" w:name="_Ref56251782"/>
      <w:bookmarkStart w:id="238" w:name="_Toc57314669"/>
      <w:bookmarkStart w:id="239" w:name="_Toc69728983"/>
      <w:bookmarkStart w:id="240" w:name="_Toc292719487"/>
      <w:bookmarkStart w:id="241" w:name="_Toc382382988"/>
      <w:bookmarkStart w:id="242" w:name="_Ref167505771"/>
      <w:bookmarkStart w:id="243" w:name="_Toc167509016"/>
      <w:bookmarkStart w:id="244" w:name="_Ref167513251"/>
      <w:bookmarkStart w:id="245" w:name="_Toc175749013"/>
      <w:r w:rsidRPr="00C35064">
        <w:t>Закупка с разбиением запроса предложений на лоты</w:t>
      </w:r>
      <w:bookmarkEnd w:id="237"/>
      <w:bookmarkEnd w:id="238"/>
      <w:bookmarkEnd w:id="239"/>
      <w:bookmarkEnd w:id="240"/>
      <w:bookmarkEnd w:id="241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6" w:name="_Ref56251910"/>
      <w:bookmarkStart w:id="247" w:name="_Toc57314670"/>
      <w:bookmarkStart w:id="248" w:name="_Toc69728984"/>
      <w:bookmarkStart w:id="249" w:name="_Toc175748921"/>
      <w:bookmarkStart w:id="250" w:name="_Toc382382989"/>
      <w:bookmarkEnd w:id="242"/>
      <w:bookmarkEnd w:id="243"/>
      <w:bookmarkEnd w:id="244"/>
      <w:bookmarkEnd w:id="245"/>
      <w:r w:rsidRPr="00C35064">
        <w:t>Альтернативные предложения</w:t>
      </w:r>
      <w:bookmarkEnd w:id="246"/>
      <w:bookmarkEnd w:id="247"/>
      <w:bookmarkEnd w:id="248"/>
      <w:bookmarkEnd w:id="249"/>
      <w:bookmarkEnd w:id="250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1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1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2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3" w:name="_Ref119427269"/>
      <w:bookmarkStart w:id="254" w:name="_Toc166101214"/>
      <w:bookmarkStart w:id="255" w:name="_Toc203081976"/>
      <w:bookmarkStart w:id="256" w:name="_Ref253490577"/>
      <w:bookmarkStart w:id="257" w:name="_Toc332288172"/>
      <w:bookmarkStart w:id="258" w:name="_Toc382382990"/>
      <w:bookmarkStart w:id="259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3"/>
      <w:bookmarkEnd w:id="254"/>
      <w:bookmarkEnd w:id="255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6"/>
      <w:bookmarkEnd w:id="257"/>
      <w:bookmarkEnd w:id="258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0" w:name="_Toc203081977"/>
      <w:bookmarkStart w:id="261" w:name="_Toc332288173"/>
      <w:bookmarkStart w:id="262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0"/>
      <w:bookmarkEnd w:id="261"/>
      <w:bookmarkEnd w:id="262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B20965" w:rsidRDefault="00272C26" w:rsidP="00DA0DA4">
            <w:pPr>
              <w:pStyle w:val="Tableheader"/>
              <w:rPr>
                <w:sz w:val="24"/>
              </w:rPr>
            </w:pPr>
            <w:r w:rsidRPr="00B20965">
              <w:rPr>
                <w:sz w:val="24"/>
              </w:rPr>
              <w:t>№ п/п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B20965" w:rsidRDefault="00272C26" w:rsidP="00DA0DA4">
            <w:pPr>
              <w:pStyle w:val="Tableheader"/>
              <w:rPr>
                <w:sz w:val="24"/>
              </w:rPr>
            </w:pPr>
            <w:r w:rsidRPr="00B20965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B20965" w:rsidRDefault="00272C26" w:rsidP="00DA0DA4">
            <w:pPr>
              <w:pStyle w:val="Tableheader"/>
              <w:rPr>
                <w:sz w:val="24"/>
              </w:rPr>
            </w:pPr>
            <w:r w:rsidRPr="00B20965">
              <w:rPr>
                <w:sz w:val="24"/>
              </w:rPr>
              <w:t>Информация</w:t>
            </w:r>
          </w:p>
        </w:tc>
      </w:tr>
      <w:tr w:rsidR="00A4463C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B20965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3" w:name="_Ref249785568"/>
          </w:p>
        </w:tc>
        <w:bookmarkEnd w:id="26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B20965" w:rsidRDefault="00A4463C" w:rsidP="00425E95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 xml:space="preserve">Наименование </w:t>
            </w:r>
            <w:r w:rsidR="00425E95" w:rsidRPr="00B20965">
              <w:rPr>
                <w:sz w:val="24"/>
              </w:rPr>
              <w:t>Заказчика</w:t>
            </w:r>
            <w:r w:rsidRPr="00B20965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B20965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B20965" w:rsidRDefault="00E63EA4" w:rsidP="001373EA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почтовый адрес: 67</w:t>
            </w:r>
            <w:r w:rsidR="003B6B27" w:rsidRPr="00B20965">
              <w:rPr>
                <w:sz w:val="24"/>
                <w:szCs w:val="24"/>
              </w:rPr>
              <w:t>5000, г. Благовещенск, ул. Шевченко 28, тел</w:t>
            </w:r>
            <w:r w:rsidR="001373EA" w:rsidRPr="00B20965">
              <w:rPr>
                <w:sz w:val="24"/>
                <w:szCs w:val="24"/>
              </w:rPr>
              <w:t>.</w:t>
            </w:r>
            <w:r w:rsidR="003B6B27" w:rsidRPr="00B20965">
              <w:rPr>
                <w:sz w:val="24"/>
                <w:szCs w:val="24"/>
              </w:rPr>
              <w:t>: 8 (4162) 397-</w:t>
            </w:r>
            <w:r w:rsidR="001373EA" w:rsidRPr="00B20965">
              <w:rPr>
                <w:sz w:val="24"/>
                <w:szCs w:val="24"/>
              </w:rPr>
              <w:t>482</w:t>
            </w:r>
            <w:r w:rsidR="003B6B27" w:rsidRPr="00B20965">
              <w:rPr>
                <w:sz w:val="24"/>
                <w:szCs w:val="24"/>
              </w:rPr>
              <w:t xml:space="preserve">, </w:t>
            </w:r>
            <w:r w:rsidR="003B6B27" w:rsidRPr="00B20965">
              <w:rPr>
                <w:sz w:val="24"/>
                <w:szCs w:val="24"/>
                <w:lang w:val="en-US"/>
              </w:rPr>
              <w:t>e</w:t>
            </w:r>
            <w:r w:rsidR="003B6B27" w:rsidRPr="00B20965">
              <w:rPr>
                <w:sz w:val="24"/>
                <w:szCs w:val="24"/>
              </w:rPr>
              <w:t>-</w:t>
            </w:r>
            <w:r w:rsidR="003B6B27" w:rsidRPr="00B20965">
              <w:rPr>
                <w:sz w:val="24"/>
                <w:szCs w:val="24"/>
                <w:lang w:val="en-US"/>
              </w:rPr>
              <w:t>mail</w:t>
            </w:r>
            <w:r w:rsidR="003B6B27" w:rsidRPr="00B20965">
              <w:rPr>
                <w:sz w:val="24"/>
                <w:szCs w:val="24"/>
              </w:rPr>
              <w:t xml:space="preserve">:  </w:t>
            </w:r>
            <w:hyperlink r:id="rId14" w:history="1">
              <w:r w:rsidR="001373EA" w:rsidRPr="00B20965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1373EA" w:rsidRPr="00B20965">
                <w:rPr>
                  <w:rStyle w:val="ac"/>
                  <w:sz w:val="24"/>
                  <w:szCs w:val="24"/>
                </w:rPr>
                <w:t>6@</w:t>
              </w:r>
              <w:r w:rsidR="001373EA" w:rsidRPr="00B20965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1373EA" w:rsidRPr="00B20965">
                <w:rPr>
                  <w:rStyle w:val="ac"/>
                  <w:sz w:val="24"/>
                  <w:szCs w:val="24"/>
                </w:rPr>
                <w:t>.</w:t>
              </w:r>
              <w:r w:rsidR="001373EA" w:rsidRPr="00B20965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3B6B27" w:rsidRPr="00B20965">
              <w:rPr>
                <w:sz w:val="24"/>
                <w:szCs w:val="24"/>
              </w:rPr>
              <w:t xml:space="preserve">  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842235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B20965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Pr="00B20965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почтовый адрес: 67</w:t>
            </w:r>
            <w:r w:rsidR="003B6B27" w:rsidRPr="00B20965">
              <w:rPr>
                <w:sz w:val="24"/>
                <w:szCs w:val="24"/>
              </w:rPr>
              <w:t>5000, г. Благ</w:t>
            </w:r>
            <w:r w:rsidR="001373EA" w:rsidRPr="00B20965">
              <w:rPr>
                <w:sz w:val="24"/>
                <w:szCs w:val="24"/>
              </w:rPr>
              <w:t>овещенск, ул. Шевченко 28, тел.</w:t>
            </w:r>
            <w:r w:rsidR="003B6B27" w:rsidRPr="00B20965">
              <w:rPr>
                <w:sz w:val="24"/>
                <w:szCs w:val="24"/>
              </w:rPr>
              <w:t>: 8 (4162) 397-</w:t>
            </w:r>
            <w:r w:rsidR="001373EA" w:rsidRPr="00B20965">
              <w:rPr>
                <w:sz w:val="24"/>
                <w:szCs w:val="24"/>
              </w:rPr>
              <w:t>482</w:t>
            </w:r>
            <w:r w:rsidR="003B6B27" w:rsidRPr="00B20965">
              <w:rPr>
                <w:sz w:val="24"/>
                <w:szCs w:val="24"/>
              </w:rPr>
              <w:t xml:space="preserve">, </w:t>
            </w:r>
            <w:r w:rsidR="003B6B27" w:rsidRPr="00B20965">
              <w:rPr>
                <w:sz w:val="24"/>
                <w:szCs w:val="24"/>
                <w:lang w:val="en-US"/>
              </w:rPr>
              <w:t>e</w:t>
            </w:r>
            <w:r w:rsidR="003B6B27" w:rsidRPr="00B20965">
              <w:rPr>
                <w:sz w:val="24"/>
                <w:szCs w:val="24"/>
              </w:rPr>
              <w:t>-</w:t>
            </w:r>
            <w:r w:rsidR="003B6B27" w:rsidRPr="00B20965">
              <w:rPr>
                <w:sz w:val="24"/>
                <w:szCs w:val="24"/>
                <w:lang w:val="en-US"/>
              </w:rPr>
              <w:t>mail</w:t>
            </w:r>
            <w:r w:rsidR="003B6B27" w:rsidRPr="00B20965">
              <w:rPr>
                <w:sz w:val="24"/>
                <w:szCs w:val="24"/>
              </w:rPr>
              <w:t xml:space="preserve">:  </w:t>
            </w:r>
            <w:hyperlink r:id="rId15" w:history="1">
              <w:r w:rsidR="001373EA" w:rsidRPr="00B20965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1373EA" w:rsidRPr="00B20965">
                <w:rPr>
                  <w:rStyle w:val="ac"/>
                  <w:sz w:val="24"/>
                  <w:szCs w:val="24"/>
                </w:rPr>
                <w:t>6@</w:t>
              </w:r>
              <w:r w:rsidR="001373EA" w:rsidRPr="00B20965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1373EA" w:rsidRPr="00B20965">
                <w:rPr>
                  <w:rStyle w:val="ac"/>
                  <w:sz w:val="24"/>
                  <w:szCs w:val="24"/>
                </w:rPr>
                <w:t>.</w:t>
              </w:r>
              <w:r w:rsidR="001373EA" w:rsidRPr="00B20965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3B6B27" w:rsidRPr="00B20965">
              <w:rPr>
                <w:sz w:val="24"/>
                <w:szCs w:val="24"/>
              </w:rPr>
              <w:t xml:space="preserve">  </w:t>
            </w:r>
          </w:p>
          <w:p w:rsidR="00BA5102" w:rsidRPr="00B20965" w:rsidRDefault="003B6B27" w:rsidP="001373EA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 xml:space="preserve">Контактное лицо – </w:t>
            </w:r>
            <w:r w:rsidR="001373EA" w:rsidRPr="00B20965">
              <w:rPr>
                <w:sz w:val="24"/>
                <w:szCs w:val="24"/>
              </w:rPr>
              <w:t xml:space="preserve">ведущий </w:t>
            </w:r>
            <w:r w:rsidRPr="00B20965">
              <w:rPr>
                <w:sz w:val="24"/>
                <w:szCs w:val="24"/>
              </w:rPr>
              <w:t xml:space="preserve">инженер отдела конкурсных закупок ОАО «ДРСК» </w:t>
            </w:r>
            <w:r w:rsidR="001373EA" w:rsidRPr="00B20965">
              <w:rPr>
                <w:b/>
                <w:i/>
                <w:sz w:val="24"/>
                <w:szCs w:val="24"/>
              </w:rPr>
              <w:t>Палей Наталия Сергеевна</w:t>
            </w:r>
            <w:r w:rsidRPr="00B20965">
              <w:rPr>
                <w:sz w:val="24"/>
                <w:szCs w:val="24"/>
              </w:rPr>
              <w:t xml:space="preserve"> тел</w:t>
            </w:r>
            <w:r w:rsidR="001373EA" w:rsidRPr="00B20965">
              <w:rPr>
                <w:sz w:val="24"/>
                <w:szCs w:val="24"/>
              </w:rPr>
              <w:t>.</w:t>
            </w:r>
            <w:r w:rsidRPr="00B20965">
              <w:rPr>
                <w:sz w:val="24"/>
                <w:szCs w:val="24"/>
              </w:rPr>
              <w:t>: 8 (4162) 397-</w:t>
            </w:r>
            <w:r w:rsidR="001373EA" w:rsidRPr="00B20965">
              <w:rPr>
                <w:sz w:val="24"/>
                <w:szCs w:val="24"/>
              </w:rPr>
              <w:t>482</w:t>
            </w:r>
            <w:r w:rsidRPr="00B20965">
              <w:rPr>
                <w:sz w:val="24"/>
                <w:szCs w:val="24"/>
              </w:rPr>
              <w:t xml:space="preserve">, </w:t>
            </w:r>
            <w:r w:rsidRPr="00B20965">
              <w:rPr>
                <w:sz w:val="24"/>
                <w:szCs w:val="24"/>
                <w:lang w:val="en-US"/>
              </w:rPr>
              <w:t>e</w:t>
            </w:r>
            <w:r w:rsidRPr="00B20965">
              <w:rPr>
                <w:sz w:val="24"/>
                <w:szCs w:val="24"/>
              </w:rPr>
              <w:t>-</w:t>
            </w:r>
            <w:r w:rsidRPr="00B20965">
              <w:rPr>
                <w:sz w:val="24"/>
                <w:szCs w:val="24"/>
                <w:lang w:val="en-US"/>
              </w:rPr>
              <w:t>mail</w:t>
            </w:r>
            <w:r w:rsidRPr="00B20965">
              <w:rPr>
                <w:sz w:val="24"/>
                <w:szCs w:val="24"/>
              </w:rPr>
              <w:t xml:space="preserve">:  </w:t>
            </w:r>
            <w:hyperlink r:id="rId16" w:history="1">
              <w:r w:rsidR="001373EA" w:rsidRPr="00B20965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1373EA" w:rsidRPr="00B20965">
                <w:rPr>
                  <w:rStyle w:val="ac"/>
                  <w:sz w:val="24"/>
                  <w:szCs w:val="24"/>
                </w:rPr>
                <w:t>6@</w:t>
              </w:r>
              <w:r w:rsidR="001373EA" w:rsidRPr="00B20965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1373EA" w:rsidRPr="00B20965">
                <w:rPr>
                  <w:rStyle w:val="ac"/>
                  <w:sz w:val="24"/>
                  <w:szCs w:val="24"/>
                </w:rPr>
                <w:t>.</w:t>
              </w:r>
              <w:r w:rsidR="001373EA" w:rsidRPr="00B20965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Pr="00B20965">
              <w:rPr>
                <w:sz w:val="24"/>
                <w:szCs w:val="24"/>
              </w:rPr>
              <w:t xml:space="preserve">  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335644240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CF199E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4"/>
                <w:shd w:val="clear" w:color="auto" w:fill="auto"/>
              </w:rPr>
            </w:pPr>
            <w:r w:rsidRPr="00B20965">
              <w:rPr>
                <w:b/>
                <w:sz w:val="24"/>
              </w:rPr>
              <w:t xml:space="preserve">Филиал ОАО «ДРСК» </w:t>
            </w:r>
            <w:r w:rsidR="0070176C" w:rsidRPr="00B20965">
              <w:rPr>
                <w:b/>
                <w:sz w:val="24"/>
              </w:rPr>
              <w:t>Амурские</w:t>
            </w:r>
            <w:r w:rsidR="006957AE" w:rsidRPr="00B20965">
              <w:rPr>
                <w:b/>
                <w:sz w:val="24"/>
              </w:rPr>
              <w:t xml:space="preserve"> электрические сети» </w:t>
            </w:r>
            <w:r w:rsidR="006957AE" w:rsidRPr="00B20965">
              <w:rPr>
                <w:sz w:val="24"/>
              </w:rPr>
              <w:t xml:space="preserve">почтовый адрес: </w:t>
            </w:r>
            <w:r w:rsidR="0070176C" w:rsidRPr="00B20965">
              <w:rPr>
                <w:snapToGrid w:val="0"/>
                <w:sz w:val="24"/>
              </w:rPr>
              <w:t>675003, г. Благовещенск, ул. Театральная, д.179.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81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21171B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04A" w:rsidRPr="00B20965" w:rsidRDefault="001373EA" w:rsidP="0022304A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hyperlink r:id="rId17" w:history="1">
              <w:r w:rsidR="009815D5" w:rsidRPr="00B20965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B20965">
                <w:rPr>
                  <w:rStyle w:val="ac"/>
                  <w:sz w:val="24"/>
                  <w:szCs w:val="24"/>
                </w:rPr>
                <w:t>.</w:t>
              </w:r>
              <w:r w:rsidR="009815D5" w:rsidRPr="00B20965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B20965">
                <w:rPr>
                  <w:rStyle w:val="ac"/>
                  <w:sz w:val="24"/>
                  <w:szCs w:val="24"/>
                </w:rPr>
                <w:t>.</w:t>
              </w:r>
              <w:r w:rsidR="009815D5" w:rsidRPr="00B20965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B20965">
                <w:rPr>
                  <w:rStyle w:val="ac"/>
                  <w:sz w:val="24"/>
                  <w:szCs w:val="24"/>
                </w:rPr>
                <w:t>.</w:t>
              </w:r>
              <w:r w:rsidR="009815D5" w:rsidRPr="00B20965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B20965">
              <w:rPr>
                <w:sz w:val="24"/>
                <w:szCs w:val="24"/>
              </w:rPr>
              <w:t xml:space="preserve">, </w:t>
            </w:r>
          </w:p>
          <w:p w:rsidR="00BA5102" w:rsidRPr="00B20965" w:rsidRDefault="009815D5" w:rsidP="0022304A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копия извещения размещена на сайте ОАО «</w:t>
            </w:r>
            <w:r w:rsidR="009E6FD9" w:rsidRPr="00B20965">
              <w:rPr>
                <w:sz w:val="24"/>
                <w:szCs w:val="24"/>
              </w:rPr>
              <w:t>ДРСК</w:t>
            </w:r>
            <w:r w:rsidRPr="00B20965">
              <w:rPr>
                <w:sz w:val="24"/>
                <w:szCs w:val="24"/>
              </w:rPr>
              <w:t xml:space="preserve">» </w:t>
            </w:r>
            <w:hyperlink r:id="rId18" w:history="1">
              <w:r w:rsidR="009E6FD9" w:rsidRPr="00B20965">
                <w:rPr>
                  <w:rStyle w:val="ac"/>
                  <w:sz w:val="24"/>
                  <w:szCs w:val="24"/>
                </w:rPr>
                <w:t>www.</w:t>
              </w:r>
              <w:r w:rsidR="009E6FD9" w:rsidRPr="00B20965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B20965">
                <w:rPr>
                  <w:rStyle w:val="ac"/>
                  <w:sz w:val="24"/>
                  <w:szCs w:val="24"/>
                </w:rPr>
                <w:t>.ru</w:t>
              </w:r>
            </w:hyperlink>
            <w:r w:rsidRPr="00B20965">
              <w:rPr>
                <w:sz w:val="24"/>
                <w:szCs w:val="24"/>
              </w:rPr>
              <w:t xml:space="preserve"> </w:t>
            </w:r>
            <w:r w:rsidR="003B6E98" w:rsidRPr="00B20965">
              <w:rPr>
                <w:sz w:val="24"/>
                <w:szCs w:val="24"/>
              </w:rPr>
              <w:t xml:space="preserve"> </w:t>
            </w:r>
            <w:r w:rsidRPr="00B20965">
              <w:rPr>
                <w:sz w:val="24"/>
                <w:szCs w:val="24"/>
              </w:rPr>
              <w:t xml:space="preserve">и на электронной торговой площадке </w:t>
            </w:r>
            <w:hyperlink r:id="rId19" w:history="1">
              <w:r w:rsidR="00027B5C" w:rsidRPr="00B20965">
                <w:rPr>
                  <w:rStyle w:val="ac"/>
                  <w:sz w:val="24"/>
                  <w:szCs w:val="24"/>
                </w:rPr>
                <w:t>http://www.b2b-</w:t>
              </w:r>
              <w:r w:rsidR="00027B5C" w:rsidRPr="00B20965">
                <w:rPr>
                  <w:rStyle w:val="ac"/>
                  <w:sz w:val="24"/>
                  <w:szCs w:val="24"/>
                  <w:lang w:val="en-US"/>
                </w:rPr>
                <w:t>energo</w:t>
              </w:r>
              <w:r w:rsidR="00027B5C" w:rsidRPr="00B20965">
                <w:rPr>
                  <w:rStyle w:val="ac"/>
                  <w:sz w:val="24"/>
                  <w:szCs w:val="24"/>
                </w:rPr>
                <w:t>.</w:t>
              </w:r>
              <w:r w:rsidR="00027B5C" w:rsidRPr="00B20965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3B6E98" w:rsidRPr="00B20965">
              <w:rPr>
                <w:sz w:val="24"/>
                <w:szCs w:val="24"/>
              </w:rPr>
              <w:t xml:space="preserve"> </w:t>
            </w:r>
            <w:r w:rsidRPr="00B20965">
              <w:rPr>
                <w:color w:val="1F497D"/>
                <w:sz w:val="24"/>
                <w:szCs w:val="24"/>
              </w:rPr>
              <w:t xml:space="preserve"> </w:t>
            </w:r>
          </w:p>
        </w:tc>
      </w:tr>
      <w:tr w:rsidR="005D7920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B20965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6528492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B20965" w:rsidRDefault="005D7920" w:rsidP="009E6FD9">
            <w:pPr>
              <w:pStyle w:val="Tabletext"/>
              <w:rPr>
                <w:sz w:val="24"/>
              </w:rPr>
            </w:pPr>
            <w:r w:rsidRPr="00B20965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B20965" w:rsidRDefault="001373EA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  <w:szCs w:val="24"/>
              </w:rPr>
            </w:pPr>
            <w:hyperlink r:id="rId20" w:history="1">
              <w:r w:rsidR="003B6E98" w:rsidRPr="00B20965">
                <w:rPr>
                  <w:rStyle w:val="ac"/>
                  <w:sz w:val="24"/>
                  <w:szCs w:val="24"/>
                </w:rPr>
                <w:t>http://www.b2b-</w:t>
              </w:r>
              <w:r w:rsidR="003B6E98" w:rsidRPr="00B20965">
                <w:rPr>
                  <w:rStyle w:val="ac"/>
                  <w:sz w:val="24"/>
                  <w:szCs w:val="24"/>
                  <w:lang w:val="en-US"/>
                </w:rPr>
                <w:t>energo</w:t>
              </w:r>
              <w:r w:rsidR="003B6E98" w:rsidRPr="00B20965">
                <w:rPr>
                  <w:rStyle w:val="ac"/>
                  <w:sz w:val="24"/>
                  <w:szCs w:val="24"/>
                </w:rPr>
                <w:t>.</w:t>
              </w:r>
              <w:r w:rsidR="003B6E98" w:rsidRPr="00B20965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3B6E98" w:rsidRPr="00B20965">
              <w:rPr>
                <w:sz w:val="24"/>
                <w:szCs w:val="24"/>
              </w:rPr>
              <w:t xml:space="preserve"> </w:t>
            </w:r>
          </w:p>
          <w:p w:rsidR="005D7920" w:rsidRPr="00B20965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368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Pr="00B20965" w:rsidRDefault="009815D5" w:rsidP="001373EA">
            <w:pPr>
              <w:pStyle w:val="a2"/>
              <w:numPr>
                <w:ilvl w:val="0"/>
                <w:numId w:val="0"/>
              </w:numPr>
              <w:spacing w:before="0" w:line="240" w:lineRule="auto"/>
              <w:rPr>
                <w:sz w:val="24"/>
              </w:rPr>
            </w:pPr>
            <w:r w:rsidRPr="00B20965">
              <w:rPr>
                <w:sz w:val="24"/>
              </w:rPr>
              <w:t>Открытый запрос предложений на право заключения догов</w:t>
            </w:r>
            <w:r w:rsidR="001373EA" w:rsidRPr="00B20965">
              <w:rPr>
                <w:sz w:val="24"/>
              </w:rPr>
              <w:t>ора подряда на выполнение работ:</w:t>
            </w:r>
          </w:p>
          <w:p w:rsidR="001373EA" w:rsidRPr="00B20965" w:rsidRDefault="001373EA" w:rsidP="001373EA">
            <w:pPr>
              <w:pStyle w:val="a2"/>
              <w:numPr>
                <w:ilvl w:val="0"/>
                <w:numId w:val="0"/>
              </w:numPr>
              <w:spacing w:line="240" w:lineRule="atLeast"/>
              <w:rPr>
                <w:b/>
                <w:i/>
                <w:sz w:val="24"/>
              </w:rPr>
            </w:pPr>
            <w:r w:rsidRPr="00B20965">
              <w:rPr>
                <w:b/>
                <w:i/>
                <w:sz w:val="24"/>
              </w:rPr>
              <w:t>лот 1  -  Ремонт ограждения и отсыпка территории ПС "Игнатьево",</w:t>
            </w:r>
          </w:p>
          <w:p w:rsidR="00BA5102" w:rsidRPr="00B20965" w:rsidRDefault="001373EA" w:rsidP="001373EA">
            <w:pPr>
              <w:pStyle w:val="a2"/>
              <w:numPr>
                <w:ilvl w:val="0"/>
                <w:numId w:val="0"/>
              </w:numPr>
              <w:spacing w:before="0" w:line="240" w:lineRule="atLeast"/>
              <w:rPr>
                <w:b/>
                <w:i/>
                <w:sz w:val="24"/>
              </w:rPr>
            </w:pPr>
            <w:r w:rsidRPr="00B20965">
              <w:rPr>
                <w:b/>
                <w:i/>
                <w:sz w:val="24"/>
              </w:rPr>
              <w:t>лот 2 - Отсыпка территории и подъем оборудования ПС-35 кВ Державинка</w:t>
            </w:r>
            <w:r w:rsidR="0098476B" w:rsidRPr="00B20965">
              <w:rPr>
                <w:b/>
                <w:i/>
                <w:sz w:val="24"/>
              </w:rPr>
              <w:t>.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Pr="00B20965" w:rsidRDefault="004C5EBE" w:rsidP="0070176C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B20965">
              <w:rPr>
                <w:b/>
                <w:sz w:val="24"/>
              </w:rPr>
              <w:t xml:space="preserve">Место выполнения работ: </w:t>
            </w:r>
          </w:p>
          <w:p w:rsidR="00BA5102" w:rsidRPr="00B20965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  <w:szCs w:val="24"/>
              </w:rPr>
            </w:pPr>
            <w:r w:rsidRPr="00B20965">
              <w:rPr>
                <w:bCs/>
                <w:i/>
                <w:sz w:val="24"/>
                <w:szCs w:val="24"/>
              </w:rPr>
              <w:t xml:space="preserve"> </w:t>
            </w:r>
            <w:r w:rsidR="0070176C" w:rsidRPr="00B20965">
              <w:rPr>
                <w:bCs/>
                <w:i/>
                <w:sz w:val="24"/>
                <w:szCs w:val="24"/>
              </w:rPr>
              <w:t>Амурская область</w:t>
            </w:r>
          </w:p>
          <w:p w:rsidR="008A74D8" w:rsidRPr="00B20965" w:rsidRDefault="008A74D8" w:rsidP="0070176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B20965">
              <w:rPr>
                <w:b/>
                <w:sz w:val="24"/>
              </w:rPr>
              <w:t>Срок выполнения работ:</w:t>
            </w:r>
            <w:r w:rsidR="007F6CE9" w:rsidRPr="00B20965">
              <w:rPr>
                <w:b/>
                <w:sz w:val="24"/>
              </w:rPr>
              <w:t xml:space="preserve"> </w:t>
            </w:r>
            <w:r w:rsidR="0022304A" w:rsidRPr="00B20965">
              <w:rPr>
                <w:sz w:val="24"/>
              </w:rPr>
              <w:t xml:space="preserve">подробно указаны в технических заданиях по каждому из лотов. </w:t>
            </w:r>
            <w:r w:rsidR="00484A47" w:rsidRPr="00B20965">
              <w:rPr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1E2CAE" w:rsidRPr="00B20965">
              <w:rPr>
                <w:sz w:val="24"/>
              </w:rPr>
              <w:t>6</w:t>
            </w:r>
            <w:r w:rsidR="00484A47" w:rsidRPr="00B20965">
              <w:rPr>
                <w:sz w:val="24"/>
              </w:rPr>
              <w:t xml:space="preserve"> </w:t>
            </w:r>
            <w:r w:rsidR="00AC3FF4" w:rsidRPr="00B20965">
              <w:rPr>
                <w:sz w:val="24"/>
              </w:rPr>
              <w:t xml:space="preserve">(техническое задание) </w:t>
            </w:r>
            <w:r w:rsidR="00484A47" w:rsidRPr="00B20965">
              <w:rPr>
                <w:sz w:val="24"/>
              </w:rPr>
              <w:t xml:space="preserve">и </w:t>
            </w:r>
            <w:r w:rsidR="00342016" w:rsidRPr="00B20965">
              <w:rPr>
                <w:sz w:val="24"/>
              </w:rPr>
              <w:fldChar w:fldCharType="begin"/>
            </w:r>
            <w:r w:rsidR="00342016" w:rsidRPr="00B20965">
              <w:rPr>
                <w:sz w:val="24"/>
              </w:rPr>
              <w:instrText xml:space="preserve"> REF _Ref324347300 \r \h </w:instrText>
            </w:r>
            <w:r w:rsidR="003B6E98" w:rsidRPr="00B20965">
              <w:rPr>
                <w:sz w:val="24"/>
              </w:rPr>
              <w:instrText xml:space="preserve"> \* MERGEFORMAT </w:instrText>
            </w:r>
            <w:r w:rsidR="00342016" w:rsidRPr="00B20965">
              <w:rPr>
                <w:sz w:val="24"/>
              </w:rPr>
            </w:r>
            <w:r w:rsidR="00342016" w:rsidRPr="00B20965">
              <w:rPr>
                <w:sz w:val="24"/>
              </w:rPr>
              <w:fldChar w:fldCharType="separate"/>
            </w:r>
            <w:r w:rsidR="00D40913">
              <w:rPr>
                <w:sz w:val="24"/>
              </w:rPr>
              <w:t>7</w:t>
            </w:r>
            <w:r w:rsidR="00342016" w:rsidRPr="00B20965">
              <w:rPr>
                <w:sz w:val="24"/>
              </w:rPr>
              <w:fldChar w:fldCharType="end"/>
            </w:r>
            <w:r w:rsidR="001373EA" w:rsidRPr="00B20965">
              <w:rPr>
                <w:sz w:val="24"/>
              </w:rPr>
              <w:t xml:space="preserve"> </w:t>
            </w:r>
            <w:r w:rsidR="00484A47" w:rsidRPr="00B20965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51471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EA" w:rsidRPr="00B20965" w:rsidRDefault="001373EA" w:rsidP="001373EA">
            <w:pPr>
              <w:autoSpaceDE w:val="0"/>
              <w:autoSpaceDN w:val="0"/>
              <w:spacing w:line="240" w:lineRule="auto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 xml:space="preserve">Лот 1  – </w:t>
            </w:r>
            <w:r w:rsidRPr="00B20965">
              <w:rPr>
                <w:b/>
                <w:sz w:val="24"/>
                <w:szCs w:val="24"/>
              </w:rPr>
              <w:t>1 758 043.00 руб.</w:t>
            </w:r>
            <w:r w:rsidRPr="00B20965">
              <w:rPr>
                <w:sz w:val="24"/>
                <w:szCs w:val="24"/>
              </w:rPr>
              <w:t xml:space="preserve"> без учета НДС.</w:t>
            </w:r>
          </w:p>
          <w:p w:rsidR="001373EA" w:rsidRPr="00B20965" w:rsidRDefault="001373EA" w:rsidP="001373EA">
            <w:pPr>
              <w:autoSpaceDE w:val="0"/>
              <w:autoSpaceDN w:val="0"/>
              <w:spacing w:line="240" w:lineRule="auto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 xml:space="preserve">Лот 2  – </w:t>
            </w:r>
            <w:r w:rsidRPr="00B20965">
              <w:rPr>
                <w:b/>
                <w:sz w:val="24"/>
                <w:szCs w:val="24"/>
              </w:rPr>
              <w:t>1 620 000.00 руб.</w:t>
            </w:r>
            <w:r w:rsidRPr="00B20965">
              <w:rPr>
                <w:sz w:val="24"/>
                <w:szCs w:val="24"/>
              </w:rPr>
              <w:t xml:space="preserve"> без учета НДС.</w:t>
            </w:r>
          </w:p>
          <w:p w:rsidR="00BA5102" w:rsidRPr="00B20965" w:rsidRDefault="007F6CE9" w:rsidP="007F6CE9">
            <w:pPr>
              <w:spacing w:line="0" w:lineRule="atLeast"/>
              <w:ind w:firstLine="0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      </w:r>
          </w:p>
          <w:p w:rsidR="00E444BC" w:rsidRPr="00B20965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B20965">
              <w:rPr>
                <w:i/>
                <w:sz w:val="24"/>
                <w:szCs w:val="24"/>
                <w:u w:val="single"/>
              </w:rPr>
              <w:lastRenderedPageBreak/>
              <w:t>В случае, если стоимость работ предложенная Участником будет превышать начальную (</w:t>
            </w:r>
            <w:r w:rsidR="00B20965" w:rsidRPr="00B20965">
              <w:rPr>
                <w:i/>
                <w:sz w:val="24"/>
                <w:szCs w:val="24"/>
                <w:u w:val="single"/>
              </w:rPr>
              <w:t>предельную</w:t>
            </w:r>
            <w:r w:rsidRPr="00B20965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Pr="00B20965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B20965" w:rsidRDefault="00E444BC" w:rsidP="00E444BC">
            <w:pPr>
              <w:spacing w:line="0" w:lineRule="atLeast"/>
              <w:ind w:firstLine="0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 xml:space="preserve">При составлении сметной документации руководствоваться </w:t>
            </w:r>
            <w:r w:rsidRPr="00B20965">
              <w:rPr>
                <w:b/>
                <w:sz w:val="24"/>
                <w:szCs w:val="24"/>
              </w:rPr>
              <w:t>Регламентом формирования, согласования и утверждения сметной документации ОАО «ДРСК»</w:t>
            </w:r>
            <w:r w:rsidRPr="00B20965">
              <w:rPr>
                <w:sz w:val="24"/>
                <w:szCs w:val="24"/>
              </w:rPr>
              <w:t>, утвержденным Советом директоров ОАО «ДРСК», протокол № 2 от 20.02.2012 г. (приложение № 4 к Закупочной документации).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B20965" w:rsidRDefault="00B20965" w:rsidP="00E444BC">
            <w:pPr>
              <w:pStyle w:val="Tabletext"/>
              <w:rPr>
                <w:bCs/>
                <w:sz w:val="24"/>
              </w:rPr>
            </w:pPr>
            <w:r w:rsidRPr="00B20965">
              <w:rPr>
                <w:bCs/>
                <w:sz w:val="24"/>
              </w:rPr>
              <w:t>себестоимость</w:t>
            </w:r>
          </w:p>
          <w:p w:rsidR="00BA5102" w:rsidRPr="00B20965" w:rsidRDefault="00BA5102" w:rsidP="007F6CE9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336536822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22304A" w:rsidP="00B05C70">
            <w:pPr>
              <w:pStyle w:val="Tabletext"/>
              <w:rPr>
                <w:bCs/>
                <w:sz w:val="24"/>
              </w:rPr>
            </w:pPr>
            <w:r w:rsidRPr="00B20965">
              <w:rPr>
                <w:sz w:val="24"/>
              </w:rPr>
              <w:t>Указание</w:t>
            </w:r>
            <w:r w:rsidR="00B20965" w:rsidRPr="00B20965">
              <w:rPr>
                <w:sz w:val="24"/>
              </w:rPr>
              <w:t xml:space="preserve"> № 112 от 12.05.2014г.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43998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A71CC8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 xml:space="preserve">Организатор действует на основании договора с </w:t>
            </w:r>
            <w:r w:rsidR="00A71CC8" w:rsidRPr="00B20965">
              <w:rPr>
                <w:sz w:val="24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Pr="00B20965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 w:rsidRPr="00B20965">
              <w:rPr>
                <w:rFonts w:eastAsia="Arial Unicode MS"/>
                <w:sz w:val="24"/>
              </w:rPr>
              <w:t>-</w:t>
            </w:r>
          </w:p>
          <w:p w:rsidR="00BA5102" w:rsidRPr="00B20965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5068087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20965">
              <w:rPr>
                <w:rFonts w:eastAsia="Arial Unicode MS"/>
                <w:sz w:val="24"/>
              </w:rPr>
              <w:t>Не позднее чем за 5 календарных дней</w:t>
            </w:r>
            <w:r w:rsidRPr="00B20965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20965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B20965">
              <w:rPr>
                <w:rFonts w:eastAsia="Arial Unicode MS"/>
                <w:sz w:val="24"/>
              </w:rPr>
              <w:fldChar w:fldCharType="begin"/>
            </w:r>
            <w:r w:rsidRPr="00B20965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B20965">
              <w:rPr>
                <w:rFonts w:eastAsia="Arial Unicode MS"/>
                <w:sz w:val="24"/>
              </w:rPr>
            </w:r>
            <w:r w:rsidRPr="00B20965">
              <w:rPr>
                <w:rFonts w:eastAsia="Arial Unicode MS"/>
                <w:sz w:val="24"/>
              </w:rPr>
              <w:fldChar w:fldCharType="separate"/>
            </w:r>
            <w:r w:rsidR="00D40913">
              <w:rPr>
                <w:rFonts w:eastAsia="Arial Unicode MS"/>
                <w:sz w:val="24"/>
              </w:rPr>
              <w:t>4.1.19</w:t>
            </w:r>
            <w:r w:rsidRPr="00B20965">
              <w:rPr>
                <w:rFonts w:eastAsia="Arial Unicode MS"/>
                <w:sz w:val="24"/>
              </w:rPr>
              <w:fldChar w:fldCharType="end"/>
            </w:r>
            <w:r w:rsidRPr="00B20965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8235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b/>
                <w:sz w:val="24"/>
              </w:rPr>
            </w:pPr>
            <w:r w:rsidRPr="00B20965">
              <w:rPr>
                <w:b/>
                <w:sz w:val="24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rPr>
                <w:sz w:val="24"/>
              </w:rPr>
            </w:pPr>
            <w:r w:rsidRPr="00B20965">
              <w:rPr>
                <w:sz w:val="24"/>
              </w:rPr>
              <w:t>В любой момент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50413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B20965" w:rsidRDefault="00A71CC8" w:rsidP="00DA0DA4">
            <w:pPr>
              <w:pStyle w:val="Tabletext"/>
              <w:rPr>
                <w:sz w:val="24"/>
              </w:rPr>
            </w:pPr>
            <w:r w:rsidRPr="00B20965">
              <w:rPr>
                <w:sz w:val="24"/>
              </w:rPr>
              <w:t>Не требуется</w:t>
            </w:r>
          </w:p>
          <w:p w:rsidR="00BA5102" w:rsidRPr="00B20965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335067654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F3794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B20965" w:rsidRDefault="006B15F9" w:rsidP="006B15F9">
            <w:pPr>
              <w:pStyle w:val="Tabletext"/>
              <w:rPr>
                <w:sz w:val="24"/>
              </w:rPr>
            </w:pPr>
            <w:r w:rsidRPr="00B20965">
              <w:rPr>
                <w:sz w:val="24"/>
              </w:rPr>
              <w:t>Не требуется</w:t>
            </w:r>
          </w:p>
          <w:p w:rsidR="00BA5102" w:rsidRPr="00B20965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1001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F533FE" w:rsidP="00B05C70">
            <w:pPr>
              <w:pStyle w:val="Tabletext"/>
              <w:rPr>
                <w:bCs/>
                <w:sz w:val="24"/>
              </w:rPr>
            </w:pPr>
            <w:r w:rsidRPr="00B20965">
              <w:rPr>
                <w:sz w:val="24"/>
              </w:rPr>
              <w:t>Не менее 6</w:t>
            </w:r>
            <w:r w:rsidR="00B05C70" w:rsidRPr="00B20965">
              <w:rPr>
                <w:sz w:val="24"/>
              </w:rPr>
              <w:t>0 календарных дней со дня, следующего за днем проведения процедуры вскрытия поступивших на процедуру запроса предложений конвертов с Конкурентными предложениями.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245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C706AF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 xml:space="preserve">Требования к Участникам запроса предложений, </w:t>
            </w:r>
            <w:r w:rsidRPr="00B20965">
              <w:rPr>
                <w:sz w:val="24"/>
              </w:rPr>
              <w:lastRenderedPageBreak/>
              <w:t xml:space="preserve">установленные </w:t>
            </w:r>
            <w:r w:rsidR="00C706AF" w:rsidRPr="00B20965">
              <w:rPr>
                <w:sz w:val="24"/>
              </w:rPr>
              <w:t xml:space="preserve">Заказчиком </w:t>
            </w:r>
            <w:r w:rsidRPr="00B20965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Pr="00B20965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8" w:name="_Ref312303886"/>
            <w:r w:rsidRPr="00B20965">
              <w:rPr>
                <w:sz w:val="24"/>
                <w:szCs w:val="24"/>
              </w:rPr>
              <w:lastRenderedPageBreak/>
              <w:t xml:space="preserve">Участник должен отвечать требованиям </w:t>
            </w:r>
            <w:r w:rsidR="00DC6745" w:rsidRPr="00B20965">
              <w:rPr>
                <w:sz w:val="24"/>
                <w:szCs w:val="24"/>
              </w:rPr>
              <w:t xml:space="preserve"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</w:t>
            </w:r>
            <w:r w:rsidR="00DC6745" w:rsidRPr="00B20965">
              <w:rPr>
                <w:sz w:val="24"/>
                <w:szCs w:val="24"/>
              </w:rPr>
              <w:lastRenderedPageBreak/>
              <w:t>компетентностью,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B20965">
              <w:rPr>
                <w:sz w:val="24"/>
                <w:szCs w:val="24"/>
              </w:rPr>
              <w:t xml:space="preserve">; </w:t>
            </w:r>
          </w:p>
          <w:bookmarkEnd w:id="278"/>
          <w:p w:rsidR="00026561" w:rsidRPr="00B20965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B20965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B20965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B20965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BA5102" w:rsidRPr="00B20965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аффилированности определяется в соответствии с антимонопольным законодательством Российской Федерации). </w:t>
            </w:r>
          </w:p>
          <w:p w:rsidR="00BA5102" w:rsidRPr="00B20965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Участник  закупки должен в составе своей заявки раскрыть информацию о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B20965">
              <w:rPr>
                <w:sz w:val="24"/>
                <w:szCs w:val="24"/>
              </w:rPr>
              <w:fldChar w:fldCharType="begin"/>
            </w:r>
            <w:r w:rsidR="00A71CC8" w:rsidRPr="00B20965">
              <w:rPr>
                <w:sz w:val="24"/>
                <w:szCs w:val="24"/>
              </w:rPr>
              <w:instrText xml:space="preserve"> REF _Ref336600691 \r \h </w:instrText>
            </w:r>
            <w:r w:rsidR="00C35064" w:rsidRPr="00B20965">
              <w:rPr>
                <w:sz w:val="24"/>
                <w:szCs w:val="24"/>
              </w:rPr>
              <w:instrText xml:space="preserve"> \* MERGEFORMAT </w:instrText>
            </w:r>
            <w:r w:rsidR="00A71CC8" w:rsidRPr="00B20965">
              <w:rPr>
                <w:sz w:val="24"/>
                <w:szCs w:val="24"/>
              </w:rPr>
            </w:r>
            <w:r w:rsidR="00A71CC8" w:rsidRPr="00B20965">
              <w:rPr>
                <w:sz w:val="24"/>
                <w:szCs w:val="24"/>
              </w:rPr>
              <w:fldChar w:fldCharType="separate"/>
            </w:r>
            <w:r w:rsidR="00D40913">
              <w:rPr>
                <w:sz w:val="24"/>
                <w:szCs w:val="24"/>
              </w:rPr>
              <w:t>5.15</w:t>
            </w:r>
            <w:r w:rsidR="00A71CC8" w:rsidRPr="00B20965">
              <w:rPr>
                <w:sz w:val="24"/>
                <w:szCs w:val="24"/>
              </w:rPr>
              <w:fldChar w:fldCharType="end"/>
            </w:r>
            <w:r w:rsidRPr="00B20965">
              <w:rPr>
                <w:sz w:val="24"/>
                <w:szCs w:val="24"/>
              </w:rPr>
              <w:t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с даты таких изменений представить актуализированные сведения</w:t>
            </w:r>
            <w:r w:rsidR="00A80507" w:rsidRPr="00B20965">
              <w:rPr>
                <w:sz w:val="24"/>
                <w:szCs w:val="24"/>
              </w:rPr>
              <w:t>;</w:t>
            </w:r>
          </w:p>
          <w:p w:rsidR="0022304A" w:rsidRPr="00B20965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 w:rsidRPr="00B20965">
              <w:rPr>
                <w:sz w:val="24"/>
                <w:szCs w:val="24"/>
              </w:rPr>
              <w:t xml:space="preserve">заявки </w:t>
            </w:r>
            <w:r w:rsidRPr="00B20965"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заключения которого </w:t>
            </w:r>
            <w:r w:rsidRPr="00B20965">
              <w:rPr>
                <w:sz w:val="24"/>
                <w:szCs w:val="24"/>
              </w:rPr>
              <w:lastRenderedPageBreak/>
              <w:t xml:space="preserve">подается заявка, организаций, отвечающих признакам «фирм-однодневок». </w:t>
            </w:r>
          </w:p>
          <w:p w:rsidR="00A80507" w:rsidRPr="00B20965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 xml:space="preserve">Участник  закупки должен в составе своей заявки предоставить </w:t>
            </w:r>
            <w:r w:rsidRPr="00B20965">
              <w:rPr>
                <w:b/>
                <w:color w:val="FF0000"/>
                <w:sz w:val="24"/>
                <w:szCs w:val="24"/>
              </w:rPr>
              <w:t>Письмо</w:t>
            </w:r>
            <w:r w:rsidR="00B20965">
              <w:rPr>
                <w:b/>
                <w:color w:val="FF0000"/>
                <w:sz w:val="24"/>
                <w:szCs w:val="24"/>
              </w:rPr>
              <w:t xml:space="preserve"> подтверждение статуса субъекта </w:t>
            </w:r>
            <w:r w:rsidRPr="00B20965">
              <w:rPr>
                <w:b/>
                <w:color w:val="FF0000"/>
                <w:sz w:val="24"/>
                <w:szCs w:val="24"/>
              </w:rPr>
              <w:t>малого предпринимательст</w:t>
            </w:r>
            <w:r w:rsidR="00B20965">
              <w:rPr>
                <w:b/>
                <w:color w:val="FF0000"/>
                <w:sz w:val="24"/>
                <w:szCs w:val="24"/>
              </w:rPr>
              <w:t>ва/среднего предпринимательства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926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B20965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Опись документов</w:t>
            </w:r>
            <w:r w:rsidRPr="00B20965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B20965">
              <w:rPr>
                <w:sz w:val="24"/>
                <w:szCs w:val="24"/>
              </w:rPr>
              <w:fldChar w:fldCharType="begin"/>
            </w:r>
            <w:r w:rsidRPr="00B20965">
              <w:rPr>
                <w:sz w:val="24"/>
                <w:szCs w:val="24"/>
              </w:rPr>
              <w:instrText xml:space="preserve"> REF _Ref252180454 \r \h </w:instrText>
            </w:r>
            <w:r w:rsidR="00C35064" w:rsidRPr="00B20965">
              <w:rPr>
                <w:sz w:val="24"/>
                <w:szCs w:val="24"/>
              </w:rPr>
              <w:instrText xml:space="preserve"> \* MERGEFORMAT </w:instrText>
            </w:r>
            <w:r w:rsidRPr="00B20965">
              <w:rPr>
                <w:sz w:val="24"/>
                <w:szCs w:val="24"/>
              </w:rPr>
            </w:r>
            <w:r w:rsidRPr="00B20965">
              <w:rPr>
                <w:sz w:val="24"/>
                <w:szCs w:val="24"/>
              </w:rPr>
              <w:fldChar w:fldCharType="separate"/>
            </w:r>
            <w:r w:rsidR="00D40913">
              <w:rPr>
                <w:sz w:val="24"/>
                <w:szCs w:val="24"/>
              </w:rPr>
              <w:t>5.1</w:t>
            </w:r>
            <w:r w:rsidRPr="00B20965">
              <w:rPr>
                <w:sz w:val="24"/>
                <w:szCs w:val="24"/>
              </w:rPr>
              <w:fldChar w:fldCharType="end"/>
            </w:r>
            <w:r w:rsidRPr="00B20965">
              <w:rPr>
                <w:sz w:val="24"/>
                <w:szCs w:val="24"/>
              </w:rPr>
              <w:t>)</w:t>
            </w:r>
          </w:p>
          <w:p w:rsidR="00BA5102" w:rsidRPr="00B20965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Письмо о подаче оферты</w:t>
            </w:r>
            <w:r w:rsidRPr="00B20965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B20965">
              <w:rPr>
                <w:sz w:val="24"/>
                <w:szCs w:val="24"/>
              </w:rPr>
              <w:fldChar w:fldCharType="begin"/>
            </w:r>
            <w:r w:rsidRPr="00B20965">
              <w:rPr>
                <w:sz w:val="24"/>
                <w:szCs w:val="24"/>
              </w:rPr>
              <w:instrText xml:space="preserve"> REF _Ref335644995 \r \h </w:instrText>
            </w:r>
            <w:r w:rsidR="00C35064" w:rsidRPr="00B20965">
              <w:rPr>
                <w:sz w:val="24"/>
                <w:szCs w:val="24"/>
              </w:rPr>
              <w:instrText xml:space="preserve"> \* MERGEFORMAT </w:instrText>
            </w:r>
            <w:r w:rsidRPr="00B20965">
              <w:rPr>
                <w:sz w:val="24"/>
                <w:szCs w:val="24"/>
              </w:rPr>
            </w:r>
            <w:r w:rsidRPr="00B20965">
              <w:rPr>
                <w:sz w:val="24"/>
                <w:szCs w:val="24"/>
              </w:rPr>
              <w:fldChar w:fldCharType="separate"/>
            </w:r>
            <w:r w:rsidR="00D40913">
              <w:rPr>
                <w:sz w:val="24"/>
                <w:szCs w:val="24"/>
              </w:rPr>
              <w:t>5.2</w:t>
            </w:r>
            <w:r w:rsidRPr="00B20965">
              <w:rPr>
                <w:sz w:val="24"/>
                <w:szCs w:val="24"/>
              </w:rPr>
              <w:fldChar w:fldCharType="end"/>
            </w:r>
            <w:r w:rsidRPr="00B20965">
              <w:rPr>
                <w:sz w:val="24"/>
                <w:szCs w:val="24"/>
              </w:rPr>
              <w:t>);</w:t>
            </w:r>
          </w:p>
          <w:p w:rsidR="00BA5102" w:rsidRPr="00B20965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Техническое предложение</w:t>
            </w:r>
            <w:r w:rsidRPr="00B20965">
              <w:rPr>
                <w:sz w:val="24"/>
                <w:szCs w:val="24"/>
              </w:rPr>
              <w:t xml:space="preserve"> </w:t>
            </w:r>
            <w:r w:rsidRPr="00B20965">
              <w:rPr>
                <w:b/>
                <w:sz w:val="24"/>
                <w:szCs w:val="24"/>
              </w:rPr>
              <w:t>на выполнения работ</w:t>
            </w:r>
            <w:r w:rsidRPr="00B20965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B20965">
              <w:rPr>
                <w:sz w:val="24"/>
                <w:szCs w:val="24"/>
              </w:rPr>
              <w:fldChar w:fldCharType="begin"/>
            </w:r>
            <w:r w:rsidRPr="00B20965">
              <w:rPr>
                <w:sz w:val="24"/>
                <w:szCs w:val="24"/>
              </w:rPr>
              <w:instrText xml:space="preserve"> REF _Ref55335821 \r \h </w:instrText>
            </w:r>
            <w:r w:rsidR="00C35064" w:rsidRPr="00B20965">
              <w:rPr>
                <w:sz w:val="24"/>
                <w:szCs w:val="24"/>
              </w:rPr>
              <w:instrText xml:space="preserve"> \* MERGEFORMAT </w:instrText>
            </w:r>
            <w:r w:rsidRPr="00B20965">
              <w:rPr>
                <w:sz w:val="24"/>
                <w:szCs w:val="24"/>
              </w:rPr>
            </w:r>
            <w:r w:rsidRPr="00B20965">
              <w:rPr>
                <w:sz w:val="24"/>
                <w:szCs w:val="24"/>
              </w:rPr>
              <w:fldChar w:fldCharType="separate"/>
            </w:r>
            <w:r w:rsidR="00D40913">
              <w:rPr>
                <w:sz w:val="24"/>
                <w:szCs w:val="24"/>
              </w:rPr>
              <w:t>5.3</w:t>
            </w:r>
            <w:r w:rsidRPr="00B20965">
              <w:rPr>
                <w:sz w:val="24"/>
                <w:szCs w:val="24"/>
              </w:rPr>
              <w:fldChar w:fldCharType="end"/>
            </w:r>
            <w:r w:rsidRPr="00B20965">
              <w:rPr>
                <w:sz w:val="24"/>
                <w:szCs w:val="24"/>
              </w:rPr>
              <w:t>);</w:t>
            </w:r>
          </w:p>
          <w:p w:rsidR="00BA5102" w:rsidRPr="00B20965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График выполнения работ</w:t>
            </w:r>
            <w:r w:rsidRPr="00B20965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B20965">
              <w:rPr>
                <w:sz w:val="24"/>
                <w:szCs w:val="24"/>
              </w:rPr>
              <w:fldChar w:fldCharType="begin"/>
            </w:r>
            <w:r w:rsidRPr="00B20965">
              <w:rPr>
                <w:sz w:val="24"/>
                <w:szCs w:val="24"/>
              </w:rPr>
              <w:instrText xml:space="preserve"> REF _Ref86826666 \w \h  \* MERGEFORMAT </w:instrText>
            </w:r>
            <w:r w:rsidRPr="00B20965">
              <w:rPr>
                <w:sz w:val="24"/>
                <w:szCs w:val="24"/>
              </w:rPr>
            </w:r>
            <w:r w:rsidRPr="00B20965">
              <w:rPr>
                <w:sz w:val="24"/>
                <w:szCs w:val="24"/>
              </w:rPr>
              <w:fldChar w:fldCharType="separate"/>
            </w:r>
            <w:r w:rsidR="00D40913">
              <w:rPr>
                <w:sz w:val="24"/>
                <w:szCs w:val="24"/>
              </w:rPr>
              <w:t>5.4</w:t>
            </w:r>
            <w:r w:rsidRPr="00B20965">
              <w:rPr>
                <w:sz w:val="24"/>
                <w:szCs w:val="24"/>
              </w:rPr>
              <w:fldChar w:fldCharType="end"/>
            </w:r>
            <w:r w:rsidRPr="00B20965">
              <w:rPr>
                <w:sz w:val="24"/>
                <w:szCs w:val="24"/>
              </w:rPr>
              <w:t>);</w:t>
            </w:r>
          </w:p>
          <w:p w:rsidR="00BA5102" w:rsidRPr="00B20965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Смета расходов</w:t>
            </w:r>
            <w:r w:rsidRPr="00B20965">
              <w:rPr>
                <w:sz w:val="24"/>
                <w:szCs w:val="24"/>
              </w:rPr>
              <w:t xml:space="preserve"> (форма 5) по форме и в соответствии с инструкциями, приведенными в настоящей Документации по запросу предложений (подраздел </w:t>
            </w:r>
            <w:r w:rsidRPr="00B20965">
              <w:rPr>
                <w:sz w:val="24"/>
                <w:szCs w:val="24"/>
              </w:rPr>
              <w:fldChar w:fldCharType="begin"/>
            </w:r>
            <w:r w:rsidRPr="00B20965">
              <w:rPr>
                <w:sz w:val="24"/>
                <w:szCs w:val="24"/>
              </w:rPr>
              <w:instrText xml:space="preserve"> REF _Ref55335818 \r \h </w:instrText>
            </w:r>
            <w:r w:rsidR="00C35064" w:rsidRPr="00B20965">
              <w:rPr>
                <w:sz w:val="24"/>
                <w:szCs w:val="24"/>
              </w:rPr>
              <w:instrText xml:space="preserve"> \* MERGEFORMAT </w:instrText>
            </w:r>
            <w:r w:rsidRPr="00B20965">
              <w:rPr>
                <w:sz w:val="24"/>
                <w:szCs w:val="24"/>
              </w:rPr>
            </w:r>
            <w:r w:rsidRPr="00B20965">
              <w:rPr>
                <w:sz w:val="24"/>
                <w:szCs w:val="24"/>
              </w:rPr>
              <w:fldChar w:fldCharType="separate"/>
            </w:r>
            <w:r w:rsidR="00D40913">
              <w:rPr>
                <w:sz w:val="24"/>
                <w:szCs w:val="24"/>
              </w:rPr>
              <w:t>5.5</w:t>
            </w:r>
            <w:r w:rsidRPr="00B20965">
              <w:rPr>
                <w:sz w:val="24"/>
                <w:szCs w:val="24"/>
              </w:rPr>
              <w:fldChar w:fldCharType="end"/>
            </w:r>
            <w:r w:rsidRPr="00B20965">
              <w:rPr>
                <w:sz w:val="24"/>
                <w:szCs w:val="24"/>
              </w:rPr>
              <w:t>);</w:t>
            </w:r>
          </w:p>
          <w:p w:rsidR="00BA5102" w:rsidRPr="00B20965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20965">
              <w:rPr>
                <w:b/>
                <w:sz w:val="24"/>
                <w:szCs w:val="24"/>
              </w:rPr>
              <w:t>н</w:t>
            </w:r>
            <w:r w:rsidRPr="00B20965">
              <w:rPr>
                <w:b/>
                <w:sz w:val="24"/>
                <w:szCs w:val="24"/>
              </w:rPr>
              <w:t xml:space="preserve">ых работ </w:t>
            </w:r>
            <w:r w:rsidRPr="00B20965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B20965">
              <w:rPr>
                <w:sz w:val="24"/>
                <w:szCs w:val="24"/>
              </w:rPr>
              <w:fldChar w:fldCharType="begin"/>
            </w:r>
            <w:r w:rsidRPr="00B20965">
              <w:rPr>
                <w:sz w:val="24"/>
                <w:szCs w:val="24"/>
              </w:rPr>
              <w:instrText xml:space="preserve"> REF _Ref93264992 \w \h  \* MERGEFORMAT </w:instrText>
            </w:r>
            <w:r w:rsidRPr="00B20965">
              <w:rPr>
                <w:sz w:val="24"/>
                <w:szCs w:val="24"/>
              </w:rPr>
            </w:r>
            <w:r w:rsidRPr="00B20965">
              <w:rPr>
                <w:sz w:val="24"/>
                <w:szCs w:val="24"/>
              </w:rPr>
              <w:fldChar w:fldCharType="separate"/>
            </w:r>
            <w:r w:rsidR="00D40913">
              <w:rPr>
                <w:sz w:val="24"/>
                <w:szCs w:val="24"/>
              </w:rPr>
              <w:t>5.6</w:t>
            </w:r>
            <w:r w:rsidRPr="00B20965">
              <w:rPr>
                <w:sz w:val="24"/>
                <w:szCs w:val="24"/>
              </w:rPr>
              <w:fldChar w:fldCharType="end"/>
            </w:r>
            <w:r w:rsidRPr="00B20965">
              <w:rPr>
                <w:sz w:val="24"/>
                <w:szCs w:val="24"/>
              </w:rPr>
              <w:t>);</w:t>
            </w:r>
          </w:p>
          <w:p w:rsidR="00BA5102" w:rsidRPr="00B20965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B20965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B20965">
              <w:rPr>
                <w:sz w:val="24"/>
                <w:szCs w:val="24"/>
              </w:rPr>
              <w:fldChar w:fldCharType="begin"/>
            </w:r>
            <w:r w:rsidRPr="00B20965">
              <w:rPr>
                <w:sz w:val="24"/>
                <w:szCs w:val="24"/>
              </w:rPr>
              <w:instrText xml:space="preserve"> REF _Ref70131640 \w \h  \* MERGEFORMAT </w:instrText>
            </w:r>
            <w:r w:rsidRPr="00B20965">
              <w:rPr>
                <w:sz w:val="24"/>
                <w:szCs w:val="24"/>
              </w:rPr>
            </w:r>
            <w:r w:rsidRPr="00B20965">
              <w:rPr>
                <w:sz w:val="24"/>
                <w:szCs w:val="24"/>
              </w:rPr>
              <w:fldChar w:fldCharType="separate"/>
            </w:r>
            <w:r w:rsidR="00D40913">
              <w:rPr>
                <w:sz w:val="24"/>
                <w:szCs w:val="24"/>
              </w:rPr>
              <w:t>5.7</w:t>
            </w:r>
            <w:r w:rsidRPr="00B20965">
              <w:rPr>
                <w:sz w:val="24"/>
                <w:szCs w:val="24"/>
              </w:rPr>
              <w:fldChar w:fldCharType="end"/>
            </w:r>
            <w:r w:rsidRPr="00B20965">
              <w:rPr>
                <w:sz w:val="24"/>
                <w:szCs w:val="24"/>
              </w:rPr>
              <w:t>);</w:t>
            </w:r>
          </w:p>
          <w:p w:rsidR="00BA5102" w:rsidRPr="00B20965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 xml:space="preserve">Анкета </w:t>
            </w:r>
            <w:r w:rsidRPr="00B20965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B20965">
              <w:rPr>
                <w:sz w:val="24"/>
                <w:szCs w:val="24"/>
              </w:rPr>
              <w:fldChar w:fldCharType="begin"/>
            </w:r>
            <w:r w:rsidRPr="00B20965">
              <w:rPr>
                <w:sz w:val="24"/>
                <w:szCs w:val="24"/>
              </w:rPr>
              <w:instrText xml:space="preserve"> REF _Ref55335823 \r \h </w:instrText>
            </w:r>
            <w:r w:rsidR="00C35064" w:rsidRPr="00B20965">
              <w:rPr>
                <w:sz w:val="24"/>
                <w:szCs w:val="24"/>
              </w:rPr>
              <w:instrText xml:space="preserve"> \* MERGEFORMAT </w:instrText>
            </w:r>
            <w:r w:rsidRPr="00B20965">
              <w:rPr>
                <w:sz w:val="24"/>
                <w:szCs w:val="24"/>
              </w:rPr>
            </w:r>
            <w:r w:rsidRPr="00B20965">
              <w:rPr>
                <w:sz w:val="24"/>
                <w:szCs w:val="24"/>
              </w:rPr>
              <w:fldChar w:fldCharType="separate"/>
            </w:r>
            <w:r w:rsidR="00D40913">
              <w:rPr>
                <w:sz w:val="24"/>
                <w:szCs w:val="24"/>
              </w:rPr>
              <w:t>5.10</w:t>
            </w:r>
            <w:r w:rsidRPr="00B20965">
              <w:rPr>
                <w:sz w:val="24"/>
                <w:szCs w:val="24"/>
              </w:rPr>
              <w:fldChar w:fldCharType="end"/>
            </w:r>
            <w:r w:rsidRPr="00B20965">
              <w:rPr>
                <w:sz w:val="24"/>
                <w:szCs w:val="24"/>
              </w:rPr>
              <w:t>);</w:t>
            </w:r>
          </w:p>
          <w:p w:rsidR="00BA5102" w:rsidRPr="00B20965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П</w:t>
            </w:r>
            <w:r w:rsidR="00BA5102" w:rsidRPr="00B20965">
              <w:rPr>
                <w:b/>
                <w:sz w:val="24"/>
                <w:szCs w:val="24"/>
              </w:rPr>
              <w:t>роект Договора</w:t>
            </w:r>
            <w:r w:rsidR="00BA5102" w:rsidRPr="00B20965">
              <w:rPr>
                <w:sz w:val="24"/>
                <w:szCs w:val="24"/>
              </w:rPr>
              <w:t xml:space="preserve"> (раздел </w:t>
            </w:r>
            <w:r w:rsidR="00BA5102" w:rsidRPr="00B20965">
              <w:rPr>
                <w:sz w:val="24"/>
                <w:szCs w:val="24"/>
              </w:rPr>
              <w:fldChar w:fldCharType="begin"/>
            </w:r>
            <w:r w:rsidR="00BA5102" w:rsidRPr="00B20965">
              <w:rPr>
                <w:sz w:val="24"/>
                <w:szCs w:val="24"/>
              </w:rPr>
              <w:instrText xml:space="preserve"> REF _Ref324347300 \r \h </w:instrText>
            </w:r>
            <w:r w:rsidR="00C35064" w:rsidRPr="00B20965">
              <w:rPr>
                <w:sz w:val="24"/>
                <w:szCs w:val="24"/>
              </w:rPr>
              <w:instrText xml:space="preserve"> \* MERGEFORMAT </w:instrText>
            </w:r>
            <w:r w:rsidR="00BA5102" w:rsidRPr="00B20965">
              <w:rPr>
                <w:sz w:val="24"/>
                <w:szCs w:val="24"/>
              </w:rPr>
            </w:r>
            <w:r w:rsidR="00BA5102" w:rsidRPr="00B20965">
              <w:rPr>
                <w:sz w:val="24"/>
                <w:szCs w:val="24"/>
              </w:rPr>
              <w:fldChar w:fldCharType="separate"/>
            </w:r>
            <w:r w:rsidR="00D40913">
              <w:rPr>
                <w:sz w:val="24"/>
                <w:szCs w:val="24"/>
              </w:rPr>
              <w:t>7</w:t>
            </w:r>
            <w:r w:rsidR="00BA5102" w:rsidRPr="00B20965">
              <w:rPr>
                <w:sz w:val="24"/>
                <w:szCs w:val="24"/>
              </w:rPr>
              <w:fldChar w:fldCharType="end"/>
            </w:r>
            <w:r w:rsidR="00BA5102" w:rsidRPr="00B20965">
              <w:rPr>
                <w:sz w:val="24"/>
                <w:szCs w:val="24"/>
              </w:rPr>
              <w:t>);</w:t>
            </w:r>
          </w:p>
          <w:p w:rsidR="00BA5102" w:rsidRPr="00B20965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Д</w:t>
            </w:r>
            <w:r w:rsidR="00BA5102" w:rsidRPr="00B20965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B20965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B20965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</w:p>
          <w:p w:rsidR="00BA5102" w:rsidRPr="00B20965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B20965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B20965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B20965">
              <w:rPr>
                <w:sz w:val="24"/>
                <w:szCs w:val="24"/>
              </w:rPr>
              <w:t xml:space="preserve">, которые будут привлечены в ходе выполнения Договора, по установленной </w:t>
            </w:r>
            <w:r w:rsidRPr="00B20965">
              <w:rPr>
                <w:sz w:val="24"/>
                <w:szCs w:val="24"/>
              </w:rPr>
              <w:lastRenderedPageBreak/>
              <w:t>в настоящей Документации по запросу предложений форме — Справка о кадровых ресурсах (форма 13);</w:t>
            </w:r>
          </w:p>
          <w:p w:rsidR="00BA5102" w:rsidRPr="00B20965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План распределения объемов</w:t>
            </w:r>
            <w:r w:rsidRPr="00B20965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B20965">
              <w:rPr>
                <w:sz w:val="24"/>
                <w:szCs w:val="24"/>
              </w:rPr>
              <w:fldChar w:fldCharType="begin"/>
            </w:r>
            <w:r w:rsidR="00CA6722" w:rsidRPr="00B20965">
              <w:rPr>
                <w:sz w:val="24"/>
                <w:szCs w:val="24"/>
              </w:rPr>
              <w:instrText xml:space="preserve"> REF _Ref90381141 \r \h </w:instrText>
            </w:r>
            <w:r w:rsidR="00C35064" w:rsidRPr="00B20965">
              <w:rPr>
                <w:sz w:val="24"/>
                <w:szCs w:val="24"/>
              </w:rPr>
              <w:instrText xml:space="preserve"> \* MERGEFORMAT </w:instrText>
            </w:r>
            <w:r w:rsidR="00CA6722" w:rsidRPr="00B20965">
              <w:rPr>
                <w:sz w:val="24"/>
                <w:szCs w:val="24"/>
              </w:rPr>
            </w:r>
            <w:r w:rsidR="00CA6722" w:rsidRPr="00B20965">
              <w:rPr>
                <w:sz w:val="24"/>
                <w:szCs w:val="24"/>
              </w:rPr>
              <w:fldChar w:fldCharType="separate"/>
            </w:r>
            <w:r w:rsidR="00D40913">
              <w:rPr>
                <w:sz w:val="24"/>
                <w:szCs w:val="24"/>
              </w:rPr>
              <w:t>5.8</w:t>
            </w:r>
            <w:r w:rsidR="00CA6722" w:rsidRPr="00B20965">
              <w:rPr>
                <w:sz w:val="24"/>
                <w:szCs w:val="24"/>
              </w:rPr>
              <w:fldChar w:fldCharType="end"/>
            </w:r>
            <w:r w:rsidRPr="00B20965">
              <w:rPr>
                <w:sz w:val="24"/>
                <w:szCs w:val="24"/>
              </w:rPr>
              <w:t>);</w:t>
            </w:r>
          </w:p>
          <w:p w:rsidR="00BA5102" w:rsidRPr="00B20965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оригинал информационного письма</w:t>
            </w:r>
            <w:r w:rsidRPr="00B20965">
              <w:rPr>
                <w:sz w:val="24"/>
                <w:szCs w:val="24"/>
              </w:rPr>
              <w:t xml:space="preserve"> о наличии у Участника запроса предложений связей, носящих характер аффилированности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аффилированности с сотрудниками Организатора или Организатора запроса предложений (форма 14);</w:t>
            </w:r>
          </w:p>
          <w:p w:rsidR="00B3354D" w:rsidRPr="00B20965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20965">
              <w:rPr>
                <w:sz w:val="24"/>
                <w:szCs w:val="24"/>
              </w:rPr>
              <w:t>с обязательством не привлекать и не  допускать привлечения к исполнению обязательств по договору, на право заключения которого подается заявка, организаций, отвечающих признакам «фирм-однодневок», согласно форме, приложенной к настоящей закупочной документации</w:t>
            </w:r>
            <w:r w:rsidR="004102B4" w:rsidRPr="00B20965">
              <w:rPr>
                <w:sz w:val="24"/>
                <w:szCs w:val="24"/>
              </w:rPr>
              <w:t xml:space="preserve"> (подпункт </w:t>
            </w:r>
            <w:r w:rsidR="004102B4" w:rsidRPr="00B20965">
              <w:rPr>
                <w:sz w:val="24"/>
                <w:szCs w:val="24"/>
              </w:rPr>
              <w:fldChar w:fldCharType="begin"/>
            </w:r>
            <w:r w:rsidR="004102B4" w:rsidRPr="00B20965">
              <w:rPr>
                <w:sz w:val="24"/>
                <w:szCs w:val="24"/>
              </w:rPr>
              <w:instrText xml:space="preserve"> REF _Ref356824650 \r \h </w:instrText>
            </w:r>
            <w:r w:rsidR="004102B4" w:rsidRPr="00B20965">
              <w:rPr>
                <w:sz w:val="24"/>
                <w:szCs w:val="24"/>
              </w:rPr>
            </w:r>
            <w:r w:rsidR="00B20965">
              <w:rPr>
                <w:sz w:val="24"/>
                <w:szCs w:val="24"/>
              </w:rPr>
              <w:instrText xml:space="preserve"> \* MERGEFORMAT </w:instrText>
            </w:r>
            <w:r w:rsidR="004102B4" w:rsidRPr="00B20965">
              <w:rPr>
                <w:sz w:val="24"/>
                <w:szCs w:val="24"/>
              </w:rPr>
              <w:fldChar w:fldCharType="separate"/>
            </w:r>
            <w:r w:rsidR="00D40913">
              <w:rPr>
                <w:sz w:val="24"/>
                <w:szCs w:val="24"/>
              </w:rPr>
              <w:t>5.16</w:t>
            </w:r>
            <w:r w:rsidR="004102B4" w:rsidRPr="00B20965">
              <w:rPr>
                <w:sz w:val="24"/>
                <w:szCs w:val="24"/>
              </w:rPr>
              <w:fldChar w:fldCharType="end"/>
            </w:r>
            <w:r w:rsidR="004102B4" w:rsidRPr="00B20965">
              <w:rPr>
                <w:sz w:val="24"/>
                <w:szCs w:val="24"/>
              </w:rPr>
              <w:t>)</w:t>
            </w:r>
            <w:r w:rsidRPr="00B20965">
              <w:rPr>
                <w:sz w:val="24"/>
                <w:szCs w:val="24"/>
              </w:rPr>
              <w:t>;</w:t>
            </w:r>
          </w:p>
          <w:p w:rsidR="0022304A" w:rsidRPr="00B20965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Оригинал письма подтверждения</w:t>
            </w:r>
            <w:r w:rsidR="00513688" w:rsidRPr="00B20965">
              <w:rPr>
                <w:b/>
                <w:sz w:val="24"/>
                <w:szCs w:val="24"/>
              </w:rPr>
              <w:t xml:space="preserve"> статуса субъекта малого </w:t>
            </w:r>
            <w:r w:rsidRPr="00B20965">
              <w:rPr>
                <w:b/>
                <w:sz w:val="24"/>
                <w:szCs w:val="24"/>
              </w:rPr>
              <w:t>предпринимательства/среднего предпринимательства</w:t>
            </w:r>
            <w:r w:rsidRPr="00B20965">
              <w:rPr>
                <w:sz w:val="24"/>
                <w:szCs w:val="24"/>
              </w:rPr>
              <w:t xml:space="preserve"> (форма 17)</w:t>
            </w:r>
          </w:p>
          <w:p w:rsidR="00BA5102" w:rsidRPr="00B20965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B20965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B20965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B20965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B20965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 xml:space="preserve">копии балансов вместе </w:t>
            </w:r>
            <w:r w:rsidR="00500AA9" w:rsidRPr="00B20965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B20965">
              <w:rPr>
                <w:sz w:val="24"/>
                <w:szCs w:val="24"/>
              </w:rPr>
              <w:t>;</w:t>
            </w:r>
          </w:p>
          <w:p w:rsidR="00BA5102" w:rsidRPr="00B20965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</w:t>
            </w:r>
            <w:r w:rsidRPr="00B20965">
              <w:rPr>
                <w:sz w:val="24"/>
                <w:szCs w:val="24"/>
              </w:rPr>
              <w:lastRenderedPageBreak/>
              <w:t xml:space="preserve">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B20965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[</w:t>
            </w:r>
            <w:r w:rsidRPr="00B20965">
              <w:rPr>
                <w:rStyle w:val="af9"/>
                <w:sz w:val="24"/>
                <w:szCs w:val="24"/>
              </w:rPr>
              <w:t xml:space="preserve">Примечание: Таковыми документами являются: </w:t>
            </w:r>
          </w:p>
          <w:p w:rsidR="00BA5102" w:rsidRPr="00B20965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B20965">
              <w:rPr>
                <w:rStyle w:val="af9"/>
                <w:sz w:val="24"/>
                <w:szCs w:val="24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:rsidR="00BA5102" w:rsidRPr="00B20965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B20965">
              <w:rPr>
                <w:rStyle w:val="af9"/>
                <w:sz w:val="24"/>
                <w:szCs w:val="24"/>
              </w:rPr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B20965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B20965">
              <w:rPr>
                <w:rStyle w:val="af9"/>
                <w:sz w:val="24"/>
                <w:szCs w:val="24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B20965">
              <w:rPr>
                <w:sz w:val="24"/>
                <w:szCs w:val="24"/>
              </w:rPr>
              <w:t>]</w:t>
            </w:r>
          </w:p>
          <w:p w:rsidR="00BA5102" w:rsidRPr="00B20965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B20965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[</w:t>
            </w:r>
            <w:r w:rsidRPr="00B20965">
              <w:rPr>
                <w:rStyle w:val="af9"/>
                <w:sz w:val="24"/>
                <w:szCs w:val="24"/>
              </w:rPr>
              <w:t xml:space="preserve">Примечание: Таковыми документами являются: </w:t>
            </w:r>
          </w:p>
          <w:p w:rsidR="00BA5102" w:rsidRPr="00B20965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B20965">
              <w:rPr>
                <w:rStyle w:val="af9"/>
                <w:sz w:val="24"/>
                <w:szCs w:val="24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:rsidR="00BA5102" w:rsidRPr="00B20965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B20965">
              <w:rPr>
                <w:rStyle w:val="af9"/>
                <w:sz w:val="24"/>
                <w:szCs w:val="24"/>
              </w:rPr>
      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</w:t>
            </w:r>
            <w:r w:rsidRPr="00B20965">
              <w:rPr>
                <w:rStyle w:val="af9"/>
                <w:sz w:val="24"/>
                <w:szCs w:val="24"/>
              </w:rPr>
              <w:lastRenderedPageBreak/>
              <w:t>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B20965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B20965">
              <w:rPr>
                <w:rStyle w:val="af9"/>
                <w:sz w:val="24"/>
                <w:szCs w:val="24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B20965">
              <w:rPr>
                <w:sz w:val="24"/>
                <w:szCs w:val="24"/>
              </w:rPr>
              <w:t>]</w:t>
            </w:r>
          </w:p>
          <w:p w:rsidR="00494E72" w:rsidRPr="00B20965" w:rsidRDefault="00BA5102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Уставом Участника;</w:t>
            </w:r>
          </w:p>
          <w:p w:rsidR="001E2CAE" w:rsidRPr="00B20965" w:rsidRDefault="001E2CAE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b/>
                <w:i/>
                <w:sz w:val="24"/>
                <w:szCs w:val="24"/>
              </w:rPr>
            </w:pPr>
            <w:r w:rsidRPr="00B20965">
              <w:rPr>
                <w:b/>
                <w:i/>
                <w:sz w:val="24"/>
                <w:szCs w:val="24"/>
              </w:rPr>
              <w:t>Свидетельство, выданное СРО о допуске к видам работ согласно «Перечня видов работ, утвержденного приказом Министерства регионального развития РФ от 30.12.</w:t>
            </w:r>
            <w:r w:rsidR="003F5936" w:rsidRPr="00B20965">
              <w:rPr>
                <w:b/>
                <w:i/>
                <w:sz w:val="24"/>
                <w:szCs w:val="24"/>
              </w:rPr>
              <w:t>201009 № 624»</w:t>
            </w:r>
            <w:r w:rsidR="0022304A" w:rsidRPr="00B20965">
              <w:rPr>
                <w:b/>
                <w:i/>
                <w:sz w:val="24"/>
                <w:szCs w:val="24"/>
              </w:rPr>
              <w:t>.</w:t>
            </w:r>
            <w:r w:rsidR="003F5936" w:rsidRPr="00B20965">
              <w:rPr>
                <w:b/>
                <w:i/>
                <w:sz w:val="24"/>
                <w:szCs w:val="24"/>
              </w:rPr>
              <w:t xml:space="preserve"> </w:t>
            </w:r>
            <w:r w:rsidR="0022304A" w:rsidRPr="00B20965">
              <w:rPr>
                <w:b/>
                <w:i/>
                <w:sz w:val="24"/>
                <w:szCs w:val="24"/>
              </w:rPr>
              <w:t xml:space="preserve">Требуемые пункты перечня по </w:t>
            </w:r>
            <w:r w:rsidR="0098476B" w:rsidRPr="00B20965">
              <w:rPr>
                <w:b/>
                <w:i/>
                <w:sz w:val="24"/>
                <w:szCs w:val="24"/>
              </w:rPr>
              <w:t>лоту</w:t>
            </w:r>
            <w:r w:rsidR="0022304A" w:rsidRPr="00B20965">
              <w:rPr>
                <w:b/>
                <w:i/>
                <w:sz w:val="24"/>
                <w:szCs w:val="24"/>
              </w:rPr>
              <w:t xml:space="preserve"> </w:t>
            </w:r>
            <w:r w:rsidR="0098476B" w:rsidRPr="00B20965">
              <w:rPr>
                <w:b/>
                <w:i/>
                <w:sz w:val="24"/>
                <w:szCs w:val="24"/>
              </w:rPr>
              <w:t xml:space="preserve">№ </w:t>
            </w:r>
            <w:r w:rsidR="00B20965">
              <w:rPr>
                <w:b/>
                <w:i/>
                <w:sz w:val="24"/>
                <w:szCs w:val="24"/>
              </w:rPr>
              <w:t>2</w:t>
            </w:r>
            <w:r w:rsidR="0098476B" w:rsidRPr="00B20965">
              <w:rPr>
                <w:b/>
                <w:i/>
                <w:sz w:val="24"/>
                <w:szCs w:val="24"/>
              </w:rPr>
              <w:t xml:space="preserve"> </w:t>
            </w:r>
            <w:r w:rsidR="0022304A" w:rsidRPr="00B20965">
              <w:rPr>
                <w:b/>
                <w:i/>
                <w:sz w:val="24"/>
                <w:szCs w:val="24"/>
              </w:rPr>
              <w:t>под</w:t>
            </w:r>
            <w:r w:rsidR="0098476B" w:rsidRPr="00B20965">
              <w:rPr>
                <w:b/>
                <w:i/>
                <w:sz w:val="24"/>
                <w:szCs w:val="24"/>
              </w:rPr>
              <w:t>робно указаны в п. 7 технического задания</w:t>
            </w:r>
            <w:r w:rsidR="0022304A" w:rsidRPr="00B20965">
              <w:rPr>
                <w:b/>
                <w:i/>
                <w:sz w:val="24"/>
                <w:szCs w:val="24"/>
              </w:rPr>
              <w:t xml:space="preserve">. </w:t>
            </w:r>
          </w:p>
          <w:p w:rsidR="00BA5102" w:rsidRPr="00B20965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выписк</w:t>
            </w:r>
            <w:r w:rsidR="00FE07F8" w:rsidRPr="00B20965">
              <w:rPr>
                <w:sz w:val="24"/>
                <w:szCs w:val="24"/>
              </w:rPr>
              <w:t>а</w:t>
            </w:r>
            <w:r w:rsidRPr="00B20965">
              <w:rPr>
                <w:sz w:val="24"/>
                <w:szCs w:val="24"/>
              </w:rPr>
              <w:t xml:space="preserve"> из ЕГРПО;</w:t>
            </w:r>
          </w:p>
          <w:p w:rsidR="00B21C5E" w:rsidRPr="00B2096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B20965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B20965">
              <w:rPr>
                <w:sz w:val="24"/>
                <w:szCs w:val="24"/>
              </w:rPr>
              <w:fldChar w:fldCharType="begin"/>
            </w:r>
            <w:r w:rsidRPr="00B20965">
              <w:rPr>
                <w:sz w:val="24"/>
                <w:szCs w:val="24"/>
              </w:rPr>
              <w:instrText xml:space="preserve"> REF _Ref336600691 \r \h </w:instrText>
            </w:r>
            <w:r w:rsidR="00C35064" w:rsidRPr="00B20965">
              <w:rPr>
                <w:sz w:val="24"/>
                <w:szCs w:val="24"/>
              </w:rPr>
              <w:instrText xml:space="preserve"> \* MERGEFORMAT </w:instrText>
            </w:r>
            <w:r w:rsidRPr="00B20965">
              <w:rPr>
                <w:sz w:val="24"/>
                <w:szCs w:val="24"/>
              </w:rPr>
            </w:r>
            <w:r w:rsidRPr="00B20965">
              <w:rPr>
                <w:sz w:val="24"/>
                <w:szCs w:val="24"/>
              </w:rPr>
              <w:fldChar w:fldCharType="separate"/>
            </w:r>
            <w:r w:rsidR="00D40913">
              <w:rPr>
                <w:sz w:val="24"/>
                <w:szCs w:val="24"/>
              </w:rPr>
              <w:t>5.15</w:t>
            </w:r>
            <w:r w:rsidRPr="00B20965">
              <w:rPr>
                <w:sz w:val="24"/>
                <w:szCs w:val="24"/>
              </w:rPr>
              <w:fldChar w:fldCharType="end"/>
            </w:r>
            <w:r w:rsidRPr="00B20965">
              <w:rPr>
                <w:sz w:val="24"/>
                <w:szCs w:val="24"/>
              </w:rPr>
              <w:t>);</w:t>
            </w:r>
          </w:p>
          <w:p w:rsidR="00B21C5E" w:rsidRPr="00B2096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0" w:name="_Ref347238044"/>
            <w:r w:rsidRPr="00B20965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 w:rsidRPr="00B20965">
              <w:rPr>
                <w:sz w:val="24"/>
                <w:szCs w:val="24"/>
              </w:rPr>
              <w:fldChar w:fldCharType="begin"/>
            </w:r>
            <w:r w:rsidR="00342016" w:rsidRPr="00B20965">
              <w:rPr>
                <w:sz w:val="24"/>
                <w:szCs w:val="24"/>
              </w:rPr>
              <w:instrText xml:space="preserve"> REF _Ref336600691 \r \h </w:instrText>
            </w:r>
            <w:r w:rsidR="00342016" w:rsidRPr="00B20965">
              <w:rPr>
                <w:sz w:val="24"/>
                <w:szCs w:val="24"/>
              </w:rPr>
            </w:r>
            <w:r w:rsidR="00B20965">
              <w:rPr>
                <w:sz w:val="24"/>
                <w:szCs w:val="24"/>
              </w:rPr>
              <w:instrText xml:space="preserve"> \* MERGEFORMAT </w:instrText>
            </w:r>
            <w:r w:rsidR="00342016" w:rsidRPr="00B20965">
              <w:rPr>
                <w:sz w:val="24"/>
                <w:szCs w:val="24"/>
              </w:rPr>
              <w:fldChar w:fldCharType="separate"/>
            </w:r>
            <w:r w:rsidR="00D40913">
              <w:rPr>
                <w:sz w:val="24"/>
                <w:szCs w:val="24"/>
              </w:rPr>
              <w:t>5.15</w:t>
            </w:r>
            <w:r w:rsidR="00342016" w:rsidRPr="00B20965">
              <w:rPr>
                <w:sz w:val="24"/>
                <w:szCs w:val="24"/>
              </w:rPr>
              <w:fldChar w:fldCharType="end"/>
            </w:r>
            <w:r w:rsidRPr="00B20965">
              <w:rPr>
                <w:sz w:val="24"/>
                <w:szCs w:val="24"/>
              </w:rPr>
              <w:t xml:space="preserve">). </w:t>
            </w:r>
            <w:r w:rsidRPr="00B20965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 w:rsidRPr="00B20965">
              <w:rPr>
                <w:sz w:val="24"/>
                <w:szCs w:val="24"/>
                <w:highlight w:val="yellow"/>
              </w:rPr>
              <w:t xml:space="preserve">675000, г. Благовещенск, ул. Шевченко 28, каб. </w:t>
            </w:r>
            <w:r w:rsidR="00B20965">
              <w:rPr>
                <w:sz w:val="24"/>
                <w:szCs w:val="24"/>
                <w:highlight w:val="yellow"/>
              </w:rPr>
              <w:t>248</w:t>
            </w:r>
            <w:r w:rsidRPr="00B20965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 w:rsidRPr="00B20965">
              <w:rPr>
                <w:sz w:val="24"/>
                <w:szCs w:val="24"/>
              </w:rPr>
              <w:t>. 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связи;</w:t>
            </w:r>
            <w:bookmarkEnd w:id="280"/>
          </w:p>
          <w:p w:rsidR="00B21C5E" w:rsidRPr="00B2096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 w:rsidRPr="00B20965">
              <w:rPr>
                <w:sz w:val="24"/>
                <w:szCs w:val="24"/>
              </w:rPr>
              <w:fldChar w:fldCharType="begin"/>
            </w:r>
            <w:r w:rsidRPr="00B20965">
              <w:rPr>
                <w:sz w:val="24"/>
                <w:szCs w:val="24"/>
              </w:rPr>
              <w:instrText xml:space="preserve"> REF _Ref347238044 \r \h </w:instrText>
            </w:r>
            <w:r w:rsidRPr="00B20965">
              <w:rPr>
                <w:sz w:val="24"/>
                <w:szCs w:val="24"/>
              </w:rPr>
            </w:r>
            <w:r w:rsidR="00B20965">
              <w:rPr>
                <w:sz w:val="24"/>
                <w:szCs w:val="24"/>
              </w:rPr>
              <w:instrText xml:space="preserve"> \* MERGEFORMAT </w:instrText>
            </w:r>
            <w:r w:rsidRPr="00B20965">
              <w:rPr>
                <w:sz w:val="24"/>
                <w:szCs w:val="24"/>
              </w:rPr>
              <w:fldChar w:fldCharType="separate"/>
            </w:r>
            <w:r w:rsidR="00D40913">
              <w:rPr>
                <w:sz w:val="24"/>
                <w:szCs w:val="24"/>
              </w:rPr>
              <w:t>14</w:t>
            </w:r>
            <w:r w:rsidRPr="00B20965">
              <w:rPr>
                <w:sz w:val="24"/>
                <w:szCs w:val="24"/>
              </w:rPr>
              <w:fldChar w:fldCharType="end"/>
            </w:r>
            <w:r w:rsidRPr="00B20965">
              <w:rPr>
                <w:sz w:val="24"/>
                <w:szCs w:val="24"/>
              </w:rPr>
              <w:t>;</w:t>
            </w:r>
          </w:p>
          <w:p w:rsidR="00BA5102" w:rsidRPr="00B2096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4938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B20965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B20965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B20965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B20965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98476B" w:rsidRPr="00B20965">
              <w:rPr>
                <w:b/>
                <w:i/>
                <w:color w:val="000000"/>
                <w:sz w:val="24"/>
                <w:szCs w:val="24"/>
              </w:rPr>
              <w:t>1</w:t>
            </w:r>
            <w:r w:rsidR="00B20965">
              <w:rPr>
                <w:b/>
                <w:i/>
                <w:color w:val="000000"/>
                <w:sz w:val="24"/>
                <w:szCs w:val="24"/>
              </w:rPr>
              <w:t>3</w:t>
            </w:r>
            <w:r w:rsidR="003F5936" w:rsidRPr="00B20965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22304A" w:rsidRPr="00B20965">
              <w:rPr>
                <w:b/>
                <w:i/>
                <w:color w:val="000000"/>
                <w:sz w:val="24"/>
                <w:szCs w:val="24"/>
              </w:rPr>
              <w:t>ма</w:t>
            </w:r>
            <w:r w:rsidR="00B20965">
              <w:rPr>
                <w:b/>
                <w:i/>
                <w:color w:val="000000"/>
                <w:sz w:val="24"/>
                <w:szCs w:val="24"/>
              </w:rPr>
              <w:t>я</w:t>
            </w:r>
            <w:r w:rsidRPr="00B20965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 w:rsidR="0022304A" w:rsidRPr="00B20965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B20965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B20965" w:rsidRDefault="00B21C5E" w:rsidP="00A36750">
            <w:pPr>
              <w:pStyle w:val="Tabletext"/>
              <w:rPr>
                <w:sz w:val="24"/>
              </w:rPr>
            </w:pPr>
            <w:r w:rsidRPr="00B20965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B20965">
              <w:rPr>
                <w:b/>
                <w:i/>
                <w:color w:val="000000"/>
                <w:sz w:val="24"/>
              </w:rPr>
              <w:t>1</w:t>
            </w:r>
            <w:r w:rsidR="00B20965">
              <w:rPr>
                <w:b/>
                <w:i/>
                <w:color w:val="000000"/>
                <w:sz w:val="24"/>
              </w:rPr>
              <w:t>4</w:t>
            </w:r>
            <w:r w:rsidRPr="00B20965">
              <w:rPr>
                <w:b/>
                <w:i/>
                <w:color w:val="000000"/>
                <w:sz w:val="24"/>
              </w:rPr>
              <w:t xml:space="preserve">:00 </w:t>
            </w:r>
            <w:r w:rsidR="00A13BF5" w:rsidRPr="00B20965">
              <w:rPr>
                <w:b/>
                <w:i/>
                <w:color w:val="000000"/>
                <w:sz w:val="24"/>
              </w:rPr>
              <w:t>Благовещенского</w:t>
            </w:r>
            <w:r w:rsidRPr="00B20965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3F5936" w:rsidRPr="00B20965">
              <w:rPr>
                <w:b/>
                <w:i/>
                <w:color w:val="000000"/>
                <w:sz w:val="24"/>
              </w:rPr>
              <w:t>0</w:t>
            </w:r>
            <w:r w:rsidR="00B20965">
              <w:rPr>
                <w:b/>
                <w:i/>
                <w:color w:val="000000"/>
                <w:sz w:val="24"/>
              </w:rPr>
              <w:t>8</w:t>
            </w:r>
            <w:r w:rsidRPr="00B20965">
              <w:rPr>
                <w:b/>
                <w:i/>
                <w:color w:val="000000"/>
                <w:sz w:val="24"/>
              </w:rPr>
              <w:t>:00 часов</w:t>
            </w:r>
            <w:r w:rsidRPr="00B20965">
              <w:rPr>
                <w:color w:val="000000"/>
                <w:sz w:val="24"/>
              </w:rPr>
              <w:t xml:space="preserve"> </w:t>
            </w:r>
            <w:r w:rsidRPr="00B20965">
              <w:rPr>
                <w:b/>
                <w:i/>
                <w:color w:val="000000"/>
                <w:sz w:val="24"/>
              </w:rPr>
              <w:lastRenderedPageBreak/>
              <w:t>Московского времени)</w:t>
            </w:r>
            <w:r w:rsidRPr="00B20965">
              <w:rPr>
                <w:color w:val="000000"/>
                <w:sz w:val="24"/>
              </w:rPr>
              <w:t xml:space="preserve">  </w:t>
            </w:r>
            <w:r w:rsidRPr="00B20965">
              <w:rPr>
                <w:b/>
                <w:i/>
                <w:color w:val="000000"/>
                <w:sz w:val="24"/>
              </w:rPr>
              <w:t>«</w:t>
            </w:r>
            <w:r w:rsidR="0098476B" w:rsidRPr="00B20965">
              <w:rPr>
                <w:b/>
                <w:i/>
                <w:color w:val="000000"/>
                <w:sz w:val="24"/>
              </w:rPr>
              <w:t>2</w:t>
            </w:r>
            <w:r w:rsidR="00A36750">
              <w:rPr>
                <w:b/>
                <w:i/>
                <w:color w:val="000000"/>
                <w:sz w:val="24"/>
              </w:rPr>
              <w:t>6</w:t>
            </w:r>
            <w:r w:rsidRPr="00B20965">
              <w:rPr>
                <w:b/>
                <w:i/>
                <w:color w:val="000000"/>
                <w:sz w:val="24"/>
              </w:rPr>
              <w:t xml:space="preserve">» </w:t>
            </w:r>
            <w:r w:rsidR="0022304A" w:rsidRPr="00B20965">
              <w:rPr>
                <w:b/>
                <w:i/>
                <w:color w:val="000000"/>
                <w:sz w:val="24"/>
              </w:rPr>
              <w:t>ма</w:t>
            </w:r>
            <w:r w:rsidR="00A36750">
              <w:rPr>
                <w:b/>
                <w:i/>
                <w:color w:val="000000"/>
                <w:sz w:val="24"/>
              </w:rPr>
              <w:t>я</w:t>
            </w:r>
            <w:r w:rsidR="0022304A" w:rsidRPr="00B20965">
              <w:rPr>
                <w:b/>
                <w:i/>
                <w:color w:val="000000"/>
                <w:sz w:val="24"/>
              </w:rPr>
              <w:t xml:space="preserve"> </w:t>
            </w:r>
            <w:r w:rsidRPr="00B20965">
              <w:rPr>
                <w:b/>
                <w:i/>
                <w:color w:val="000000"/>
                <w:sz w:val="24"/>
              </w:rPr>
              <w:t>201</w:t>
            </w:r>
            <w:r w:rsidR="0022304A" w:rsidRPr="00B20965">
              <w:rPr>
                <w:b/>
                <w:i/>
                <w:color w:val="000000"/>
                <w:sz w:val="24"/>
              </w:rPr>
              <w:t>4</w:t>
            </w:r>
            <w:r w:rsidRPr="00B20965">
              <w:rPr>
                <w:b/>
                <w:i/>
                <w:color w:val="000000"/>
                <w:sz w:val="24"/>
              </w:rPr>
              <w:t xml:space="preserve"> года</w:t>
            </w:r>
            <w:r w:rsidRPr="00B20965">
              <w:rPr>
                <w:color w:val="000000"/>
                <w:sz w:val="24"/>
              </w:rPr>
              <w:t>.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515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21C5E" w:rsidP="00027B5C">
            <w:pPr>
              <w:pStyle w:val="Tabletext"/>
              <w:rPr>
                <w:sz w:val="24"/>
              </w:rPr>
            </w:pPr>
            <w:r w:rsidRPr="00B20965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954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21C5E" w:rsidP="00A36750">
            <w:pPr>
              <w:pStyle w:val="Tabletext"/>
              <w:rPr>
                <w:sz w:val="24"/>
              </w:rPr>
            </w:pPr>
            <w:r w:rsidRPr="00B20965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B20965">
              <w:rPr>
                <w:b/>
                <w:i/>
                <w:color w:val="000000"/>
                <w:sz w:val="24"/>
              </w:rPr>
              <w:t>1</w:t>
            </w:r>
            <w:r w:rsidR="00A36750">
              <w:rPr>
                <w:b/>
                <w:i/>
                <w:color w:val="000000"/>
                <w:sz w:val="24"/>
              </w:rPr>
              <w:t>4</w:t>
            </w:r>
            <w:r w:rsidRPr="00B20965">
              <w:rPr>
                <w:b/>
                <w:i/>
                <w:color w:val="000000"/>
                <w:sz w:val="24"/>
              </w:rPr>
              <w:t xml:space="preserve">:00 </w:t>
            </w:r>
            <w:r w:rsidR="006B15F9" w:rsidRPr="00B20965">
              <w:rPr>
                <w:b/>
                <w:i/>
                <w:color w:val="000000"/>
                <w:sz w:val="24"/>
              </w:rPr>
              <w:t>Благовещенского</w:t>
            </w:r>
            <w:r w:rsidRPr="00B20965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A36750">
              <w:rPr>
                <w:b/>
                <w:i/>
                <w:color w:val="000000"/>
                <w:sz w:val="24"/>
              </w:rPr>
              <w:t>08</w:t>
            </w:r>
            <w:r w:rsidRPr="00B20965">
              <w:rPr>
                <w:b/>
                <w:i/>
                <w:color w:val="000000"/>
                <w:sz w:val="24"/>
              </w:rPr>
              <w:t>:00 часов</w:t>
            </w:r>
            <w:r w:rsidRPr="00B20965">
              <w:rPr>
                <w:color w:val="000000"/>
                <w:sz w:val="24"/>
              </w:rPr>
              <w:t xml:space="preserve"> </w:t>
            </w:r>
            <w:r w:rsidRPr="00B20965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B20965">
              <w:rPr>
                <w:color w:val="000000"/>
                <w:sz w:val="24"/>
              </w:rPr>
              <w:t xml:space="preserve"> </w:t>
            </w:r>
            <w:r w:rsidRPr="00B20965">
              <w:rPr>
                <w:b/>
                <w:i/>
                <w:color w:val="000000"/>
                <w:sz w:val="24"/>
              </w:rPr>
              <w:t>«</w:t>
            </w:r>
            <w:r w:rsidR="00A36750">
              <w:rPr>
                <w:b/>
                <w:i/>
                <w:color w:val="000000"/>
                <w:sz w:val="24"/>
              </w:rPr>
              <w:t>27</w:t>
            </w:r>
            <w:r w:rsidRPr="00B20965">
              <w:rPr>
                <w:b/>
                <w:i/>
                <w:color w:val="000000"/>
                <w:sz w:val="24"/>
              </w:rPr>
              <w:t xml:space="preserve">» </w:t>
            </w:r>
            <w:r w:rsidR="0022304A" w:rsidRPr="00B20965">
              <w:rPr>
                <w:b/>
                <w:i/>
                <w:color w:val="000000"/>
                <w:sz w:val="24"/>
              </w:rPr>
              <w:t>ма</w:t>
            </w:r>
            <w:r w:rsidR="00A36750">
              <w:rPr>
                <w:b/>
                <w:i/>
                <w:color w:val="000000"/>
                <w:sz w:val="24"/>
              </w:rPr>
              <w:t>я</w:t>
            </w:r>
            <w:r w:rsidRPr="00B20965">
              <w:rPr>
                <w:b/>
                <w:i/>
                <w:color w:val="000000"/>
                <w:sz w:val="24"/>
              </w:rPr>
              <w:t xml:space="preserve"> 201</w:t>
            </w:r>
            <w:r w:rsidR="0022304A" w:rsidRPr="00B20965">
              <w:rPr>
                <w:b/>
                <w:i/>
                <w:color w:val="000000"/>
                <w:sz w:val="24"/>
              </w:rPr>
              <w:t>4</w:t>
            </w:r>
            <w:r w:rsidRPr="00B20965">
              <w:rPr>
                <w:b/>
                <w:i/>
                <w:color w:val="000000"/>
                <w:sz w:val="24"/>
              </w:rPr>
              <w:t xml:space="preserve"> года</w:t>
            </w:r>
            <w:r w:rsidRPr="00B20965">
              <w:rPr>
                <w:color w:val="000000"/>
                <w:sz w:val="24"/>
              </w:rPr>
              <w:t xml:space="preserve"> на</w:t>
            </w:r>
            <w:r w:rsidR="006B15F9" w:rsidRPr="00B20965">
              <w:rPr>
                <w:color w:val="000000"/>
                <w:sz w:val="24"/>
              </w:rPr>
              <w:t xml:space="preserve"> ЭТП</w:t>
            </w:r>
            <w:r w:rsidRPr="00B20965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60138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B20965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B20965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13688" w:rsidRPr="00B20965" w:rsidRDefault="00513688" w:rsidP="00513688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B20965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513688" w:rsidRPr="00B20965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B20965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B20965">
              <w:rPr>
                <w:rFonts w:eastAsia="MS Mincho"/>
                <w:b/>
                <w:bCs/>
                <w:iCs/>
                <w:sz w:val="24"/>
                <w:szCs w:val="24"/>
              </w:rPr>
              <w:t xml:space="preserve">Предпочтительность организационно-технических предложений </w:t>
            </w:r>
            <w:r w:rsidRPr="00B20965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60%</w:t>
            </w:r>
          </w:p>
          <w:p w:rsidR="00513688" w:rsidRPr="00B20965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B20965">
              <w:rPr>
                <w:rFonts w:eastAsia="MS Mincho"/>
                <w:bCs/>
                <w:iCs/>
                <w:sz w:val="24"/>
                <w:szCs w:val="24"/>
              </w:rPr>
              <w:t>Предпочтительность предлагаемых технических и организационных решений</w:t>
            </w:r>
            <w:r w:rsidRPr="00B20965">
              <w:rPr>
                <w:rFonts w:eastAsia="Calibri"/>
                <w:snapToGrid/>
                <w:sz w:val="24"/>
                <w:szCs w:val="24"/>
              </w:rPr>
              <w:t xml:space="preserve"> – 35 %;</w:t>
            </w:r>
          </w:p>
          <w:p w:rsidR="00513688" w:rsidRPr="00B20965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B20965">
              <w:rPr>
                <w:rFonts w:eastAsia="MS Mincho"/>
                <w:bCs/>
                <w:iCs/>
                <w:sz w:val="24"/>
                <w:szCs w:val="24"/>
              </w:rPr>
              <w:t xml:space="preserve">Предпочтительность предлагаемого графика выполнения работ – 15%; </w:t>
            </w:r>
          </w:p>
          <w:p w:rsidR="00513688" w:rsidRPr="00B20965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B20965">
              <w:rPr>
                <w:rFonts w:eastAsia="MS Mincho"/>
                <w:bCs/>
                <w:iCs/>
                <w:sz w:val="24"/>
                <w:szCs w:val="24"/>
              </w:rPr>
              <w:t xml:space="preserve">Оценка соответствия объемов работ (услуг), предложенных Участником  в сметной документации, указанным в Технических требованиях Заказчика – 25%; </w:t>
            </w:r>
          </w:p>
          <w:p w:rsidR="00513688" w:rsidRPr="00B20965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B20965">
              <w:rPr>
                <w:rFonts w:eastAsia="MS Mincho"/>
                <w:bCs/>
                <w:iCs/>
                <w:sz w:val="24"/>
                <w:szCs w:val="24"/>
              </w:rPr>
              <w:t xml:space="preserve">Оценка соответствия технологии производства работ, предложенной Участником  в сметной документации, указанным в Технических требованиях Заказчика – 25%. </w:t>
            </w:r>
          </w:p>
          <w:p w:rsidR="00513688" w:rsidRPr="00B20965" w:rsidRDefault="00513688" w:rsidP="00513688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4"/>
                <w:szCs w:val="24"/>
              </w:rPr>
            </w:pPr>
          </w:p>
          <w:p w:rsidR="00513688" w:rsidRPr="00B20965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B20965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2. </w:t>
            </w:r>
            <w:r w:rsidRPr="00B20965">
              <w:rPr>
                <w:b/>
                <w:bCs/>
                <w:i/>
                <w:iCs/>
                <w:sz w:val="24"/>
                <w:szCs w:val="24"/>
              </w:rPr>
              <w:t xml:space="preserve">Вероятность должного исполнения контракта («надежность» Участника) </w:t>
            </w:r>
            <w:r w:rsidRPr="00B20965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40%</w:t>
            </w:r>
          </w:p>
          <w:p w:rsidR="00513688" w:rsidRPr="00B20965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B20965">
              <w:rPr>
                <w:rFonts w:eastAsia="MS Mincho"/>
                <w:bCs/>
                <w:iCs/>
                <w:sz w:val="24"/>
                <w:szCs w:val="24"/>
              </w:rPr>
              <w:t xml:space="preserve">Специальный опыт работы (опыт выполнения аналогичных договоров) </w:t>
            </w:r>
            <w:r w:rsidRPr="00B20965">
              <w:rPr>
                <w:rFonts w:eastAsia="Calibri"/>
                <w:snapToGrid/>
                <w:sz w:val="24"/>
                <w:szCs w:val="24"/>
              </w:rPr>
              <w:t xml:space="preserve"> – 20%;  </w:t>
            </w:r>
          </w:p>
          <w:p w:rsidR="00513688" w:rsidRPr="00B20965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B20965">
              <w:rPr>
                <w:rFonts w:eastAsia="MS Mincho"/>
                <w:bCs/>
                <w:iCs/>
                <w:sz w:val="24"/>
                <w:szCs w:val="24"/>
              </w:rPr>
              <w:t xml:space="preserve">Обеспеченность трудовыми ресурсами </w:t>
            </w:r>
            <w:r w:rsidRPr="00B20965">
              <w:rPr>
                <w:rFonts w:eastAsia="Calibri"/>
                <w:snapToGrid/>
                <w:sz w:val="24"/>
                <w:szCs w:val="24"/>
              </w:rPr>
              <w:t xml:space="preserve">– 20%;  </w:t>
            </w:r>
          </w:p>
          <w:p w:rsidR="00513688" w:rsidRPr="00B20965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B20965">
              <w:rPr>
                <w:rFonts w:eastAsia="MS Mincho"/>
                <w:bCs/>
                <w:iCs/>
                <w:sz w:val="24"/>
                <w:szCs w:val="24"/>
              </w:rPr>
              <w:t xml:space="preserve">Обеспеченность материально-техническими ресурсами </w:t>
            </w:r>
            <w:r w:rsidRPr="00B20965">
              <w:rPr>
                <w:rFonts w:eastAsia="Calibri"/>
                <w:snapToGrid/>
                <w:sz w:val="24"/>
                <w:szCs w:val="24"/>
              </w:rPr>
              <w:t xml:space="preserve">– 20%;  </w:t>
            </w:r>
          </w:p>
          <w:p w:rsidR="00513688" w:rsidRPr="00B20965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B20965">
              <w:rPr>
                <w:rFonts w:eastAsia="MS Mincho"/>
                <w:bCs/>
                <w:iCs/>
                <w:sz w:val="24"/>
                <w:szCs w:val="24"/>
              </w:rPr>
              <w:t xml:space="preserve">Общий опыт работ (срок существования компании, обороты за период 2010…2013 годы) </w:t>
            </w:r>
            <w:r w:rsidRPr="00B20965">
              <w:rPr>
                <w:rFonts w:eastAsia="Calibri"/>
                <w:snapToGrid/>
                <w:sz w:val="24"/>
                <w:szCs w:val="24"/>
              </w:rPr>
              <w:t xml:space="preserve">– 5%;  </w:t>
            </w:r>
          </w:p>
          <w:p w:rsidR="00513688" w:rsidRPr="00B20965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B20965">
              <w:rPr>
                <w:rFonts w:eastAsia="MS Mincho"/>
                <w:bCs/>
                <w:iCs/>
                <w:sz w:val="24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B20965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контрагентов РАО «ЭС Востока»</w:t>
            </w:r>
            <w:r w:rsidRPr="00B20965"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 w:rsidRPr="00B20965">
              <w:rPr>
                <w:rFonts w:eastAsia="Calibri"/>
                <w:snapToGrid/>
                <w:sz w:val="24"/>
                <w:szCs w:val="24"/>
              </w:rPr>
              <w:t xml:space="preserve">– 25%;  </w:t>
            </w:r>
          </w:p>
          <w:p w:rsidR="00513688" w:rsidRPr="00B20965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B20965">
              <w:rPr>
                <w:rFonts w:eastAsia="MS Mincho"/>
                <w:bCs/>
                <w:iCs/>
                <w:sz w:val="24"/>
                <w:szCs w:val="24"/>
              </w:rPr>
              <w:t xml:space="preserve">Наличие сертификатов систем добровольной сертификации («Энсертико», других), сертификатов, подтверждающих наличие и использование систем управления качеством (ГОСТ Р ИСО 900х-2001 и др.) у Участника, производителя оборудования, проектных организаций </w:t>
            </w:r>
            <w:r w:rsidRPr="00B20965">
              <w:rPr>
                <w:rFonts w:eastAsia="Calibri"/>
                <w:snapToGrid/>
                <w:sz w:val="24"/>
                <w:szCs w:val="24"/>
              </w:rPr>
              <w:t xml:space="preserve">– 5%;  </w:t>
            </w:r>
          </w:p>
          <w:p w:rsidR="00513688" w:rsidRPr="00B20965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B20965">
              <w:rPr>
                <w:rFonts w:eastAsia="MS Mincho"/>
                <w:bCs/>
                <w:iCs/>
                <w:sz w:val="24"/>
                <w:szCs w:val="24"/>
              </w:rPr>
              <w:t>Гарантийные обязательства на выполняемые работы, поставляемые материалы</w:t>
            </w:r>
            <w:r w:rsidR="00A36750">
              <w:rPr>
                <w:rFonts w:eastAsia="MS Mincho"/>
                <w:bCs/>
                <w:iCs/>
                <w:sz w:val="24"/>
                <w:szCs w:val="24"/>
              </w:rPr>
              <w:t xml:space="preserve"> и оборудование</w:t>
            </w:r>
            <w:r w:rsidRPr="00B20965"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 w:rsidRPr="00B20965">
              <w:rPr>
                <w:rFonts w:eastAsia="Calibri"/>
                <w:snapToGrid/>
                <w:sz w:val="24"/>
                <w:szCs w:val="24"/>
              </w:rPr>
              <w:t xml:space="preserve">– 5%. </w:t>
            </w:r>
          </w:p>
          <w:p w:rsidR="00AC140B" w:rsidRPr="00B20965" w:rsidRDefault="00AC140B" w:rsidP="00AC140B">
            <w:pPr>
              <w:pStyle w:val="Tabletext"/>
              <w:ind w:left="34"/>
              <w:rPr>
                <w:b/>
                <w:i/>
                <w:sz w:val="24"/>
              </w:rPr>
            </w:pPr>
          </w:p>
          <w:p w:rsidR="00034EE9" w:rsidRPr="00B20965" w:rsidRDefault="00AC140B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4"/>
                <w:szCs w:val="24"/>
              </w:rPr>
            </w:pPr>
            <w:r w:rsidRPr="00B20965">
              <w:rPr>
                <w:b/>
                <w:i/>
                <w:sz w:val="24"/>
                <w:szCs w:val="24"/>
                <w:highlight w:val="yellow"/>
              </w:rPr>
              <w:t xml:space="preserve">Для формирования итоговых оценок предпочтительности заявок членам закупочных комиссий рекомендован метод представления результатов оценки в виде точек на плоскости типа «Итоговая неценовая </w:t>
            </w:r>
            <w:r w:rsidRPr="00B20965">
              <w:rPr>
                <w:b/>
                <w:i/>
                <w:sz w:val="24"/>
                <w:szCs w:val="24"/>
                <w:highlight w:val="yellow"/>
              </w:rPr>
              <w:lastRenderedPageBreak/>
              <w:t>предпочтительность заявок – приведенная цена»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51144002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034EE9" w:rsidP="00931F41">
            <w:pPr>
              <w:pStyle w:val="Tabletext"/>
              <w:rPr>
                <w:b/>
                <w:i/>
                <w:sz w:val="24"/>
              </w:rPr>
            </w:pPr>
            <w:r w:rsidRPr="00B20965">
              <w:rPr>
                <w:sz w:val="24"/>
              </w:rPr>
              <w:t>Не предусмотрено.</w:t>
            </w:r>
          </w:p>
        </w:tc>
      </w:tr>
      <w:tr w:rsidR="00027B5C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B20965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B20965" w:rsidRDefault="00027B5C" w:rsidP="00065001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B20965" w:rsidRDefault="00A36750" w:rsidP="00065001">
            <w:pPr>
              <w:pStyle w:val="Tabletext"/>
              <w:rPr>
                <w:b/>
                <w:sz w:val="24"/>
              </w:rPr>
            </w:pPr>
            <w:r>
              <w:rPr>
                <w:b/>
                <w:sz w:val="24"/>
              </w:rPr>
              <w:t>П</w:t>
            </w:r>
            <w:r w:rsidR="004E48E2" w:rsidRPr="00B20965">
              <w:rPr>
                <w:b/>
                <w:sz w:val="24"/>
              </w:rPr>
              <w:t>редусмотрено.</w:t>
            </w:r>
          </w:p>
        </w:tc>
      </w:tr>
      <w:tr w:rsidR="00027B5C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B20965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6" w:name="_Ref24987332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B20965" w:rsidRDefault="00027B5C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B20965" w:rsidRDefault="00027B5C" w:rsidP="00DA0DA4">
            <w:pPr>
              <w:pStyle w:val="Tabletext"/>
              <w:rPr>
                <w:rStyle w:val="af9"/>
                <w:sz w:val="24"/>
              </w:rPr>
            </w:pPr>
            <w:r w:rsidRPr="00B20965">
              <w:rPr>
                <w:snapToGrid w:val="0"/>
                <w:sz w:val="24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B20965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B20965" w:rsidRDefault="00027B5C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B20965" w:rsidRDefault="00A36750" w:rsidP="00A36750">
            <w:pPr>
              <w:numPr>
                <w:ilvl w:val="3"/>
                <w:numId w:val="29"/>
              </w:numPr>
              <w:tabs>
                <w:tab w:val="clear" w:pos="1069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A36750">
              <w:rPr>
                <w:sz w:val="24"/>
                <w:szCs w:val="24"/>
              </w:rPr>
              <w:t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      </w:r>
          </w:p>
          <w:p w:rsidR="00027B5C" w:rsidRPr="00B20965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B20965">
              <w:rPr>
                <w:b/>
                <w:i/>
                <w:sz w:val="24"/>
                <w:szCs w:val="24"/>
              </w:rPr>
              <w:t>Участники, предусмотревшие аванс будут отклонены.</w:t>
            </w:r>
          </w:p>
        </w:tc>
      </w:tr>
      <w:tr w:rsidR="00027B5C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B20965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B20965" w:rsidRDefault="00027B5C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B20965" w:rsidRDefault="00027B5C" w:rsidP="00034EE9">
            <w:pPr>
              <w:pStyle w:val="Tabletext"/>
              <w:rPr>
                <w:sz w:val="24"/>
              </w:rPr>
            </w:pPr>
            <w:r w:rsidRPr="00B20965">
              <w:rPr>
                <w:sz w:val="24"/>
              </w:rPr>
              <w:t>Предусмотрена.</w:t>
            </w:r>
          </w:p>
        </w:tc>
      </w:tr>
    </w:tbl>
    <w:p w:rsidR="008C7498" w:rsidRPr="00C35064" w:rsidRDefault="008C7498">
      <w:pPr>
        <w:pStyle w:val="1"/>
      </w:pPr>
      <w:bookmarkStart w:id="287" w:name="_Ref335067601"/>
      <w:bookmarkStart w:id="288" w:name="_Toc382382992"/>
      <w:r w:rsidRPr="00C35064">
        <w:lastRenderedPageBreak/>
        <w:t>Образцы основных форм документов, включаемых в </w:t>
      </w:r>
      <w:bookmarkEnd w:id="225"/>
      <w:bookmarkEnd w:id="226"/>
      <w:bookmarkEnd w:id="227"/>
      <w:bookmarkEnd w:id="228"/>
      <w:bookmarkEnd w:id="229"/>
      <w:r w:rsidRPr="00C35064">
        <w:t>Предложение</w:t>
      </w:r>
      <w:bookmarkEnd w:id="259"/>
      <w:bookmarkEnd w:id="287"/>
      <w:bookmarkEnd w:id="288"/>
    </w:p>
    <w:p w:rsidR="009D1C57" w:rsidRPr="00C35064" w:rsidRDefault="009D1C57" w:rsidP="00245DC1">
      <w:pPr>
        <w:pStyle w:val="2"/>
      </w:pPr>
      <w:bookmarkStart w:id="289" w:name="_Ref252180454"/>
      <w:bookmarkStart w:id="290" w:name="_Toc328493356"/>
      <w:bookmarkStart w:id="291" w:name="_Toc334798696"/>
      <w:bookmarkStart w:id="292" w:name="_Toc382382993"/>
      <w:bookmarkStart w:id="293" w:name="_Ref55336310"/>
      <w:bookmarkStart w:id="294" w:name="_Toc57314672"/>
      <w:bookmarkStart w:id="295" w:name="_Toc69728986"/>
      <w:bookmarkEnd w:id="230"/>
      <w:r w:rsidRPr="00C35064">
        <w:t>Опись документов (форма 1)</w:t>
      </w:r>
      <w:bookmarkEnd w:id="289"/>
      <w:bookmarkEnd w:id="290"/>
      <w:bookmarkEnd w:id="291"/>
      <w:bookmarkEnd w:id="292"/>
    </w:p>
    <w:p w:rsidR="009D1C57" w:rsidRPr="00C35064" w:rsidRDefault="009D1C57" w:rsidP="001C2FAE">
      <w:pPr>
        <w:pStyle w:val="22"/>
      </w:pPr>
      <w:bookmarkStart w:id="296" w:name="_Toc328493357"/>
      <w:bookmarkStart w:id="297" w:name="_Toc334798697"/>
      <w:bookmarkStart w:id="298" w:name="_Toc382382994"/>
      <w:r w:rsidRPr="00C35064">
        <w:t>Форма Описи документов</w:t>
      </w:r>
      <w:bookmarkEnd w:id="296"/>
      <w:bookmarkEnd w:id="297"/>
      <w:bookmarkEnd w:id="298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299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299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r w:rsidRPr="00C35064">
        <w:t>зарегистрированное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на</w:t>
      </w:r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п\п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Страницы с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0" w:name="_Toc328493358"/>
      <w:bookmarkStart w:id="301" w:name="_Toc334798698"/>
      <w:bookmarkStart w:id="302" w:name="_Toc382382995"/>
      <w:r w:rsidRPr="00C35064">
        <w:lastRenderedPageBreak/>
        <w:t>Инструкции по заполнению</w:t>
      </w:r>
      <w:bookmarkEnd w:id="300"/>
      <w:bookmarkEnd w:id="301"/>
      <w:bookmarkEnd w:id="302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D40913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D40913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3" w:name="_Ref335644995"/>
      <w:bookmarkStart w:id="304" w:name="_Toc382382996"/>
      <w:r w:rsidR="008C7498" w:rsidRPr="00C35064">
        <w:lastRenderedPageBreak/>
        <w:t xml:space="preserve">Письмо о подаче оферты </w:t>
      </w:r>
      <w:bookmarkStart w:id="305" w:name="_Ref22846535"/>
      <w:r w:rsidR="008C7498" w:rsidRPr="00C35064">
        <w:t>(</w:t>
      </w:r>
      <w:bookmarkEnd w:id="305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3"/>
      <w:bookmarkEnd w:id="294"/>
      <w:bookmarkEnd w:id="295"/>
      <w:bookmarkEnd w:id="303"/>
      <w:bookmarkEnd w:id="304"/>
    </w:p>
    <w:p w:rsidR="008C7498" w:rsidRPr="00C35064" w:rsidRDefault="008C7498">
      <w:pPr>
        <w:pStyle w:val="22"/>
      </w:pPr>
      <w:bookmarkStart w:id="306" w:name="_Toc382382997"/>
      <w:r w:rsidRPr="00C35064">
        <w:t>Форма письма о подаче оферты</w:t>
      </w:r>
      <w:bookmarkEnd w:id="30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зарегистрированное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 xml:space="preserve">предлагает заключить Договор на </w:t>
      </w:r>
      <w:r w:rsidR="00A36750">
        <w:t>выполнение следующих работ</w:t>
      </w:r>
      <w:r w:rsidRPr="00C35064">
        <w:t>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r w:rsidR="00A36750">
        <w:rPr>
          <w:vertAlign w:val="superscript"/>
        </w:rPr>
        <w:t>выполняемых работ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 xml:space="preserve">на условиях и в соответствии с Техническим предложением, Графиком </w:t>
      </w:r>
      <w:r w:rsidR="00D40913">
        <w:t>выполнения работ</w:t>
      </w:r>
      <w:r w:rsidRPr="00C35064">
        <w:t>, Смето</w:t>
      </w:r>
      <w:r w:rsidR="00D40913">
        <w:t>й расходов и Графиком оплаты выполнения работ</w:t>
      </w:r>
      <w:r w:rsidRPr="00C35064">
        <w:t>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="00A36750" w:rsidRPr="00A36750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="00A36750" w:rsidRPr="00A36750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начала работ ____________________________________________________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Продолжительность выполнения работ 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7" w:name="_Hlt440565644"/>
      <w:bookmarkEnd w:id="307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8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D40913" w:rsidRPr="00C35064">
        <w:t>Техническое предложение (форма</w:t>
      </w:r>
      <w:r w:rsidR="00D40913" w:rsidRPr="00C35064">
        <w:rPr>
          <w:noProof/>
        </w:rPr>
        <w:t xml:space="preserve"> </w:t>
      </w:r>
      <w:r w:rsidR="00D40913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8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D40913" w:rsidRPr="00C35064">
        <w:rPr>
          <w:color w:val="000000"/>
        </w:rPr>
        <w:t>График выполнения работ (оказания услуг)</w:t>
      </w:r>
      <w:r w:rsidR="00D40913" w:rsidRPr="00C35064" w:rsidDel="00691F2A">
        <w:rPr>
          <w:color w:val="000000"/>
        </w:rPr>
        <w:t xml:space="preserve"> </w:t>
      </w:r>
      <w:r w:rsidR="00D40913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D40913">
        <w:t>Таблица стоимости работ</w:t>
      </w:r>
      <w:r w:rsidR="00D40913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D40913" w:rsidRPr="00C35064">
        <w:rPr>
          <w:color w:val="000000"/>
        </w:rPr>
        <w:t xml:space="preserve">График </w:t>
      </w:r>
      <w:r w:rsidR="00D40913">
        <w:rPr>
          <w:color w:val="000000"/>
        </w:rPr>
        <w:t xml:space="preserve">оплаты </w:t>
      </w:r>
      <w:r w:rsidR="00D40913" w:rsidRPr="00C35064">
        <w:rPr>
          <w:color w:val="000000"/>
        </w:rPr>
        <w:t>выполнения работ (оказания услуг)</w:t>
      </w:r>
      <w:r w:rsidR="00D40913" w:rsidRPr="00C35064" w:rsidDel="0024632F">
        <w:rPr>
          <w:color w:val="000000"/>
        </w:rPr>
        <w:t xml:space="preserve"> </w:t>
      </w:r>
      <w:r w:rsidR="00D40913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D40913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09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0" w:name="_Toc382382998"/>
      <w:r w:rsidRPr="00C35064">
        <w:lastRenderedPageBreak/>
        <w:t>Инструкции по заполнению</w:t>
      </w:r>
      <w:bookmarkEnd w:id="310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ХХХ ХХХ,ХХ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D40913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D40913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D40913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1" w:name="_Ref55335821"/>
      <w:bookmarkStart w:id="312" w:name="_Ref55336345"/>
      <w:bookmarkStart w:id="313" w:name="_Toc57314674"/>
      <w:bookmarkStart w:id="314" w:name="_Toc69728988"/>
      <w:bookmarkStart w:id="315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1"/>
      <w:bookmarkEnd w:id="312"/>
      <w:bookmarkEnd w:id="313"/>
      <w:bookmarkEnd w:id="314"/>
      <w:bookmarkEnd w:id="315"/>
    </w:p>
    <w:p w:rsidR="008C7498" w:rsidRPr="00C35064" w:rsidRDefault="008C7498">
      <w:pPr>
        <w:pStyle w:val="22"/>
      </w:pPr>
      <w:bookmarkStart w:id="316" w:name="_Toc382383000"/>
      <w:bookmarkStart w:id="317" w:name="_Ref324348088"/>
      <w:r w:rsidRPr="00C35064">
        <w:t>Форма Технического предложения</w:t>
      </w:r>
      <w:bookmarkEnd w:id="316"/>
      <w:r w:rsidRPr="00C35064">
        <w:t xml:space="preserve"> </w:t>
      </w:r>
      <w:bookmarkEnd w:id="31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D40913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D40913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D40913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8" w:name="_Toc382383001"/>
      <w:r w:rsidRPr="00C35064">
        <w:lastRenderedPageBreak/>
        <w:t>Инструкции по заполнению</w:t>
      </w:r>
      <w:bookmarkEnd w:id="31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D40913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D40913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D40913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19" w:name="_Ref86826666"/>
      <w:bookmarkStart w:id="320" w:name="_Toc90385112"/>
      <w:bookmarkStart w:id="321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19"/>
      <w:bookmarkEnd w:id="320"/>
      <w:bookmarkEnd w:id="321"/>
    </w:p>
    <w:p w:rsidR="008C7498" w:rsidRPr="00C35064" w:rsidRDefault="008C7498">
      <w:pPr>
        <w:pStyle w:val="22"/>
      </w:pPr>
      <w:bookmarkStart w:id="322" w:name="_Toc90385113"/>
      <w:bookmarkStart w:id="323" w:name="_Toc382383003"/>
      <w:r w:rsidRPr="00C35064">
        <w:t xml:space="preserve">Форма Графика </w:t>
      </w:r>
      <w:bookmarkEnd w:id="322"/>
      <w:r w:rsidR="00691F2A" w:rsidRPr="00C35064">
        <w:t>выполнения работ (оказание услуг)</w:t>
      </w:r>
      <w:bookmarkEnd w:id="32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D40913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№ п/п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4" w:name="_Toc90385114"/>
      <w:bookmarkStart w:id="325" w:name="_Toc382383004"/>
      <w:r w:rsidRPr="00C35064">
        <w:lastRenderedPageBreak/>
        <w:t>Инструкции по заполнению</w:t>
      </w:r>
      <w:bookmarkEnd w:id="324"/>
      <w:bookmarkEnd w:id="32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№ п/п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услуг)</w:t>
      </w:r>
      <w:r w:rsidRPr="00C35064">
        <w:t xml:space="preserve">будет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6" w:name="_Ref55335818"/>
      <w:bookmarkStart w:id="327" w:name="_Ref55336334"/>
      <w:bookmarkStart w:id="328" w:name="_Toc57314673"/>
      <w:bookmarkStart w:id="329" w:name="_Toc69728987"/>
      <w:bookmarkStart w:id="330" w:name="_Toc382383005"/>
      <w:bookmarkStart w:id="331" w:name="_Ref89649494"/>
      <w:bookmarkStart w:id="332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6"/>
      <w:bookmarkEnd w:id="327"/>
      <w:bookmarkEnd w:id="328"/>
      <w:bookmarkEnd w:id="329"/>
      <w:bookmarkEnd w:id="330"/>
    </w:p>
    <w:p w:rsidR="008C7498" w:rsidRPr="00C35064" w:rsidRDefault="008C7498">
      <w:pPr>
        <w:pStyle w:val="22"/>
      </w:pPr>
      <w:bookmarkStart w:id="333" w:name="_Toc382383006"/>
      <w:r w:rsidRPr="00C35064">
        <w:t xml:space="preserve">Форма </w:t>
      </w:r>
      <w:r w:rsidR="00F6349E">
        <w:t>Таблицы стоимости работ</w:t>
      </w:r>
      <w:bookmarkEnd w:id="33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D40913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D40913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4" w:name="_Toc382383007"/>
      <w:r w:rsidRPr="00C35064">
        <w:lastRenderedPageBreak/>
        <w:t>Инструкции по заполнению</w:t>
      </w:r>
      <w:bookmarkEnd w:id="334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 w:rsidP="00D40913">
      <w:pPr>
        <w:pStyle w:val="a4"/>
        <w:numPr>
          <w:ilvl w:val="0"/>
          <w:numId w:val="0"/>
        </w:numPr>
        <w:ind w:left="1134"/>
      </w:pPr>
      <w:bookmarkStart w:id="335" w:name="_GoBack"/>
      <w:bookmarkEnd w:id="335"/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1"/>
      <w:bookmarkEnd w:id="332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8238300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D40913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№ п/п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8238301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>(приложение  к Договору) и должен содержать ссылки на отдельные этапы / подэтапы,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8238301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8238301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D40913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8238301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D40913" w:rsidRPr="00D40913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отклонение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соответствии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D40913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любом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8238301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D40913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генерального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8238301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D40913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>в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8238301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82383020"/>
      <w:bookmarkEnd w:id="309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8238302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D40913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>№ п/п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8238302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D40913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8238302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D40913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r w:rsidRPr="00C35064">
              <w:t>п/п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за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8238302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D40913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8238302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D40913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r w:rsidRPr="00C35064">
              <w:t>п/п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8238302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D40913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8238303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D40913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  <w:t>п/п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8238303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82383032"/>
      <w:bookmarkStart w:id="404" w:name="_Ref316552585"/>
      <w:r w:rsidRPr="00C35064">
        <w:lastRenderedPageBreak/>
        <w:t xml:space="preserve">Информационное письмо о наличии у Участника запроса предложений связей, носящих характер аффилированности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82383033"/>
      <w:r w:rsidRPr="00C35064">
        <w:t xml:space="preserve">Форма письма о наличии у Участника запроса предложений связей, носящих характер аффилированности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D40913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аффилированности с лицами, являющимися </w:t>
      </w:r>
      <w:r w:rsidRPr="00CA1636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>{указывается Ф.И.О. лица, его место работы, должность; кратко описывается почему по мнению связи между данным лицом и Участником запроса предложений могут быть расценены как аффилированность};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>{указывается Ф.И.О. лица, его должность, кратко описывается почему связи между данным лицом и Участником запроса предложений могут быть расценены как аффилированность};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8238303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указывает свое фирменное наименование (в т.ч.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аффилированности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аффилированности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 xml:space="preserve"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r w:rsidRPr="00C35064">
        <w:t xml:space="preserve">Представлена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Ref356824650"/>
      <w:bookmarkStart w:id="415" w:name="_Toc382383037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6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Договора(-ов)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 (-ов)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(-ов).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(-ов)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(-ов).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п.п.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 (-ами), вправе заявить отказ от Договора (-ов)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п.п. 1, 2  настоящего Гарантийного письма, сверх суммы штрафа.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с даты получения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 (-ов)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Договору(-ам).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подписании, действуют до полного исполнения Договора            (-ов)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 (-ов).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передаваемым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м.п.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7" w:name="_Toc381013787"/>
      <w:bookmarkStart w:id="418" w:name="_Toc381262685"/>
      <w:bookmarkStart w:id="419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7"/>
      <w:bookmarkEnd w:id="418"/>
      <w:bookmarkEnd w:id="419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г.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[является/не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передаваемым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>____________________________________[должность, фамилия, имя, отчество подписавшего]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м.п.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0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20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1" w:name="_Toc343154992"/>
      <w:bookmarkStart w:id="422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21"/>
      <w:bookmarkEnd w:id="422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3" w:name="_Ref324347300"/>
      <w:bookmarkStart w:id="424" w:name="_Ref324354857"/>
      <w:bookmarkStart w:id="425" w:name="_Ref324355042"/>
      <w:bookmarkStart w:id="426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3"/>
      <w:bookmarkEnd w:id="424"/>
      <w:bookmarkEnd w:id="425"/>
      <w:bookmarkEnd w:id="426"/>
    </w:p>
    <w:p w:rsidR="00473526" w:rsidRPr="00C35064" w:rsidRDefault="00473526" w:rsidP="00245DC1">
      <w:pPr>
        <w:pStyle w:val="2"/>
      </w:pPr>
      <w:bookmarkStart w:id="427" w:name="_Ref335067201"/>
      <w:bookmarkStart w:id="428" w:name="_Toc382383042"/>
      <w:r w:rsidRPr="00C35064">
        <w:t>Пояснения к проекту договора</w:t>
      </w:r>
      <w:bookmarkEnd w:id="427"/>
      <w:bookmarkEnd w:id="428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D40913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9" w:name="_Toc382383043"/>
      <w:r w:rsidRPr="00C35064">
        <w:lastRenderedPageBreak/>
        <w:t>Текст проекта договора</w:t>
      </w:r>
      <w:bookmarkEnd w:id="429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942" w:rsidRDefault="00402942">
      <w:r>
        <w:separator/>
      </w:r>
    </w:p>
  </w:endnote>
  <w:endnote w:type="continuationSeparator" w:id="0">
    <w:p w:rsidR="00402942" w:rsidRDefault="00402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3EA" w:rsidRDefault="001373EA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D40913">
      <w:rPr>
        <w:rStyle w:val="ae"/>
        <w:noProof/>
      </w:rPr>
      <w:t>44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D40913">
      <w:rPr>
        <w:rStyle w:val="ae"/>
        <w:noProof/>
      </w:rPr>
      <w:t>72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3EA" w:rsidRDefault="001373EA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D40913">
      <w:rPr>
        <w:rStyle w:val="ae"/>
        <w:noProof/>
      </w:rPr>
      <w:t>64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D40913">
      <w:rPr>
        <w:rStyle w:val="ae"/>
        <w:noProof/>
      </w:rPr>
      <w:t>72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942" w:rsidRDefault="00402942">
      <w:r>
        <w:separator/>
      </w:r>
    </w:p>
  </w:footnote>
  <w:footnote w:type="continuationSeparator" w:id="0">
    <w:p w:rsidR="00402942" w:rsidRDefault="00402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3EA" w:rsidRDefault="001373EA">
    <w:pPr>
      <w:pStyle w:val="aa"/>
      <w:pBdr>
        <w:bottom w:val="none" w:sz="0" w:space="0" w:color="auto"/>
      </w:pBdr>
    </w:pPr>
  </w:p>
  <w:p w:rsidR="001373EA" w:rsidRDefault="001373E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2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3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9"/>
  </w:num>
  <w:num w:numId="5">
    <w:abstractNumId w:val="12"/>
  </w:num>
  <w:num w:numId="6">
    <w:abstractNumId w:val="18"/>
  </w:num>
  <w:num w:numId="7">
    <w:abstractNumId w:val="4"/>
  </w:num>
  <w:num w:numId="8">
    <w:abstractNumId w:val="28"/>
  </w:num>
  <w:num w:numId="9">
    <w:abstractNumId w:val="13"/>
  </w:num>
  <w:num w:numId="10">
    <w:abstractNumId w:val="18"/>
  </w:num>
  <w:num w:numId="11">
    <w:abstractNumId w:val="11"/>
  </w:num>
  <w:num w:numId="12">
    <w:abstractNumId w:val="5"/>
  </w:num>
  <w:num w:numId="13">
    <w:abstractNumId w:val="6"/>
  </w:num>
  <w:num w:numId="14">
    <w:abstractNumId w:val="8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20"/>
  </w:num>
  <w:num w:numId="20">
    <w:abstractNumId w:val="36"/>
  </w:num>
  <w:num w:numId="21">
    <w:abstractNumId w:val="35"/>
  </w:num>
  <w:num w:numId="22">
    <w:abstractNumId w:val="27"/>
  </w:num>
  <w:num w:numId="23">
    <w:abstractNumId w:val="31"/>
  </w:num>
  <w:num w:numId="24">
    <w:abstractNumId w:val="3"/>
  </w:num>
  <w:num w:numId="25">
    <w:abstractNumId w:val="3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7"/>
  </w:num>
  <w:num w:numId="29">
    <w:abstractNumId w:val="24"/>
  </w:num>
  <w:num w:numId="30">
    <w:abstractNumId w:val="1"/>
  </w:num>
  <w:num w:numId="31">
    <w:abstractNumId w:val="9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6"/>
  </w:num>
  <w:num w:numId="35">
    <w:abstractNumId w:val="19"/>
  </w:num>
  <w:num w:numId="36">
    <w:abstractNumId w:val="25"/>
  </w:num>
  <w:num w:numId="37">
    <w:abstractNumId w:val="7"/>
  </w:num>
  <w:num w:numId="38">
    <w:abstractNumId w:val="30"/>
  </w:num>
  <w:num w:numId="39">
    <w:abstractNumId w:val="22"/>
  </w:num>
  <w:num w:numId="40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2"/>
  </w:num>
  <w:num w:numId="43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C1C"/>
    <w:rsid w:val="00012F1B"/>
    <w:rsid w:val="00020B9A"/>
    <w:rsid w:val="00026561"/>
    <w:rsid w:val="00027B5C"/>
    <w:rsid w:val="000310C7"/>
    <w:rsid w:val="0003201A"/>
    <w:rsid w:val="00034EE9"/>
    <w:rsid w:val="00065001"/>
    <w:rsid w:val="000716BB"/>
    <w:rsid w:val="000751B9"/>
    <w:rsid w:val="0007792B"/>
    <w:rsid w:val="000847D6"/>
    <w:rsid w:val="00086C22"/>
    <w:rsid w:val="00097C3C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373EA"/>
    <w:rsid w:val="00141CEB"/>
    <w:rsid w:val="00146A15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2813"/>
    <w:rsid w:val="003045A5"/>
    <w:rsid w:val="00306234"/>
    <w:rsid w:val="00317DC3"/>
    <w:rsid w:val="00323D76"/>
    <w:rsid w:val="00336CB2"/>
    <w:rsid w:val="00340F37"/>
    <w:rsid w:val="00342016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5936"/>
    <w:rsid w:val="003F71D6"/>
    <w:rsid w:val="004009FD"/>
    <w:rsid w:val="00402942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A08B8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C3235"/>
    <w:rsid w:val="005C3C68"/>
    <w:rsid w:val="005C3F6B"/>
    <w:rsid w:val="005C6230"/>
    <w:rsid w:val="005C6819"/>
    <w:rsid w:val="005D26D4"/>
    <w:rsid w:val="005D7920"/>
    <w:rsid w:val="005E594E"/>
    <w:rsid w:val="005F01B6"/>
    <w:rsid w:val="005F18D8"/>
    <w:rsid w:val="005F1D00"/>
    <w:rsid w:val="005F2248"/>
    <w:rsid w:val="006045BD"/>
    <w:rsid w:val="006076F8"/>
    <w:rsid w:val="00621F18"/>
    <w:rsid w:val="00626E34"/>
    <w:rsid w:val="00632ABD"/>
    <w:rsid w:val="00635598"/>
    <w:rsid w:val="006409BD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36750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6775"/>
    <w:rsid w:val="00AB22EA"/>
    <w:rsid w:val="00AC007A"/>
    <w:rsid w:val="00AC140B"/>
    <w:rsid w:val="00AC3FF4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0965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0913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6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6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6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D7C8D-3C1F-46CA-A8B1-36253256A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72</Pages>
  <Words>18667</Words>
  <Characters>106403</Characters>
  <Application>Microsoft Office Word</Application>
  <DocSecurity>0</DocSecurity>
  <Lines>886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124821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Палей Наталия Сергеевна</cp:lastModifiedBy>
  <cp:revision>7</cp:revision>
  <cp:lastPrinted>2014-05-13T00:58:00Z</cp:lastPrinted>
  <dcterms:created xsi:type="dcterms:W3CDTF">2014-03-12T00:12:00Z</dcterms:created>
  <dcterms:modified xsi:type="dcterms:W3CDTF">2014-05-13T00:58:00Z</dcterms:modified>
</cp:coreProperties>
</file>