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C69BF">
        <w:rPr>
          <w:rFonts w:ascii="Times New Roman" w:hAnsi="Times New Roman"/>
          <w:sz w:val="28"/>
          <w:szCs w:val="28"/>
        </w:rPr>
        <w:t xml:space="preserve">рассмотрения предложения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1460D3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1460D3">
              <w:rPr>
                <w:sz w:val="24"/>
                <w:szCs w:val="24"/>
              </w:rPr>
              <w:t>364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У</w:t>
            </w:r>
            <w:r w:rsidR="00412BD2">
              <w:rPr>
                <w:sz w:val="24"/>
                <w:szCs w:val="24"/>
              </w:rPr>
              <w:t>ТПиР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941F06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41F06">
              <w:rPr>
                <w:sz w:val="24"/>
                <w:szCs w:val="24"/>
              </w:rPr>
              <w:t>23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12BD2">
              <w:rPr>
                <w:sz w:val="24"/>
                <w:szCs w:val="24"/>
              </w:rPr>
              <w:t>июн</w:t>
            </w:r>
            <w:r w:rsidR="005B728F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5B728F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5B728F">
      <w:pPr>
        <w:ind w:right="-2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C02479">
      <w:pPr>
        <w:jc w:val="left"/>
        <w:rPr>
          <w:sz w:val="23"/>
          <w:szCs w:val="23"/>
        </w:rPr>
      </w:pPr>
    </w:p>
    <w:p w:rsidR="003C690B" w:rsidRPr="00117B0D" w:rsidRDefault="003C690B" w:rsidP="005B728F">
      <w:pPr>
        <w:ind w:firstLine="709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5B728F" w:rsidRDefault="005B728F" w:rsidP="005B728F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</w:t>
      </w:r>
      <w:r w:rsidR="00B15EFC">
        <w:rPr>
          <w:sz w:val="24"/>
        </w:rPr>
        <w:t>запрос предложений</w:t>
      </w:r>
      <w:r>
        <w:rPr>
          <w:sz w:val="24"/>
        </w:rPr>
        <w:t xml:space="preserve">:  </w:t>
      </w:r>
    </w:p>
    <w:p w:rsidR="001460D3" w:rsidRPr="00A025EA" w:rsidRDefault="001460D3" w:rsidP="001460D3">
      <w:pPr>
        <w:tabs>
          <w:tab w:val="left" w:pos="1134"/>
        </w:tabs>
        <w:ind w:firstLine="709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Закупка 2045 раздел 1.1. </w:t>
      </w:r>
      <w:r w:rsidRPr="00A025EA">
        <w:rPr>
          <w:b/>
          <w:i/>
          <w:color w:val="000000"/>
          <w:sz w:val="24"/>
          <w:szCs w:val="24"/>
        </w:rPr>
        <w:t xml:space="preserve">«Чистка просеки ВЛ-35 </w:t>
      </w:r>
      <w:proofErr w:type="spellStart"/>
      <w:r w:rsidRPr="00A025EA">
        <w:rPr>
          <w:b/>
          <w:i/>
          <w:color w:val="000000"/>
          <w:sz w:val="24"/>
          <w:szCs w:val="24"/>
        </w:rPr>
        <w:t>кВ</w:t>
      </w:r>
      <w:proofErr w:type="spellEnd"/>
      <w:r w:rsidRPr="00A025EA">
        <w:rPr>
          <w:b/>
          <w:i/>
          <w:color w:val="000000"/>
          <w:sz w:val="24"/>
          <w:szCs w:val="24"/>
        </w:rPr>
        <w:t xml:space="preserve"> Костюковка-</w:t>
      </w:r>
      <w:proofErr w:type="spellStart"/>
      <w:r w:rsidRPr="00A025EA">
        <w:rPr>
          <w:b/>
          <w:i/>
          <w:color w:val="000000"/>
          <w:sz w:val="24"/>
          <w:szCs w:val="24"/>
        </w:rPr>
        <w:t>Климауцы</w:t>
      </w:r>
      <w:proofErr w:type="spellEnd"/>
      <w:r w:rsidRPr="00A025EA">
        <w:rPr>
          <w:b/>
          <w:i/>
          <w:color w:val="000000"/>
          <w:sz w:val="24"/>
          <w:szCs w:val="24"/>
        </w:rPr>
        <w:t xml:space="preserve">» </w:t>
      </w:r>
      <w:r w:rsidRPr="00A025EA">
        <w:rPr>
          <w:color w:val="000000"/>
          <w:sz w:val="24"/>
          <w:szCs w:val="24"/>
        </w:rPr>
        <w:t>для нужд филиала «Амурские электрические сети»</w:t>
      </w:r>
      <w:r w:rsidRPr="00A025EA">
        <w:rPr>
          <w:b/>
          <w:bCs/>
          <w:i/>
          <w:sz w:val="24"/>
          <w:szCs w:val="24"/>
        </w:rPr>
        <w:t>.</w:t>
      </w:r>
    </w:p>
    <w:p w:rsidR="005B728F" w:rsidRDefault="005B728F" w:rsidP="005B728F">
      <w:pPr>
        <w:pStyle w:val="a6"/>
        <w:spacing w:before="0"/>
        <w:ind w:firstLine="709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1460D3" w:rsidRPr="00A025EA" w:rsidRDefault="001460D3" w:rsidP="001460D3">
      <w:pPr>
        <w:ind w:firstLine="709"/>
        <w:rPr>
          <w:b/>
          <w:bCs/>
          <w:i/>
          <w:sz w:val="24"/>
          <w:szCs w:val="24"/>
        </w:rPr>
      </w:pPr>
      <w:r w:rsidRPr="00A025EA">
        <w:rPr>
          <w:b/>
          <w:i/>
          <w:color w:val="000000"/>
          <w:sz w:val="24"/>
          <w:szCs w:val="24"/>
        </w:rPr>
        <w:t xml:space="preserve">1 066 000,00 </w:t>
      </w:r>
      <w:r w:rsidRPr="00A025EA">
        <w:rPr>
          <w:b/>
          <w:bCs/>
          <w:i/>
          <w:sz w:val="24"/>
          <w:szCs w:val="24"/>
        </w:rPr>
        <w:t>руб.  без учета НДС.</w:t>
      </w:r>
    </w:p>
    <w:p w:rsidR="007342C6" w:rsidRPr="00117B0D" w:rsidRDefault="005B728F" w:rsidP="005B728F">
      <w:pPr>
        <w:ind w:firstLine="709"/>
        <w:rPr>
          <w:sz w:val="23"/>
          <w:szCs w:val="23"/>
        </w:rPr>
      </w:pPr>
      <w:r w:rsidRPr="00570EFF"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117B0D" w:rsidRDefault="00322668" w:rsidP="005B728F">
      <w:pPr>
        <w:pStyle w:val="21"/>
        <w:tabs>
          <w:tab w:val="left" w:pos="7395"/>
        </w:tabs>
        <w:ind w:firstLine="709"/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ab/>
      </w:r>
    </w:p>
    <w:p w:rsidR="003C690B" w:rsidRPr="00117B0D" w:rsidRDefault="003C690B" w:rsidP="005B728F">
      <w:pPr>
        <w:pStyle w:val="21"/>
        <w:ind w:firstLine="709"/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>ПРИСУТСТВОВАЛИ:</w:t>
      </w:r>
    </w:p>
    <w:p w:rsidR="003C690B" w:rsidRPr="00117B0D" w:rsidRDefault="003C690B" w:rsidP="005B728F">
      <w:pPr>
        <w:pStyle w:val="a4"/>
        <w:tabs>
          <w:tab w:val="left" w:pos="567"/>
        </w:tabs>
        <w:ind w:firstLine="709"/>
        <w:jc w:val="both"/>
        <w:rPr>
          <w:b/>
          <w:bCs/>
          <w:color w:val="000000"/>
          <w:sz w:val="23"/>
          <w:szCs w:val="23"/>
        </w:rPr>
      </w:pPr>
      <w:r w:rsidRPr="00117B0D">
        <w:rPr>
          <w:sz w:val="23"/>
          <w:szCs w:val="23"/>
        </w:rPr>
        <w:t>Закупочн</w:t>
      </w:r>
      <w:r w:rsidR="005B728F">
        <w:rPr>
          <w:sz w:val="23"/>
          <w:szCs w:val="23"/>
        </w:rPr>
        <w:t>ая</w:t>
      </w:r>
      <w:r w:rsidRPr="00117B0D">
        <w:rPr>
          <w:sz w:val="23"/>
          <w:szCs w:val="23"/>
        </w:rPr>
        <w:t xml:space="preserve"> комисси</w:t>
      </w:r>
      <w:r w:rsidR="005B728F">
        <w:rPr>
          <w:sz w:val="23"/>
          <w:szCs w:val="23"/>
        </w:rPr>
        <w:t>я</w:t>
      </w:r>
      <w:r w:rsidRPr="00117B0D">
        <w:rPr>
          <w:sz w:val="23"/>
          <w:szCs w:val="23"/>
        </w:rPr>
        <w:t xml:space="preserve"> 2 уровня</w:t>
      </w:r>
      <w:r w:rsidR="00252B9E" w:rsidRPr="00117B0D">
        <w:rPr>
          <w:sz w:val="23"/>
          <w:szCs w:val="23"/>
        </w:rPr>
        <w:t>.</w:t>
      </w:r>
      <w:r w:rsidRPr="00117B0D">
        <w:rPr>
          <w:b/>
          <w:bCs/>
          <w:color w:val="000000"/>
          <w:sz w:val="23"/>
          <w:szCs w:val="23"/>
        </w:rPr>
        <w:t xml:space="preserve"> </w:t>
      </w:r>
    </w:p>
    <w:p w:rsidR="00B15EFC" w:rsidRDefault="00B15EFC" w:rsidP="005B728F">
      <w:pPr>
        <w:pStyle w:val="21"/>
        <w:ind w:firstLine="709"/>
        <w:rPr>
          <w:caps/>
          <w:sz w:val="24"/>
        </w:rPr>
      </w:pPr>
    </w:p>
    <w:p w:rsidR="005B728F" w:rsidRPr="00570EFF" w:rsidRDefault="005B728F" w:rsidP="005B728F">
      <w:pPr>
        <w:pStyle w:val="21"/>
        <w:ind w:firstLine="709"/>
        <w:rPr>
          <w:caps/>
          <w:sz w:val="24"/>
        </w:rPr>
      </w:pPr>
      <w:r w:rsidRPr="00570EFF">
        <w:rPr>
          <w:caps/>
          <w:sz w:val="24"/>
        </w:rPr>
        <w:t xml:space="preserve">ВОПРОСЫ, ВЫНОСИМЫЕ НА РАССМОТРЕНИЕ ЗАКУПОЧНОЙ КОМИССИИ: </w:t>
      </w:r>
    </w:p>
    <w:p w:rsidR="005B728F" w:rsidRPr="00570EFF" w:rsidRDefault="005B728F" w:rsidP="005B728F">
      <w:pPr>
        <w:pStyle w:val="21"/>
        <w:ind w:firstLine="709"/>
        <w:rPr>
          <w:sz w:val="24"/>
        </w:rPr>
      </w:pPr>
      <w:r w:rsidRPr="00570EFF">
        <w:rPr>
          <w:sz w:val="24"/>
        </w:rPr>
        <w:t>1.</w:t>
      </w:r>
      <w:r w:rsidRPr="00570EFF">
        <w:rPr>
          <w:bCs/>
          <w:iCs/>
          <w:sz w:val="24"/>
        </w:rPr>
        <w:t xml:space="preserve"> О признании предложений </w:t>
      </w:r>
      <w:proofErr w:type="gramStart"/>
      <w:r w:rsidRPr="00570EFF">
        <w:rPr>
          <w:bCs/>
          <w:iCs/>
          <w:sz w:val="24"/>
        </w:rPr>
        <w:t>соответствующими</w:t>
      </w:r>
      <w:proofErr w:type="gramEnd"/>
      <w:r w:rsidRPr="00570EFF">
        <w:rPr>
          <w:bCs/>
          <w:iCs/>
          <w:sz w:val="24"/>
        </w:rPr>
        <w:t xml:space="preserve"> условиям закупки</w:t>
      </w:r>
    </w:p>
    <w:p w:rsidR="005B728F" w:rsidRPr="00570EFF" w:rsidRDefault="005B728F" w:rsidP="005B728F">
      <w:pPr>
        <w:pStyle w:val="21"/>
        <w:ind w:firstLine="709"/>
        <w:rPr>
          <w:bCs/>
          <w:iCs/>
          <w:sz w:val="24"/>
        </w:rPr>
      </w:pPr>
      <w:r w:rsidRPr="00570EFF">
        <w:rPr>
          <w:sz w:val="24"/>
        </w:rPr>
        <w:t>2.</w:t>
      </w:r>
      <w:r w:rsidRPr="00570EFF">
        <w:rPr>
          <w:bCs/>
          <w:iCs/>
          <w:sz w:val="24"/>
        </w:rPr>
        <w:t xml:space="preserve"> О </w:t>
      </w:r>
      <w:proofErr w:type="gramStart"/>
      <w:r w:rsidRPr="00570EFF">
        <w:rPr>
          <w:bCs/>
          <w:iCs/>
          <w:sz w:val="24"/>
        </w:rPr>
        <w:t>предварительной</w:t>
      </w:r>
      <w:proofErr w:type="gramEnd"/>
      <w:r w:rsidRPr="00570EFF">
        <w:rPr>
          <w:bCs/>
          <w:iCs/>
          <w:sz w:val="24"/>
        </w:rPr>
        <w:t xml:space="preserve"> </w:t>
      </w:r>
      <w:proofErr w:type="spellStart"/>
      <w:r w:rsidRPr="00570EFF">
        <w:rPr>
          <w:bCs/>
          <w:iCs/>
          <w:sz w:val="24"/>
        </w:rPr>
        <w:t>ранжировке</w:t>
      </w:r>
      <w:proofErr w:type="spellEnd"/>
      <w:r w:rsidRPr="00570EFF">
        <w:rPr>
          <w:bCs/>
          <w:iCs/>
          <w:sz w:val="24"/>
        </w:rPr>
        <w:t xml:space="preserve"> предложений</w:t>
      </w:r>
    </w:p>
    <w:p w:rsidR="005B728F" w:rsidRPr="00570EFF" w:rsidRDefault="005B728F" w:rsidP="005B728F">
      <w:pPr>
        <w:pStyle w:val="21"/>
        <w:ind w:firstLine="709"/>
        <w:rPr>
          <w:bCs/>
          <w:iCs/>
          <w:sz w:val="24"/>
        </w:rPr>
      </w:pPr>
      <w:r w:rsidRPr="00570EFF">
        <w:rPr>
          <w:bCs/>
          <w:iCs/>
          <w:sz w:val="24"/>
        </w:rPr>
        <w:t>3. О проведении переторжки</w:t>
      </w:r>
    </w:p>
    <w:p w:rsidR="005B728F" w:rsidRDefault="005B728F" w:rsidP="005B728F">
      <w:pPr>
        <w:pStyle w:val="21"/>
        <w:ind w:firstLine="709"/>
        <w:rPr>
          <w:bCs/>
          <w:iCs/>
          <w:sz w:val="24"/>
        </w:rPr>
      </w:pPr>
      <w:r w:rsidRPr="00570EFF">
        <w:rPr>
          <w:bCs/>
          <w:iCs/>
          <w:sz w:val="24"/>
        </w:rPr>
        <w:t>4. Выбор победителя</w:t>
      </w:r>
    </w:p>
    <w:p w:rsidR="005B728F" w:rsidRPr="00FA4679" w:rsidRDefault="005B728F" w:rsidP="005B728F">
      <w:pPr>
        <w:pStyle w:val="21"/>
        <w:ind w:firstLine="709"/>
        <w:rPr>
          <w:bCs/>
          <w:i/>
          <w:iCs/>
          <w:sz w:val="24"/>
        </w:rPr>
      </w:pPr>
    </w:p>
    <w:p w:rsidR="005B728F" w:rsidRPr="00142078" w:rsidRDefault="005B728F" w:rsidP="005B728F">
      <w:pPr>
        <w:ind w:firstLine="709"/>
        <w:rPr>
          <w:sz w:val="24"/>
          <w:szCs w:val="24"/>
        </w:rPr>
      </w:pPr>
      <w:r w:rsidRPr="00142078">
        <w:rPr>
          <w:sz w:val="24"/>
          <w:szCs w:val="24"/>
        </w:rPr>
        <w:t>РАССМАТРИВАЕМЫЕ ДОКУМЕНТЫ:</w:t>
      </w:r>
    </w:p>
    <w:p w:rsidR="005B728F" w:rsidRPr="00FA4679" w:rsidRDefault="005B728F" w:rsidP="005B728F">
      <w:pPr>
        <w:pStyle w:val="a9"/>
        <w:numPr>
          <w:ilvl w:val="0"/>
          <w:numId w:val="19"/>
        </w:numPr>
        <w:snapToGri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5B728F" w:rsidRPr="00FA4679" w:rsidRDefault="005B728F" w:rsidP="005B728F">
      <w:pPr>
        <w:pStyle w:val="a9"/>
        <w:numPr>
          <w:ilvl w:val="0"/>
          <w:numId w:val="19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="001460D3">
        <w:rPr>
          <w:sz w:val="24"/>
          <w:szCs w:val="24"/>
        </w:rPr>
        <w:t>Голоты</w:t>
      </w:r>
      <w:proofErr w:type="spellEnd"/>
      <w:r>
        <w:rPr>
          <w:sz w:val="24"/>
          <w:szCs w:val="24"/>
        </w:rPr>
        <w:t xml:space="preserve"> </w:t>
      </w:r>
      <w:r w:rsidR="001460D3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="001460D3">
        <w:rPr>
          <w:sz w:val="24"/>
          <w:szCs w:val="24"/>
        </w:rPr>
        <w:t>Н</w:t>
      </w:r>
      <w:r w:rsidRPr="00FA4679">
        <w:rPr>
          <w:sz w:val="24"/>
          <w:szCs w:val="24"/>
        </w:rPr>
        <w:t>.</w:t>
      </w:r>
    </w:p>
    <w:p w:rsidR="005B728F" w:rsidRDefault="005B728F" w:rsidP="005B728F">
      <w:pPr>
        <w:pStyle w:val="a9"/>
        <w:numPr>
          <w:ilvl w:val="0"/>
          <w:numId w:val="19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 w:rsidR="001460D3"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5B728F" w:rsidRPr="00FA4679" w:rsidRDefault="005B728F" w:rsidP="005B728F">
      <w:pPr>
        <w:pStyle w:val="a9"/>
        <w:numPr>
          <w:ilvl w:val="0"/>
          <w:numId w:val="19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5B728F" w:rsidRPr="00570EFF" w:rsidRDefault="005B728F" w:rsidP="005B728F">
      <w:pPr>
        <w:pStyle w:val="21"/>
        <w:ind w:firstLine="709"/>
        <w:rPr>
          <w:sz w:val="24"/>
        </w:rPr>
      </w:pPr>
    </w:p>
    <w:p w:rsidR="005B728F" w:rsidRPr="00570EFF" w:rsidRDefault="005B728F" w:rsidP="005B728F">
      <w:pPr>
        <w:pStyle w:val="21"/>
        <w:ind w:firstLine="709"/>
        <w:rPr>
          <w:sz w:val="24"/>
        </w:rPr>
      </w:pPr>
      <w:r w:rsidRPr="00570EFF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570EFF">
        <w:rPr>
          <w:bCs/>
          <w:i/>
          <w:iCs/>
          <w:sz w:val="24"/>
        </w:rPr>
        <w:t>соответствующими</w:t>
      </w:r>
      <w:proofErr w:type="gramEnd"/>
      <w:r w:rsidRPr="00570EFF">
        <w:rPr>
          <w:bCs/>
          <w:i/>
          <w:iCs/>
          <w:sz w:val="24"/>
        </w:rPr>
        <w:t xml:space="preserve"> условиям закупки»</w:t>
      </w:r>
    </w:p>
    <w:p w:rsidR="005B728F" w:rsidRPr="00570EFF" w:rsidRDefault="005B728F" w:rsidP="005B728F">
      <w:pPr>
        <w:ind w:firstLine="709"/>
        <w:rPr>
          <w:sz w:val="24"/>
          <w:szCs w:val="24"/>
        </w:rPr>
      </w:pPr>
      <w:r w:rsidRPr="00570EFF">
        <w:rPr>
          <w:sz w:val="24"/>
          <w:szCs w:val="24"/>
        </w:rPr>
        <w:t>ОТМЕТИЛИ:</w:t>
      </w:r>
    </w:p>
    <w:p w:rsidR="005B728F" w:rsidRDefault="005B728F" w:rsidP="005B728F">
      <w:pPr>
        <w:ind w:firstLine="709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 w:rsidR="001460D3" w:rsidRPr="001460D3">
        <w:rPr>
          <w:b/>
          <w:i/>
          <w:sz w:val="24"/>
          <w:szCs w:val="24"/>
        </w:rPr>
        <w:t>ООО «Дальневосточная Строительная Компания - Амур»</w:t>
      </w:r>
      <w:r w:rsidR="00412BD2" w:rsidRPr="001460D3">
        <w:rPr>
          <w:b/>
          <w:i/>
          <w:sz w:val="24"/>
          <w:szCs w:val="24"/>
        </w:rPr>
        <w:t xml:space="preserve">, </w:t>
      </w:r>
      <w:r w:rsidR="001460D3" w:rsidRPr="001460D3">
        <w:rPr>
          <w:b/>
          <w:i/>
          <w:sz w:val="24"/>
          <w:szCs w:val="24"/>
        </w:rPr>
        <w:t xml:space="preserve">ИП </w:t>
      </w:r>
      <w:proofErr w:type="spellStart"/>
      <w:r w:rsidR="001460D3" w:rsidRPr="001460D3">
        <w:rPr>
          <w:b/>
          <w:i/>
          <w:sz w:val="24"/>
          <w:szCs w:val="24"/>
        </w:rPr>
        <w:t>Бакриев</w:t>
      </w:r>
      <w:proofErr w:type="spellEnd"/>
      <w:r w:rsidR="001460D3" w:rsidRPr="001460D3">
        <w:rPr>
          <w:b/>
          <w:i/>
          <w:sz w:val="24"/>
          <w:szCs w:val="24"/>
        </w:rPr>
        <w:t xml:space="preserve"> Л.Л., ИП </w:t>
      </w:r>
      <w:proofErr w:type="spellStart"/>
      <w:r w:rsidR="001460D3" w:rsidRPr="001460D3">
        <w:rPr>
          <w:b/>
          <w:i/>
          <w:sz w:val="24"/>
          <w:szCs w:val="24"/>
        </w:rPr>
        <w:t>Казина</w:t>
      </w:r>
      <w:proofErr w:type="spellEnd"/>
      <w:r w:rsidR="001460D3" w:rsidRPr="001460D3">
        <w:rPr>
          <w:b/>
          <w:i/>
          <w:sz w:val="24"/>
          <w:szCs w:val="24"/>
        </w:rPr>
        <w:t> Т.А., ООО «Дальэлектромонтаж»</w:t>
      </w:r>
      <w:r w:rsidR="001460D3"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B728F" w:rsidRPr="00614F07" w:rsidRDefault="005B728F" w:rsidP="005B728F">
      <w:pPr>
        <w:ind w:firstLine="709"/>
        <w:rPr>
          <w:sz w:val="12"/>
          <w:szCs w:val="12"/>
        </w:rPr>
      </w:pPr>
    </w:p>
    <w:p w:rsidR="005B728F" w:rsidRDefault="005B728F" w:rsidP="005B728F">
      <w:pPr>
        <w:pStyle w:val="a4"/>
        <w:ind w:firstLine="709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5B728F" w:rsidRDefault="005B728F" w:rsidP="005B728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B728F" w:rsidRDefault="005B728F" w:rsidP="005B728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1475"/>
        <w:gridCol w:w="5103"/>
      </w:tblGrid>
      <w:tr w:rsidR="00412BD2" w:rsidTr="00412BD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2" w:rsidRDefault="00412BD2" w:rsidP="00132C05">
            <w:pPr>
              <w:snapToGri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2" w:rsidRDefault="00412BD2" w:rsidP="00132C05">
            <w:pPr>
              <w:snapToGri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2" w:rsidRDefault="00412BD2" w:rsidP="00132C05">
            <w:pPr>
              <w:snapToGrid w:val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F13595">
              <w:rPr>
                <w:i/>
              </w:rPr>
              <w:t>Цена заявки, руб. без учета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2" w:rsidRDefault="00412BD2" w:rsidP="00132C05">
            <w:pPr>
              <w:snapToGri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Цена заявки и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 единицу</w:t>
            </w:r>
            <w:r>
              <w:rPr>
                <w:i/>
                <w:sz w:val="18"/>
                <w:szCs w:val="18"/>
                <w:lang w:eastAsia="en-US"/>
              </w:rPr>
              <w:t xml:space="preserve"> и иные существенные условия</w:t>
            </w:r>
          </w:p>
        </w:tc>
      </w:tr>
      <w:tr w:rsidR="001460D3" w:rsidTr="00412BD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Default="001460D3" w:rsidP="00132C05">
            <w:pPr>
              <w:snapToGri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 xml:space="preserve">ИП </w:t>
            </w:r>
            <w:proofErr w:type="spellStart"/>
            <w:r w:rsidRPr="002B0A86">
              <w:t>Казина</w:t>
            </w:r>
            <w:proofErr w:type="spellEnd"/>
            <w:r w:rsidRPr="002B0A86">
              <w:t xml:space="preserve"> Т.А. (Россия, Амурская обл., г. </w:t>
            </w:r>
            <w:proofErr w:type="gramStart"/>
            <w:r w:rsidRPr="002B0A86">
              <w:t>Свободный</w:t>
            </w:r>
            <w:proofErr w:type="gramEnd"/>
            <w:r w:rsidRPr="002B0A86">
              <w:t xml:space="preserve">, ул. 1-я </w:t>
            </w:r>
            <w:proofErr w:type="spellStart"/>
            <w:r w:rsidRPr="002B0A86">
              <w:t>Залинейная</w:t>
            </w:r>
            <w:proofErr w:type="spellEnd"/>
            <w:r w:rsidRPr="002B0A86">
              <w:t>, 12 кв. 1)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>724 891,00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pacing w:before="40" w:after="40"/>
              <w:ind w:left="57" w:right="57"/>
              <w:rPr>
                <w:b/>
              </w:rPr>
            </w:pPr>
            <w:r w:rsidRPr="002B0A86">
              <w:rPr>
                <w:b/>
              </w:rPr>
              <w:t>НДС не облагается</w:t>
            </w:r>
          </w:p>
          <w:p w:rsidR="001460D3" w:rsidRPr="002B0A86" w:rsidRDefault="001460D3" w:rsidP="00F15E0D">
            <w:pPr>
              <w:spacing w:before="40" w:after="40"/>
              <w:ind w:left="57" w:right="57"/>
              <w:rPr>
                <w:b/>
              </w:rPr>
            </w:pPr>
            <w:r w:rsidRPr="002B0A86">
              <w:rPr>
                <w:b/>
              </w:rPr>
              <w:t xml:space="preserve">Условия финансирования: </w:t>
            </w:r>
          </w:p>
          <w:p w:rsidR="001460D3" w:rsidRPr="002B0A86" w:rsidRDefault="001460D3" w:rsidP="00F15E0D">
            <w:pPr>
              <w:spacing w:before="40" w:after="40"/>
              <w:ind w:left="57" w:right="57"/>
            </w:pPr>
            <w:r w:rsidRPr="002B0A86"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</w:t>
            </w:r>
            <w:r w:rsidRPr="002B0A86">
              <w:lastRenderedPageBreak/>
              <w:t>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  <w:rPr>
                <w:b/>
              </w:rPr>
            </w:pPr>
            <w:r w:rsidRPr="002B0A86">
              <w:rPr>
                <w:b/>
              </w:rPr>
              <w:t>Срок выполнения работ: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>Начало: с момента заключения договора.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>Окончание: сентябрь 2014.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  <w:rPr>
                <w:b/>
              </w:rPr>
            </w:pPr>
            <w:r w:rsidRPr="002B0A86">
              <w:rPr>
                <w:b/>
              </w:rPr>
              <w:t>Гарантийные обязательства: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2B0A86">
              <w:t>дефектов, возникших по его вине составляет</w:t>
            </w:r>
            <w:proofErr w:type="gramEnd"/>
            <w:r w:rsidRPr="002B0A86">
              <w:t xml:space="preserve"> 36 месяцев со дня подписания акта сдачи-приемки. </w:t>
            </w:r>
          </w:p>
          <w:p w:rsidR="001460D3" w:rsidRPr="002B0A86" w:rsidRDefault="001460D3" w:rsidP="00F15E0D">
            <w:pPr>
              <w:snapToGrid w:val="0"/>
              <w:spacing w:before="40" w:after="40"/>
              <w:ind w:left="57" w:right="57"/>
              <w:rPr>
                <w:b/>
              </w:rPr>
            </w:pPr>
            <w:r w:rsidRPr="002B0A86">
              <w:t>Настоящее предложение имеет правовой статус оферты и действует до 30.08.2014.</w:t>
            </w:r>
          </w:p>
        </w:tc>
      </w:tr>
      <w:tr w:rsidR="001460D3" w:rsidTr="00412BD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Default="001460D3" w:rsidP="00833A94">
            <w:pPr>
              <w:snapToGri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 xml:space="preserve">ИП </w:t>
            </w:r>
            <w:proofErr w:type="spellStart"/>
            <w:r w:rsidRPr="002B0A86">
              <w:t>Бакриев</w:t>
            </w:r>
            <w:proofErr w:type="spellEnd"/>
            <w:r w:rsidRPr="002B0A86">
              <w:t xml:space="preserve"> Л.Л. (Россия, Амурская обл., г. </w:t>
            </w:r>
            <w:proofErr w:type="spellStart"/>
            <w:r w:rsidRPr="002B0A86">
              <w:t>Зея</w:t>
            </w:r>
            <w:proofErr w:type="spellEnd"/>
            <w:r w:rsidRPr="002B0A86">
              <w:t>, пер. </w:t>
            </w:r>
            <w:proofErr w:type="gramStart"/>
            <w:r w:rsidRPr="002B0A86">
              <w:t>Промышленный</w:t>
            </w:r>
            <w:proofErr w:type="gramEnd"/>
            <w:r w:rsidRPr="002B0A86">
              <w:t>, 1)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>749 573,00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pacing w:before="40" w:after="40"/>
              <w:ind w:left="57" w:right="57"/>
              <w:rPr>
                <w:b/>
              </w:rPr>
            </w:pPr>
            <w:r w:rsidRPr="002B0A86">
              <w:rPr>
                <w:b/>
              </w:rPr>
              <w:t>НДС не облагается</w:t>
            </w:r>
          </w:p>
          <w:p w:rsidR="001460D3" w:rsidRPr="002B0A86" w:rsidRDefault="001460D3" w:rsidP="00F15E0D">
            <w:pPr>
              <w:spacing w:before="40" w:after="40"/>
              <w:ind w:left="57" w:right="57"/>
              <w:rPr>
                <w:b/>
              </w:rPr>
            </w:pPr>
            <w:r w:rsidRPr="002B0A86">
              <w:rPr>
                <w:b/>
              </w:rPr>
              <w:t xml:space="preserve">Условия финансирования: </w:t>
            </w:r>
          </w:p>
          <w:p w:rsidR="001460D3" w:rsidRPr="002B0A86" w:rsidRDefault="001460D3" w:rsidP="00F15E0D">
            <w:pPr>
              <w:spacing w:before="40" w:after="40"/>
              <w:ind w:left="57" w:right="57"/>
            </w:pPr>
            <w:r w:rsidRPr="002B0A86"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  <w:rPr>
                <w:b/>
              </w:rPr>
            </w:pPr>
            <w:r w:rsidRPr="002B0A86">
              <w:rPr>
                <w:b/>
              </w:rPr>
              <w:t>Срок выполнения работ: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>Начало: с момента заключения договора.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>Окончание: сентябрь 2014.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  <w:rPr>
                <w:b/>
              </w:rPr>
            </w:pPr>
            <w:r w:rsidRPr="002B0A86">
              <w:rPr>
                <w:b/>
              </w:rPr>
              <w:t>Гарантийные обязательства: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2B0A86">
              <w:t>дефектов, возникших по его вине составляет</w:t>
            </w:r>
            <w:proofErr w:type="gramEnd"/>
            <w:r w:rsidRPr="002B0A86">
              <w:t xml:space="preserve"> 24 месяца со дня подписания акта сдачи-приемки. </w:t>
            </w:r>
          </w:p>
          <w:p w:rsidR="001460D3" w:rsidRPr="002B0A86" w:rsidRDefault="001460D3" w:rsidP="00F15E0D">
            <w:pPr>
              <w:snapToGrid w:val="0"/>
              <w:spacing w:before="40" w:after="40"/>
              <w:ind w:left="57" w:right="57"/>
              <w:rPr>
                <w:b/>
              </w:rPr>
            </w:pPr>
            <w:r w:rsidRPr="002B0A86">
              <w:t>Настоящее предложение имеет правовой статус оферты и действует до 04.08.2014.</w:t>
            </w:r>
          </w:p>
        </w:tc>
      </w:tr>
      <w:tr w:rsidR="001460D3" w:rsidTr="001460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Default="001460D3" w:rsidP="00F15E0D">
            <w:pPr>
              <w:snapToGri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>ООО «Дальневосточная Строительная Компания - Амур» (Россия, г. Благовещенск, ул. Фрунзе, 48 пом. 004)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>762 752,22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pacing w:before="40" w:after="40"/>
              <w:ind w:left="57" w:right="57"/>
              <w:rPr>
                <w:b/>
              </w:rPr>
            </w:pPr>
            <w:r w:rsidRPr="002B0A86">
              <w:rPr>
                <w:b/>
              </w:rPr>
              <w:t xml:space="preserve">900 047,62  </w:t>
            </w:r>
            <w:r w:rsidRPr="002B0A86">
              <w:t>(с учетом НДС)</w:t>
            </w:r>
          </w:p>
          <w:p w:rsidR="001460D3" w:rsidRPr="002B0A86" w:rsidRDefault="001460D3" w:rsidP="00F15E0D">
            <w:pPr>
              <w:spacing w:before="40" w:after="40"/>
              <w:ind w:left="57" w:right="57"/>
              <w:rPr>
                <w:b/>
              </w:rPr>
            </w:pPr>
            <w:r w:rsidRPr="002B0A86">
              <w:rPr>
                <w:b/>
              </w:rPr>
              <w:t xml:space="preserve">Условия финансирования: </w:t>
            </w:r>
          </w:p>
          <w:p w:rsidR="001460D3" w:rsidRPr="002B0A86" w:rsidRDefault="001460D3" w:rsidP="00F15E0D">
            <w:pPr>
              <w:spacing w:before="40" w:after="40"/>
              <w:ind w:left="57" w:right="57"/>
            </w:pPr>
            <w:r w:rsidRPr="002B0A86">
              <w:t>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  <w:rPr>
                <w:b/>
              </w:rPr>
            </w:pPr>
            <w:r w:rsidRPr="002B0A86">
              <w:rPr>
                <w:b/>
              </w:rPr>
              <w:t>Срок выполнения работ: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>Начало: с момента заключения договора.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>Окончание: 30.09.2014.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  <w:rPr>
                <w:b/>
              </w:rPr>
            </w:pPr>
            <w:r w:rsidRPr="002B0A86">
              <w:rPr>
                <w:b/>
              </w:rPr>
              <w:t>Гарантийные обязательства: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2B0A86">
              <w:t>дефектов, возникших по его вине составляет</w:t>
            </w:r>
            <w:proofErr w:type="gramEnd"/>
            <w:r w:rsidRPr="002B0A86">
              <w:t xml:space="preserve"> 24 месяцев со дня подписания акта сдачи-приемки. </w:t>
            </w:r>
          </w:p>
          <w:p w:rsidR="001460D3" w:rsidRPr="002B0A86" w:rsidRDefault="001460D3" w:rsidP="00F15E0D">
            <w:pPr>
              <w:snapToGrid w:val="0"/>
              <w:spacing w:before="40" w:after="40"/>
              <w:ind w:left="57" w:right="57"/>
              <w:rPr>
                <w:b/>
              </w:rPr>
            </w:pPr>
            <w:r w:rsidRPr="002B0A86">
              <w:t>Настоящее предложение имеет правовой статус офер</w:t>
            </w:r>
            <w:r>
              <w:t>ты и действует до 02.08.2014 г.</w:t>
            </w:r>
          </w:p>
        </w:tc>
      </w:tr>
      <w:tr w:rsidR="001460D3" w:rsidTr="001460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Default="001460D3" w:rsidP="00F15E0D">
            <w:pPr>
              <w:snapToGri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>ООО «Дальэлектромонтаж» (Россия, Амурская обл.,  г. </w:t>
            </w:r>
            <w:proofErr w:type="gramStart"/>
            <w:r w:rsidRPr="002B0A86">
              <w:t>Свободный</w:t>
            </w:r>
            <w:proofErr w:type="gramEnd"/>
            <w:r w:rsidRPr="002B0A86">
              <w:t xml:space="preserve">, ул. </w:t>
            </w:r>
            <w:proofErr w:type="spellStart"/>
            <w:r w:rsidRPr="002B0A86">
              <w:t>Шатковская</w:t>
            </w:r>
            <w:proofErr w:type="spellEnd"/>
            <w:r w:rsidRPr="002B0A86">
              <w:t>, 126)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>1 066 000,00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pacing w:before="40" w:after="40"/>
              <w:ind w:left="57" w:right="57"/>
              <w:rPr>
                <w:b/>
              </w:rPr>
            </w:pPr>
            <w:r w:rsidRPr="002B0A86">
              <w:rPr>
                <w:b/>
              </w:rPr>
              <w:t xml:space="preserve">1 257 880,06 </w:t>
            </w:r>
            <w:r w:rsidRPr="002B0A86">
              <w:t>(с учетом НДС)</w:t>
            </w:r>
          </w:p>
          <w:p w:rsidR="001460D3" w:rsidRPr="002B0A86" w:rsidRDefault="001460D3" w:rsidP="00F15E0D">
            <w:pPr>
              <w:spacing w:before="40" w:after="40"/>
              <w:ind w:left="57" w:right="57"/>
              <w:rPr>
                <w:b/>
              </w:rPr>
            </w:pPr>
            <w:r w:rsidRPr="002B0A86">
              <w:rPr>
                <w:b/>
              </w:rPr>
              <w:t xml:space="preserve">Условия финансирования: </w:t>
            </w:r>
          </w:p>
          <w:p w:rsidR="001460D3" w:rsidRPr="002B0A86" w:rsidRDefault="001460D3" w:rsidP="00F15E0D">
            <w:pPr>
              <w:spacing w:before="40" w:after="40"/>
              <w:ind w:left="57" w:right="57"/>
            </w:pPr>
            <w:r w:rsidRPr="002B0A86"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  <w:rPr>
                <w:b/>
              </w:rPr>
            </w:pPr>
            <w:r w:rsidRPr="002B0A86">
              <w:rPr>
                <w:b/>
              </w:rPr>
              <w:lastRenderedPageBreak/>
              <w:t>Срок выполнения работ: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>Начало: с момента заключения договора.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>Окончание: сентябрь 2014.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  <w:rPr>
                <w:b/>
              </w:rPr>
            </w:pPr>
            <w:r w:rsidRPr="002B0A86">
              <w:rPr>
                <w:b/>
              </w:rPr>
              <w:t>Гарантийные обязательства:</w:t>
            </w:r>
          </w:p>
          <w:p w:rsidR="001460D3" w:rsidRPr="002B0A86" w:rsidRDefault="001460D3" w:rsidP="00F15E0D">
            <w:pPr>
              <w:tabs>
                <w:tab w:val="left" w:pos="635"/>
              </w:tabs>
              <w:ind w:left="57"/>
            </w:pPr>
            <w:r w:rsidRPr="002B0A86"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2B0A86">
              <w:t>дефектов, возникших по его вине составляет</w:t>
            </w:r>
            <w:proofErr w:type="gramEnd"/>
            <w:r w:rsidRPr="002B0A86">
              <w:t xml:space="preserve"> 36 месяцев со дня подписания акта сдачи-приемки. </w:t>
            </w:r>
          </w:p>
          <w:p w:rsidR="001460D3" w:rsidRPr="002B0A86" w:rsidRDefault="001460D3" w:rsidP="00F15E0D">
            <w:pPr>
              <w:snapToGrid w:val="0"/>
              <w:spacing w:before="40" w:after="40"/>
              <w:ind w:left="57" w:right="57"/>
              <w:rPr>
                <w:b/>
              </w:rPr>
            </w:pPr>
            <w:r w:rsidRPr="002B0A86">
              <w:t>Настоящее предложение имеет правовой статус оферты и действует до 30.08.2014.</w:t>
            </w:r>
          </w:p>
        </w:tc>
      </w:tr>
    </w:tbl>
    <w:p w:rsidR="005B728F" w:rsidRDefault="005B728F" w:rsidP="005B728F">
      <w:pPr>
        <w:pStyle w:val="a4"/>
        <w:jc w:val="both"/>
        <w:rPr>
          <w:bCs/>
          <w:i/>
          <w:iCs/>
          <w:sz w:val="24"/>
        </w:rPr>
      </w:pPr>
    </w:p>
    <w:p w:rsidR="005B728F" w:rsidRPr="00F45BC2" w:rsidRDefault="005B728F" w:rsidP="005B728F">
      <w:pPr>
        <w:pStyle w:val="a4"/>
        <w:ind w:firstLine="709"/>
        <w:jc w:val="both"/>
        <w:rPr>
          <w:bCs/>
          <w:i/>
          <w:iCs/>
          <w:sz w:val="24"/>
        </w:rPr>
      </w:pPr>
      <w:r w:rsidRPr="00F45BC2">
        <w:rPr>
          <w:bCs/>
          <w:i/>
          <w:iCs/>
          <w:sz w:val="24"/>
        </w:rPr>
        <w:t>ВОПРОС 3 «О проведении переторжки»</w:t>
      </w:r>
    </w:p>
    <w:p w:rsidR="005B728F" w:rsidRPr="00F45BC2" w:rsidRDefault="005B728F" w:rsidP="005B728F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ОТМЕТИЛИ:</w:t>
      </w:r>
    </w:p>
    <w:p w:rsidR="004169D9" w:rsidRPr="00F45BC2" w:rsidRDefault="004169D9" w:rsidP="004169D9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Учитывая результаты экспертизы предложений Участников закупки</w:t>
      </w:r>
      <w:r>
        <w:rPr>
          <w:sz w:val="24"/>
          <w:szCs w:val="24"/>
        </w:rPr>
        <w:t xml:space="preserve">, </w:t>
      </w:r>
      <w:r w:rsidRPr="00F45BC2">
        <w:rPr>
          <w:sz w:val="24"/>
          <w:szCs w:val="24"/>
        </w:rPr>
        <w:t>Закупочная комиссия полагает не целесообразным проведение переторжки.</w:t>
      </w:r>
    </w:p>
    <w:p w:rsidR="005B728F" w:rsidRPr="00F45BC2" w:rsidRDefault="005B728F" w:rsidP="005B728F">
      <w:pPr>
        <w:ind w:firstLine="709"/>
        <w:rPr>
          <w:sz w:val="24"/>
          <w:szCs w:val="12"/>
        </w:rPr>
      </w:pPr>
    </w:p>
    <w:p w:rsidR="005B728F" w:rsidRPr="00F45BC2" w:rsidRDefault="005B728F" w:rsidP="005B728F">
      <w:pPr>
        <w:pStyle w:val="a4"/>
        <w:ind w:firstLine="709"/>
        <w:jc w:val="both"/>
        <w:rPr>
          <w:bCs/>
          <w:i/>
          <w:iCs/>
          <w:sz w:val="24"/>
        </w:rPr>
      </w:pPr>
      <w:r w:rsidRPr="00F45BC2">
        <w:rPr>
          <w:bCs/>
          <w:i/>
          <w:iCs/>
          <w:sz w:val="24"/>
        </w:rPr>
        <w:t>ВОПРОС 4 «Выбор победителя»</w:t>
      </w:r>
    </w:p>
    <w:p w:rsidR="005B728F" w:rsidRPr="00F45BC2" w:rsidRDefault="005B728F" w:rsidP="005B728F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ОТМЕТИЛИ:</w:t>
      </w:r>
    </w:p>
    <w:p w:rsidR="005B728F" w:rsidRPr="00412BD2" w:rsidRDefault="005B728F" w:rsidP="00412BD2">
      <w:pPr>
        <w:ind w:firstLine="709"/>
        <w:rPr>
          <w:sz w:val="24"/>
          <w:szCs w:val="24"/>
        </w:rPr>
      </w:pPr>
      <w:r w:rsidRPr="00412BD2">
        <w:rPr>
          <w:sz w:val="24"/>
          <w:szCs w:val="24"/>
        </w:rPr>
        <w:t xml:space="preserve">На основании вышеприведенной </w:t>
      </w:r>
      <w:proofErr w:type="spellStart"/>
      <w:r w:rsidRPr="00412BD2">
        <w:rPr>
          <w:sz w:val="24"/>
          <w:szCs w:val="24"/>
        </w:rPr>
        <w:t>ранжировки</w:t>
      </w:r>
      <w:proofErr w:type="spellEnd"/>
      <w:r w:rsidRPr="00412BD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412BD2" w:rsidRPr="001460D3" w:rsidRDefault="001460D3" w:rsidP="001460D3">
      <w:pPr>
        <w:tabs>
          <w:tab w:val="left" w:pos="851"/>
        </w:tabs>
        <w:ind w:firstLine="709"/>
        <w:rPr>
          <w:sz w:val="24"/>
          <w:szCs w:val="24"/>
        </w:rPr>
      </w:pPr>
      <w:r w:rsidRPr="001460D3">
        <w:rPr>
          <w:b/>
          <w:i/>
          <w:color w:val="000000"/>
          <w:sz w:val="24"/>
          <w:szCs w:val="24"/>
        </w:rPr>
        <w:t xml:space="preserve">Закупка 2045 раздел 1.1. «Чистка просеки ВЛ-35 </w:t>
      </w:r>
      <w:proofErr w:type="spellStart"/>
      <w:r w:rsidRPr="001460D3">
        <w:rPr>
          <w:b/>
          <w:i/>
          <w:color w:val="000000"/>
          <w:sz w:val="24"/>
          <w:szCs w:val="24"/>
        </w:rPr>
        <w:t>кВ</w:t>
      </w:r>
      <w:proofErr w:type="spellEnd"/>
      <w:r w:rsidRPr="001460D3">
        <w:rPr>
          <w:b/>
          <w:i/>
          <w:color w:val="000000"/>
          <w:sz w:val="24"/>
          <w:szCs w:val="24"/>
        </w:rPr>
        <w:t xml:space="preserve"> Костюковка-</w:t>
      </w:r>
      <w:proofErr w:type="spellStart"/>
      <w:r w:rsidRPr="001460D3">
        <w:rPr>
          <w:b/>
          <w:i/>
          <w:color w:val="000000"/>
          <w:sz w:val="24"/>
          <w:szCs w:val="24"/>
        </w:rPr>
        <w:t>Климауцы</w:t>
      </w:r>
      <w:proofErr w:type="spellEnd"/>
      <w:r w:rsidRPr="001460D3">
        <w:rPr>
          <w:b/>
          <w:i/>
          <w:color w:val="000000"/>
          <w:sz w:val="24"/>
          <w:szCs w:val="24"/>
        </w:rPr>
        <w:t xml:space="preserve">» </w:t>
      </w:r>
      <w:r w:rsidRPr="001460D3">
        <w:rPr>
          <w:color w:val="000000"/>
          <w:sz w:val="24"/>
          <w:szCs w:val="24"/>
        </w:rPr>
        <w:t>для нужд филиала «Амурские электрические сети»</w:t>
      </w:r>
    </w:p>
    <w:p w:rsidR="00412BD2" w:rsidRPr="001460D3" w:rsidRDefault="001460D3" w:rsidP="001460D3">
      <w:pPr>
        <w:spacing w:before="40" w:after="40"/>
        <w:ind w:right="57" w:firstLine="709"/>
        <w:rPr>
          <w:rFonts w:eastAsiaTheme="minorHAnsi"/>
          <w:sz w:val="24"/>
          <w:szCs w:val="24"/>
          <w:lang w:eastAsia="en-US"/>
        </w:rPr>
      </w:pPr>
      <w:r w:rsidRPr="001460D3">
        <w:rPr>
          <w:b/>
          <w:i/>
          <w:sz w:val="24"/>
          <w:szCs w:val="24"/>
        </w:rPr>
        <w:t xml:space="preserve">ИП </w:t>
      </w:r>
      <w:proofErr w:type="spellStart"/>
      <w:r w:rsidRPr="001460D3">
        <w:rPr>
          <w:b/>
          <w:i/>
          <w:sz w:val="24"/>
          <w:szCs w:val="24"/>
        </w:rPr>
        <w:t>Казина</w:t>
      </w:r>
      <w:proofErr w:type="spellEnd"/>
      <w:r w:rsidRPr="001460D3">
        <w:rPr>
          <w:b/>
          <w:i/>
          <w:sz w:val="24"/>
          <w:szCs w:val="24"/>
        </w:rPr>
        <w:t xml:space="preserve"> Т.А.</w:t>
      </w:r>
      <w:r w:rsidRPr="001460D3">
        <w:rPr>
          <w:sz w:val="24"/>
          <w:szCs w:val="24"/>
        </w:rPr>
        <w:t xml:space="preserve"> (Россия, Амурская обл., г. Свободный, ул. 1-я </w:t>
      </w:r>
      <w:proofErr w:type="spellStart"/>
      <w:r w:rsidRPr="001460D3">
        <w:rPr>
          <w:sz w:val="24"/>
          <w:szCs w:val="24"/>
        </w:rPr>
        <w:t>Залинейная</w:t>
      </w:r>
      <w:proofErr w:type="spellEnd"/>
      <w:r w:rsidRPr="001460D3">
        <w:rPr>
          <w:sz w:val="24"/>
          <w:szCs w:val="24"/>
        </w:rPr>
        <w:t>, 12 кв. 1)</w:t>
      </w:r>
      <w:r w:rsidR="005B728F" w:rsidRPr="001460D3">
        <w:rPr>
          <w:sz w:val="24"/>
          <w:szCs w:val="24"/>
        </w:rPr>
        <w:t xml:space="preserve">, предложение на общую сумму – </w:t>
      </w:r>
      <w:r w:rsidRPr="001460D3">
        <w:rPr>
          <w:sz w:val="24"/>
          <w:szCs w:val="24"/>
        </w:rPr>
        <w:t>724 891,00</w:t>
      </w:r>
      <w:r w:rsidR="00412BD2" w:rsidRPr="001460D3">
        <w:rPr>
          <w:rFonts w:eastAsiaTheme="minorHAnsi"/>
          <w:sz w:val="24"/>
          <w:szCs w:val="24"/>
          <w:lang w:eastAsia="en-US"/>
        </w:rPr>
        <w:t xml:space="preserve"> руб. без учета НДС</w:t>
      </w:r>
      <w:r w:rsidR="00412BD2" w:rsidRPr="001460D3">
        <w:rPr>
          <w:sz w:val="24"/>
          <w:szCs w:val="24"/>
        </w:rPr>
        <w:t xml:space="preserve"> (НДС</w:t>
      </w:r>
      <w:r w:rsidRPr="001460D3">
        <w:rPr>
          <w:sz w:val="24"/>
          <w:szCs w:val="24"/>
        </w:rPr>
        <w:t xml:space="preserve"> не предусмотрен</w:t>
      </w:r>
      <w:r w:rsidR="00412BD2" w:rsidRPr="001460D3">
        <w:rPr>
          <w:sz w:val="24"/>
          <w:szCs w:val="24"/>
        </w:rPr>
        <w:t>)</w:t>
      </w:r>
      <w:r w:rsidR="00412BD2" w:rsidRPr="001460D3">
        <w:rPr>
          <w:rFonts w:eastAsiaTheme="minorHAnsi"/>
          <w:sz w:val="24"/>
          <w:szCs w:val="24"/>
          <w:lang w:eastAsia="en-US"/>
        </w:rPr>
        <w:t xml:space="preserve">. </w:t>
      </w:r>
      <w:r w:rsidRPr="001460D3">
        <w:rPr>
          <w:b/>
          <w:sz w:val="24"/>
          <w:szCs w:val="24"/>
        </w:rPr>
        <w:t xml:space="preserve">Условия финансирования: </w:t>
      </w:r>
      <w:r w:rsidRPr="001460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 </w:t>
      </w:r>
      <w:r w:rsidRPr="001460D3">
        <w:rPr>
          <w:b/>
          <w:sz w:val="24"/>
          <w:szCs w:val="24"/>
        </w:rPr>
        <w:t xml:space="preserve">Срок выполнения работ: </w:t>
      </w:r>
      <w:r w:rsidRPr="001460D3">
        <w:rPr>
          <w:sz w:val="24"/>
          <w:szCs w:val="24"/>
        </w:rPr>
        <w:t xml:space="preserve">Начало: с момента заключения договора. Окончание: сентябрь 2014. </w:t>
      </w:r>
      <w:r w:rsidRPr="001460D3">
        <w:rPr>
          <w:b/>
          <w:sz w:val="24"/>
          <w:szCs w:val="24"/>
        </w:rPr>
        <w:t xml:space="preserve">Гарантийные обязательства: </w:t>
      </w:r>
      <w:r w:rsidRPr="001460D3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1460D3">
        <w:rPr>
          <w:sz w:val="24"/>
          <w:szCs w:val="24"/>
        </w:rPr>
        <w:t>дефектов, возникших по его вине составляет</w:t>
      </w:r>
      <w:proofErr w:type="gramEnd"/>
      <w:r w:rsidRPr="001460D3">
        <w:rPr>
          <w:sz w:val="24"/>
          <w:szCs w:val="24"/>
        </w:rPr>
        <w:t xml:space="preserve"> 36 месяцев со дня подписания акта сдачи-приемки.  Настоящее предложение имеет правовой статус оферты и действует до 30.08.2014.</w:t>
      </w:r>
    </w:p>
    <w:p w:rsidR="005B728F" w:rsidRPr="00F45BC2" w:rsidRDefault="005B728F" w:rsidP="005B728F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5B728F" w:rsidRPr="00614F07" w:rsidRDefault="005B728F" w:rsidP="005B728F">
      <w:pPr>
        <w:rPr>
          <w:sz w:val="12"/>
          <w:szCs w:val="12"/>
        </w:rPr>
      </w:pPr>
    </w:p>
    <w:p w:rsidR="005B728F" w:rsidRDefault="005B728F" w:rsidP="005B728F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B728F" w:rsidRDefault="005B728F" w:rsidP="005B728F">
      <w:pPr>
        <w:pStyle w:val="a9"/>
        <w:numPr>
          <w:ilvl w:val="0"/>
          <w:numId w:val="12"/>
        </w:numPr>
        <w:tabs>
          <w:tab w:val="left" w:pos="851"/>
        </w:tabs>
        <w:snapToGrid w:val="0"/>
        <w:ind w:left="0" w:firstLine="567"/>
        <w:rPr>
          <w:bCs/>
          <w:i/>
          <w:iCs/>
          <w:sz w:val="24"/>
          <w:szCs w:val="24"/>
        </w:rPr>
      </w:pPr>
      <w:r w:rsidRPr="00F45BC2">
        <w:rPr>
          <w:bCs/>
          <w:iCs/>
          <w:sz w:val="24"/>
          <w:szCs w:val="24"/>
          <w:lang w:eastAsia="en-US"/>
        </w:rPr>
        <w:t>Признать предложения</w:t>
      </w:r>
      <w:r>
        <w:rPr>
          <w:b/>
          <w:bCs/>
          <w:i/>
          <w:iCs/>
          <w:sz w:val="24"/>
          <w:szCs w:val="24"/>
          <w:lang w:eastAsia="en-US"/>
        </w:rPr>
        <w:t xml:space="preserve"> </w:t>
      </w:r>
      <w:r w:rsidR="001460D3" w:rsidRPr="001460D3">
        <w:rPr>
          <w:b/>
          <w:i/>
          <w:sz w:val="24"/>
          <w:szCs w:val="24"/>
        </w:rPr>
        <w:t xml:space="preserve">ООО «Дальневосточная Строительная Компания - Амур», ИП </w:t>
      </w:r>
      <w:proofErr w:type="spellStart"/>
      <w:r w:rsidR="001460D3" w:rsidRPr="001460D3">
        <w:rPr>
          <w:b/>
          <w:i/>
          <w:sz w:val="24"/>
          <w:szCs w:val="24"/>
        </w:rPr>
        <w:t>Бакриев</w:t>
      </w:r>
      <w:proofErr w:type="spellEnd"/>
      <w:r w:rsidR="001460D3" w:rsidRPr="001460D3">
        <w:rPr>
          <w:b/>
          <w:i/>
          <w:sz w:val="24"/>
          <w:szCs w:val="24"/>
        </w:rPr>
        <w:t xml:space="preserve"> Л.Л., ИП </w:t>
      </w:r>
      <w:proofErr w:type="spellStart"/>
      <w:r w:rsidR="001460D3" w:rsidRPr="001460D3">
        <w:rPr>
          <w:b/>
          <w:i/>
          <w:sz w:val="24"/>
          <w:szCs w:val="24"/>
        </w:rPr>
        <w:t>Казина</w:t>
      </w:r>
      <w:proofErr w:type="spellEnd"/>
      <w:r w:rsidR="001460D3" w:rsidRPr="001460D3">
        <w:rPr>
          <w:b/>
          <w:i/>
          <w:sz w:val="24"/>
          <w:szCs w:val="24"/>
        </w:rPr>
        <w:t> Т.А., ООО «Дальэлектромонтаж»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</w:t>
      </w:r>
    </w:p>
    <w:p w:rsidR="005B728F" w:rsidRDefault="005B728F" w:rsidP="005B728F">
      <w:pPr>
        <w:pStyle w:val="a9"/>
        <w:numPr>
          <w:ilvl w:val="0"/>
          <w:numId w:val="12"/>
        </w:numPr>
        <w:tabs>
          <w:tab w:val="left" w:pos="851"/>
        </w:tabs>
        <w:snapToGri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52"/>
      </w:tblGrid>
      <w:tr w:rsidR="001460D3" w:rsidRPr="005B728F" w:rsidTr="0013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Default="001460D3" w:rsidP="00132C05">
            <w:pPr>
              <w:snapToGri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 xml:space="preserve">ИП </w:t>
            </w:r>
            <w:proofErr w:type="spellStart"/>
            <w:r w:rsidRPr="002B0A86">
              <w:t>Казина</w:t>
            </w:r>
            <w:proofErr w:type="spellEnd"/>
            <w:r w:rsidRPr="002B0A86">
              <w:t xml:space="preserve"> Т.А. (Россия, Амурская обл., г. </w:t>
            </w:r>
            <w:proofErr w:type="gramStart"/>
            <w:r w:rsidRPr="002B0A86">
              <w:t>Свободный</w:t>
            </w:r>
            <w:proofErr w:type="gramEnd"/>
            <w:r w:rsidRPr="002B0A86">
              <w:t xml:space="preserve">, ул. 1-я </w:t>
            </w:r>
            <w:proofErr w:type="spellStart"/>
            <w:r w:rsidRPr="002B0A86">
              <w:t>Залинейная</w:t>
            </w:r>
            <w:proofErr w:type="spellEnd"/>
            <w:r w:rsidRPr="002B0A86">
              <w:t>, 12 кв. 1)</w:t>
            </w:r>
          </w:p>
        </w:tc>
      </w:tr>
      <w:tr w:rsidR="001460D3" w:rsidRPr="005B728F" w:rsidTr="00F15E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Default="001460D3" w:rsidP="00F15E0D">
            <w:pPr>
              <w:snapToGri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 xml:space="preserve">ИП </w:t>
            </w:r>
            <w:proofErr w:type="spellStart"/>
            <w:r w:rsidRPr="002B0A86">
              <w:t>Бакриев</w:t>
            </w:r>
            <w:proofErr w:type="spellEnd"/>
            <w:r w:rsidRPr="002B0A86">
              <w:t xml:space="preserve"> Л.Л. (Россия, Амурская обл., г. </w:t>
            </w:r>
            <w:proofErr w:type="spellStart"/>
            <w:r w:rsidRPr="002B0A86">
              <w:t>Зея</w:t>
            </w:r>
            <w:proofErr w:type="spellEnd"/>
            <w:r w:rsidRPr="002B0A86">
              <w:t>, пер. </w:t>
            </w:r>
            <w:proofErr w:type="gramStart"/>
            <w:r w:rsidRPr="002B0A86">
              <w:t>Промышленный</w:t>
            </w:r>
            <w:proofErr w:type="gramEnd"/>
            <w:r w:rsidRPr="002B0A86">
              <w:t>, 1)</w:t>
            </w:r>
          </w:p>
        </w:tc>
      </w:tr>
      <w:tr w:rsidR="001460D3" w:rsidRPr="005B728F" w:rsidTr="00F15E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Default="001460D3" w:rsidP="00F15E0D">
            <w:pPr>
              <w:snapToGri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>ООО «Дальневосточная Строительная Компания - Амур» (Россия, г. Благовещенск, ул. Фрунзе, 48 пом. 004)</w:t>
            </w:r>
          </w:p>
        </w:tc>
      </w:tr>
      <w:tr w:rsidR="001460D3" w:rsidRPr="005B728F" w:rsidTr="0013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Default="001460D3" w:rsidP="00132C05">
            <w:pPr>
              <w:snapToGri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D3" w:rsidRPr="002B0A86" w:rsidRDefault="001460D3" w:rsidP="00F15E0D">
            <w:pPr>
              <w:snapToGrid w:val="0"/>
              <w:spacing w:before="40" w:after="40"/>
              <w:ind w:left="57" w:right="57"/>
            </w:pPr>
            <w:r w:rsidRPr="002B0A86">
              <w:t>ООО «Дальэлектромонтаж» (Россия, Амурская обл.,  г. </w:t>
            </w:r>
            <w:proofErr w:type="gramStart"/>
            <w:r w:rsidRPr="002B0A86">
              <w:t>Свободный</w:t>
            </w:r>
            <w:proofErr w:type="gramEnd"/>
            <w:r w:rsidRPr="002B0A86">
              <w:t xml:space="preserve">, ул. </w:t>
            </w:r>
            <w:proofErr w:type="spellStart"/>
            <w:r w:rsidRPr="002B0A86">
              <w:t>Шатковская</w:t>
            </w:r>
            <w:proofErr w:type="spellEnd"/>
            <w:r w:rsidRPr="002B0A86">
              <w:t>, 126)</w:t>
            </w:r>
          </w:p>
        </w:tc>
      </w:tr>
    </w:tbl>
    <w:p w:rsidR="005B728F" w:rsidRPr="00614F07" w:rsidRDefault="005B728F" w:rsidP="005B728F">
      <w:pPr>
        <w:tabs>
          <w:tab w:val="left" w:pos="0"/>
          <w:tab w:val="left" w:pos="284"/>
        </w:tabs>
        <w:ind w:left="360"/>
        <w:rPr>
          <w:rFonts w:eastAsiaTheme="minorHAnsi"/>
          <w:b/>
          <w:i/>
          <w:sz w:val="12"/>
          <w:szCs w:val="12"/>
          <w:lang w:eastAsia="en-US"/>
        </w:rPr>
      </w:pPr>
    </w:p>
    <w:p w:rsidR="005B728F" w:rsidRDefault="005B728F" w:rsidP="005B728F">
      <w:pPr>
        <w:pStyle w:val="a9"/>
        <w:numPr>
          <w:ilvl w:val="0"/>
          <w:numId w:val="12"/>
        </w:numPr>
        <w:tabs>
          <w:tab w:val="left" w:pos="851"/>
        </w:tabs>
        <w:snapToGri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  <w:szCs w:val="24"/>
        </w:rPr>
        <w:t xml:space="preserve"> переторжки не проводить.</w:t>
      </w:r>
    </w:p>
    <w:p w:rsidR="005B728F" w:rsidRDefault="005B728F" w:rsidP="005B728F">
      <w:pPr>
        <w:pStyle w:val="a9"/>
        <w:numPr>
          <w:ilvl w:val="0"/>
          <w:numId w:val="12"/>
        </w:numPr>
        <w:tabs>
          <w:tab w:val="left" w:pos="851"/>
        </w:tabs>
        <w:snapToGri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</w:p>
    <w:p w:rsidR="001460D3" w:rsidRPr="001460D3" w:rsidRDefault="001460D3" w:rsidP="001460D3">
      <w:pPr>
        <w:tabs>
          <w:tab w:val="left" w:pos="851"/>
        </w:tabs>
        <w:ind w:firstLine="567"/>
        <w:rPr>
          <w:sz w:val="24"/>
          <w:szCs w:val="24"/>
        </w:rPr>
      </w:pPr>
      <w:r w:rsidRPr="001460D3">
        <w:rPr>
          <w:b/>
          <w:i/>
          <w:color w:val="000000"/>
          <w:sz w:val="24"/>
          <w:szCs w:val="24"/>
        </w:rPr>
        <w:t xml:space="preserve">Закупка 2045 раздел 1.1. «Чистка просеки ВЛ-35 </w:t>
      </w:r>
      <w:proofErr w:type="spellStart"/>
      <w:r w:rsidRPr="001460D3">
        <w:rPr>
          <w:b/>
          <w:i/>
          <w:color w:val="000000"/>
          <w:sz w:val="24"/>
          <w:szCs w:val="24"/>
        </w:rPr>
        <w:t>кВ</w:t>
      </w:r>
      <w:proofErr w:type="spellEnd"/>
      <w:r w:rsidRPr="001460D3">
        <w:rPr>
          <w:b/>
          <w:i/>
          <w:color w:val="000000"/>
          <w:sz w:val="24"/>
          <w:szCs w:val="24"/>
        </w:rPr>
        <w:t xml:space="preserve"> Костюковка-</w:t>
      </w:r>
      <w:proofErr w:type="spellStart"/>
      <w:r w:rsidRPr="001460D3">
        <w:rPr>
          <w:b/>
          <w:i/>
          <w:color w:val="000000"/>
          <w:sz w:val="24"/>
          <w:szCs w:val="24"/>
        </w:rPr>
        <w:t>Климауцы</w:t>
      </w:r>
      <w:proofErr w:type="spellEnd"/>
      <w:r w:rsidRPr="001460D3">
        <w:rPr>
          <w:b/>
          <w:i/>
          <w:color w:val="000000"/>
          <w:sz w:val="24"/>
          <w:szCs w:val="24"/>
        </w:rPr>
        <w:t xml:space="preserve">» </w:t>
      </w:r>
      <w:r w:rsidRPr="001460D3">
        <w:rPr>
          <w:color w:val="000000"/>
          <w:sz w:val="24"/>
          <w:szCs w:val="24"/>
        </w:rPr>
        <w:t>для нужд филиала «Амурские электрические сети»</w:t>
      </w:r>
    </w:p>
    <w:p w:rsidR="001460D3" w:rsidRPr="001460D3" w:rsidRDefault="001460D3" w:rsidP="001460D3">
      <w:pPr>
        <w:spacing w:before="40" w:after="40"/>
        <w:ind w:right="57" w:firstLine="567"/>
        <w:rPr>
          <w:rFonts w:eastAsiaTheme="minorHAnsi"/>
          <w:sz w:val="24"/>
          <w:szCs w:val="24"/>
          <w:lang w:eastAsia="en-US"/>
        </w:rPr>
      </w:pPr>
      <w:r w:rsidRPr="001460D3">
        <w:rPr>
          <w:b/>
          <w:i/>
          <w:sz w:val="24"/>
          <w:szCs w:val="24"/>
        </w:rPr>
        <w:t xml:space="preserve">ИП </w:t>
      </w:r>
      <w:proofErr w:type="spellStart"/>
      <w:r w:rsidRPr="001460D3">
        <w:rPr>
          <w:b/>
          <w:i/>
          <w:sz w:val="24"/>
          <w:szCs w:val="24"/>
        </w:rPr>
        <w:t>Казина</w:t>
      </w:r>
      <w:proofErr w:type="spellEnd"/>
      <w:r w:rsidRPr="001460D3">
        <w:rPr>
          <w:b/>
          <w:i/>
          <w:sz w:val="24"/>
          <w:szCs w:val="24"/>
        </w:rPr>
        <w:t xml:space="preserve"> Т.А.</w:t>
      </w:r>
      <w:r w:rsidRPr="001460D3">
        <w:rPr>
          <w:sz w:val="24"/>
          <w:szCs w:val="24"/>
        </w:rPr>
        <w:t xml:space="preserve"> (Россия, Амурская обл., г. Свободный, ул. 1-я </w:t>
      </w:r>
      <w:proofErr w:type="spellStart"/>
      <w:r w:rsidRPr="001460D3">
        <w:rPr>
          <w:sz w:val="24"/>
          <w:szCs w:val="24"/>
        </w:rPr>
        <w:t>Залинейная</w:t>
      </w:r>
      <w:proofErr w:type="spellEnd"/>
      <w:r w:rsidRPr="001460D3">
        <w:rPr>
          <w:sz w:val="24"/>
          <w:szCs w:val="24"/>
        </w:rPr>
        <w:t>, 12 кв. 1), предложение на общую сумму – 724 891,00</w:t>
      </w:r>
      <w:r w:rsidRPr="001460D3">
        <w:rPr>
          <w:rFonts w:eastAsiaTheme="minorHAnsi"/>
          <w:sz w:val="24"/>
          <w:szCs w:val="24"/>
          <w:lang w:eastAsia="en-US"/>
        </w:rPr>
        <w:t xml:space="preserve"> руб. без учета НДС</w:t>
      </w:r>
      <w:r w:rsidRPr="001460D3">
        <w:rPr>
          <w:sz w:val="24"/>
          <w:szCs w:val="24"/>
        </w:rPr>
        <w:t xml:space="preserve"> (НДС не предусмотрен)</w:t>
      </w:r>
      <w:r w:rsidRPr="001460D3">
        <w:rPr>
          <w:rFonts w:eastAsiaTheme="minorHAnsi"/>
          <w:sz w:val="24"/>
          <w:szCs w:val="24"/>
          <w:lang w:eastAsia="en-US"/>
        </w:rPr>
        <w:t xml:space="preserve">. </w:t>
      </w:r>
      <w:r w:rsidRPr="001460D3">
        <w:rPr>
          <w:b/>
          <w:sz w:val="24"/>
          <w:szCs w:val="24"/>
        </w:rPr>
        <w:t xml:space="preserve">Условия финансирования: </w:t>
      </w:r>
      <w:r w:rsidRPr="001460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</w:t>
      </w:r>
      <w:r w:rsidRPr="001460D3">
        <w:rPr>
          <w:sz w:val="24"/>
          <w:szCs w:val="24"/>
        </w:rPr>
        <w:lastRenderedPageBreak/>
        <w:t xml:space="preserve">котором выполнены работы, после подписания справки о стоимости выполнения работ КС-3. </w:t>
      </w:r>
      <w:r w:rsidRPr="001460D3">
        <w:rPr>
          <w:b/>
          <w:sz w:val="24"/>
          <w:szCs w:val="24"/>
        </w:rPr>
        <w:t xml:space="preserve">Срок выполнения работ: </w:t>
      </w:r>
      <w:r w:rsidRPr="001460D3">
        <w:rPr>
          <w:sz w:val="24"/>
          <w:szCs w:val="24"/>
        </w:rPr>
        <w:t xml:space="preserve">Начало: с момента заключения договора. Окончание: сентябрь 2014. </w:t>
      </w:r>
      <w:r w:rsidRPr="001460D3">
        <w:rPr>
          <w:b/>
          <w:sz w:val="24"/>
          <w:szCs w:val="24"/>
        </w:rPr>
        <w:t xml:space="preserve">Гарантийные обязательства: </w:t>
      </w:r>
      <w:r w:rsidRPr="001460D3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1460D3">
        <w:rPr>
          <w:sz w:val="24"/>
          <w:szCs w:val="24"/>
        </w:rPr>
        <w:t>дефектов, возникших по его вине составляет</w:t>
      </w:r>
      <w:proofErr w:type="gramEnd"/>
      <w:r w:rsidRPr="001460D3">
        <w:rPr>
          <w:sz w:val="24"/>
          <w:szCs w:val="24"/>
        </w:rPr>
        <w:t xml:space="preserve"> 36 месяцев со дня подписания акта сдачи-приемки.  Настоящее предложение имеет правовой статус оферты и действует до 30.08.2014.</w:t>
      </w:r>
    </w:p>
    <w:p w:rsidR="00412BD2" w:rsidRPr="00412BD2" w:rsidRDefault="00412BD2" w:rsidP="00412BD2">
      <w:pPr>
        <w:spacing w:before="40" w:after="40"/>
        <w:ind w:right="57" w:firstLine="567"/>
        <w:rPr>
          <w:rFonts w:eastAsiaTheme="minorHAnsi"/>
          <w:sz w:val="24"/>
          <w:szCs w:val="24"/>
          <w:lang w:eastAsia="en-US"/>
        </w:rPr>
      </w:pPr>
    </w:p>
    <w:p w:rsidR="00252B9E" w:rsidRPr="00C02479" w:rsidRDefault="00252B9E" w:rsidP="00C02479">
      <w:pPr>
        <w:keepNext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5B728F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5B728F" w:rsidRDefault="00C02479" w:rsidP="00C02479">
            <w:pPr>
              <w:pStyle w:val="a4"/>
              <w:rPr>
                <w:sz w:val="24"/>
              </w:rPr>
            </w:pPr>
            <w:r w:rsidRPr="005B728F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 w:rsidRPr="005B728F">
              <w:rPr>
                <w:b/>
                <w:bCs/>
                <w:sz w:val="24"/>
              </w:rPr>
              <w:t xml:space="preserve"> 2 уровня ОАО «ДРСК»</w:t>
            </w:r>
            <w:r w:rsidRPr="005B728F">
              <w:rPr>
                <w:b/>
                <w:bCs/>
                <w:sz w:val="24"/>
              </w:rPr>
              <w:t>:</w:t>
            </w:r>
            <w:r w:rsidRPr="005B728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5B728F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5B728F" w:rsidTr="005B728F">
        <w:trPr>
          <w:trHeight w:val="343"/>
          <w:tblCellSpacing w:w="15" w:type="dxa"/>
        </w:trPr>
        <w:tc>
          <w:tcPr>
            <w:tcW w:w="5244" w:type="dxa"/>
          </w:tcPr>
          <w:p w:rsidR="00C02479" w:rsidRPr="005B728F" w:rsidRDefault="00C02479" w:rsidP="00117B0D">
            <w:pPr>
              <w:rPr>
                <w:b/>
                <w:bCs/>
                <w:sz w:val="24"/>
                <w:szCs w:val="24"/>
              </w:rPr>
            </w:pPr>
            <w:r w:rsidRPr="005B728F">
              <w:rPr>
                <w:b/>
                <w:i/>
                <w:sz w:val="24"/>
                <w:szCs w:val="24"/>
              </w:rPr>
              <w:t>Моторина О.А.</w:t>
            </w:r>
            <w:r w:rsidRPr="005B72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5B728F" w:rsidRDefault="00C02479" w:rsidP="00C02479">
            <w:pPr>
              <w:pStyle w:val="a4"/>
              <w:jc w:val="right"/>
              <w:rPr>
                <w:sz w:val="24"/>
              </w:rPr>
            </w:pPr>
            <w:r w:rsidRPr="005B728F">
              <w:rPr>
                <w:sz w:val="24"/>
              </w:rPr>
              <w:t>_______________________________</w:t>
            </w:r>
          </w:p>
        </w:tc>
      </w:tr>
      <w:tr w:rsidR="00C02479" w:rsidRPr="005B728F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5B728F" w:rsidRDefault="00C02479" w:rsidP="00C02479">
            <w:pPr>
              <w:pStyle w:val="a4"/>
              <w:rPr>
                <w:sz w:val="24"/>
              </w:rPr>
            </w:pPr>
            <w:r w:rsidRPr="005B728F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 w:rsidRPr="005B728F">
              <w:rPr>
                <w:b/>
                <w:bCs/>
                <w:sz w:val="24"/>
              </w:rPr>
              <w:t xml:space="preserve"> 2 уровня ОАО «ДРСК»</w:t>
            </w:r>
            <w:r w:rsidRPr="005B728F">
              <w:rPr>
                <w:b/>
                <w:bCs/>
                <w:sz w:val="24"/>
              </w:rPr>
              <w:t>:</w:t>
            </w:r>
            <w:r w:rsidRPr="005B728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5B728F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5B728F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5B728F" w:rsidRDefault="005B728F" w:rsidP="005B72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A47C3" w:rsidRPr="005B728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A47C3" w:rsidRPr="005B728F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10E64" w:rsidRPr="005B728F">
              <w:rPr>
                <w:b/>
                <w:i/>
                <w:sz w:val="24"/>
                <w:szCs w:val="24"/>
              </w:rPr>
              <w:t>.</w:t>
            </w:r>
            <w:r w:rsidR="00C02479" w:rsidRPr="005B728F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5B72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5B728F" w:rsidRDefault="00C02479" w:rsidP="00C02479">
            <w:pPr>
              <w:pStyle w:val="a4"/>
              <w:jc w:val="right"/>
              <w:rPr>
                <w:sz w:val="24"/>
              </w:rPr>
            </w:pPr>
            <w:r w:rsidRPr="005B728F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rPr>
          <w:sz w:val="24"/>
          <w:szCs w:val="24"/>
        </w:rPr>
      </w:pPr>
    </w:p>
    <w:sectPr w:rsidR="006227C6" w:rsidRPr="00C02479" w:rsidSect="005B728F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C5" w:rsidRDefault="006D5FC5" w:rsidP="00355095">
      <w:r>
        <w:separator/>
      </w:r>
    </w:p>
  </w:endnote>
  <w:endnote w:type="continuationSeparator" w:id="0">
    <w:p w:rsidR="006D5FC5" w:rsidRDefault="006D5FC5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5B728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1F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1F0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C5" w:rsidRDefault="006D5FC5" w:rsidP="00355095">
      <w:r>
        <w:separator/>
      </w:r>
    </w:p>
  </w:footnote>
  <w:footnote w:type="continuationSeparator" w:id="0">
    <w:p w:rsidR="006D5FC5" w:rsidRDefault="006D5FC5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</w:rPr>
    </w:pPr>
    <w:r w:rsidRPr="00355095">
      <w:rPr>
        <w:i/>
      </w:rPr>
      <w:t xml:space="preserve">Протокол выбора победителя закупка </w:t>
    </w:r>
    <w:r w:rsidR="00117B0D">
      <w:rPr>
        <w:i/>
      </w:rPr>
      <w:t xml:space="preserve"> </w:t>
    </w:r>
    <w:r w:rsidR="001460D3">
      <w:rPr>
        <w:i/>
      </w:rPr>
      <w:t>2045</w:t>
    </w:r>
    <w:r w:rsidR="00687AA1">
      <w:rPr>
        <w:i/>
      </w:rPr>
      <w:t xml:space="preserve"> раздел</w:t>
    </w:r>
    <w:r w:rsidR="005B728F">
      <w:rPr>
        <w:i/>
      </w:rPr>
      <w:t xml:space="preserve"> </w:t>
    </w:r>
    <w:r w:rsidR="005C5371">
      <w:rPr>
        <w:i/>
      </w:rPr>
      <w:t xml:space="preserve"> </w:t>
    </w:r>
    <w:r w:rsidR="001460D3">
      <w:rPr>
        <w:i/>
      </w:rPr>
      <w:t>1</w:t>
    </w:r>
    <w:r w:rsidR="005C5371">
      <w:rPr>
        <w:i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A2386"/>
    <w:multiLevelType w:val="hybridMultilevel"/>
    <w:tmpl w:val="10D4F452"/>
    <w:lvl w:ilvl="0" w:tplc="39B09574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3"/>
  </w:num>
  <w:num w:numId="5">
    <w:abstractNumId w:val="16"/>
  </w:num>
  <w:num w:numId="6">
    <w:abstractNumId w:val="2"/>
  </w:num>
  <w:num w:numId="7">
    <w:abstractNumId w:val="18"/>
  </w:num>
  <w:num w:numId="8">
    <w:abstractNumId w:val="15"/>
  </w:num>
  <w:num w:numId="9">
    <w:abstractNumId w:val="4"/>
  </w:num>
  <w:num w:numId="10">
    <w:abstractNumId w:val="1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0E2F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7B0D"/>
    <w:rsid w:val="00126847"/>
    <w:rsid w:val="0014134E"/>
    <w:rsid w:val="00143503"/>
    <w:rsid w:val="00144C8B"/>
    <w:rsid w:val="001460D3"/>
    <w:rsid w:val="001924E0"/>
    <w:rsid w:val="001926AC"/>
    <w:rsid w:val="00195D72"/>
    <w:rsid w:val="001A7418"/>
    <w:rsid w:val="001B13FD"/>
    <w:rsid w:val="001B37A3"/>
    <w:rsid w:val="001E33F9"/>
    <w:rsid w:val="001F16DB"/>
    <w:rsid w:val="00201CD6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95EB0"/>
    <w:rsid w:val="003B16A5"/>
    <w:rsid w:val="003C690B"/>
    <w:rsid w:val="003D62C8"/>
    <w:rsid w:val="003E70D5"/>
    <w:rsid w:val="003F2152"/>
    <w:rsid w:val="003F2505"/>
    <w:rsid w:val="00405C4A"/>
    <w:rsid w:val="00412BD2"/>
    <w:rsid w:val="004169D9"/>
    <w:rsid w:val="00416CFB"/>
    <w:rsid w:val="00423EB5"/>
    <w:rsid w:val="00425DCF"/>
    <w:rsid w:val="00433072"/>
    <w:rsid w:val="00445432"/>
    <w:rsid w:val="0045381B"/>
    <w:rsid w:val="0045669E"/>
    <w:rsid w:val="00456E12"/>
    <w:rsid w:val="0047048B"/>
    <w:rsid w:val="00476103"/>
    <w:rsid w:val="00480849"/>
    <w:rsid w:val="0048673F"/>
    <w:rsid w:val="004932DB"/>
    <w:rsid w:val="0049333C"/>
    <w:rsid w:val="004A4816"/>
    <w:rsid w:val="004A606C"/>
    <w:rsid w:val="004C1EA3"/>
    <w:rsid w:val="004D1A37"/>
    <w:rsid w:val="004D6055"/>
    <w:rsid w:val="004E63E5"/>
    <w:rsid w:val="00515CBE"/>
    <w:rsid w:val="00526FD4"/>
    <w:rsid w:val="00547EE6"/>
    <w:rsid w:val="00551234"/>
    <w:rsid w:val="005529F7"/>
    <w:rsid w:val="0055309B"/>
    <w:rsid w:val="00563A7E"/>
    <w:rsid w:val="00571278"/>
    <w:rsid w:val="0058168F"/>
    <w:rsid w:val="005856B7"/>
    <w:rsid w:val="0058642E"/>
    <w:rsid w:val="005871CC"/>
    <w:rsid w:val="00590768"/>
    <w:rsid w:val="00597E36"/>
    <w:rsid w:val="005A4AD8"/>
    <w:rsid w:val="005B1491"/>
    <w:rsid w:val="005B5865"/>
    <w:rsid w:val="005B728F"/>
    <w:rsid w:val="005C5371"/>
    <w:rsid w:val="005D40F5"/>
    <w:rsid w:val="005D7BA8"/>
    <w:rsid w:val="005E1345"/>
    <w:rsid w:val="005F61A1"/>
    <w:rsid w:val="00603931"/>
    <w:rsid w:val="006227C6"/>
    <w:rsid w:val="00622BD9"/>
    <w:rsid w:val="0066298D"/>
    <w:rsid w:val="006629E9"/>
    <w:rsid w:val="0067734E"/>
    <w:rsid w:val="00680B61"/>
    <w:rsid w:val="00687AA1"/>
    <w:rsid w:val="006A02C2"/>
    <w:rsid w:val="006B3625"/>
    <w:rsid w:val="006D5FC5"/>
    <w:rsid w:val="006E1C4A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A3B12"/>
    <w:rsid w:val="007B404E"/>
    <w:rsid w:val="007C3379"/>
    <w:rsid w:val="007C69BF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1F0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4E7E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15EFC"/>
    <w:rsid w:val="00B20409"/>
    <w:rsid w:val="00B21BBE"/>
    <w:rsid w:val="00B36C9E"/>
    <w:rsid w:val="00B37F2C"/>
    <w:rsid w:val="00B41999"/>
    <w:rsid w:val="00B462AB"/>
    <w:rsid w:val="00B46BA5"/>
    <w:rsid w:val="00B5402E"/>
    <w:rsid w:val="00B54AEB"/>
    <w:rsid w:val="00B57DE3"/>
    <w:rsid w:val="00B6781F"/>
    <w:rsid w:val="00B828AD"/>
    <w:rsid w:val="00B855FE"/>
    <w:rsid w:val="00BA5F04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DA5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7286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8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5B728F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5B728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5B728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5B728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8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5B728F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5B728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5B728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5B728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2014-06-20T01:58:00Z</cp:lastPrinted>
  <dcterms:created xsi:type="dcterms:W3CDTF">2014-06-20T01:57:00Z</dcterms:created>
  <dcterms:modified xsi:type="dcterms:W3CDTF">2014-06-23T03:50:00Z</dcterms:modified>
</cp:coreProperties>
</file>