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66BB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966BB3">
              <w:rPr>
                <w:b/>
                <w:szCs w:val="28"/>
              </w:rPr>
              <w:t>321</w:t>
            </w:r>
            <w:r w:rsidR="00244300">
              <w:rPr>
                <w:b/>
                <w:szCs w:val="28"/>
              </w:rPr>
              <w:t>/</w:t>
            </w:r>
            <w:r w:rsidR="00966BB3">
              <w:rPr>
                <w:b/>
                <w:szCs w:val="28"/>
              </w:rPr>
              <w:t>ИТ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966BB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966BB3">
              <w:rPr>
                <w:b/>
                <w:szCs w:val="28"/>
                <w:u w:val="single"/>
              </w:rPr>
              <w:t xml:space="preserve"> 26 мая </w:t>
            </w:r>
            <w:r w:rsidR="002B0E2B">
              <w:rPr>
                <w:b/>
                <w:szCs w:val="28"/>
                <w:u w:val="single"/>
              </w:rPr>
              <w:t>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66BB3" w:rsidRPr="004D039A" w:rsidRDefault="009F683E" w:rsidP="00966BB3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684089">
        <w:rPr>
          <w:b/>
          <w:szCs w:val="28"/>
        </w:rPr>
        <w:t>ПРЕДМЕТ ЗАКУПКИ:</w:t>
      </w:r>
      <w:r w:rsidR="00791CB7" w:rsidRPr="00684089">
        <w:rPr>
          <w:szCs w:val="28"/>
        </w:rPr>
        <w:t xml:space="preserve"> </w:t>
      </w:r>
      <w:r w:rsidR="001D5E8B" w:rsidRPr="00684089">
        <w:rPr>
          <w:szCs w:val="28"/>
        </w:rPr>
        <w:t xml:space="preserve">право заключения Договора на </w:t>
      </w:r>
      <w:r w:rsidR="009A5A17" w:rsidRPr="00684089">
        <w:rPr>
          <w:szCs w:val="28"/>
        </w:rPr>
        <w:t>поставку продукции</w:t>
      </w:r>
      <w:r w:rsidR="001358AB" w:rsidRPr="00684089">
        <w:rPr>
          <w:szCs w:val="28"/>
        </w:rPr>
        <w:t xml:space="preserve">: </w:t>
      </w:r>
      <w:r w:rsidR="00966BB3" w:rsidRPr="004D039A">
        <w:rPr>
          <w:b/>
          <w:i/>
          <w:sz w:val="26"/>
          <w:szCs w:val="26"/>
        </w:rPr>
        <w:t xml:space="preserve">Лот № 1 </w:t>
      </w:r>
      <w:r w:rsidR="00966BB3" w:rsidRPr="004D039A">
        <w:rPr>
          <w:b/>
          <w:bCs/>
          <w:i/>
          <w:sz w:val="26"/>
          <w:szCs w:val="26"/>
        </w:rPr>
        <w:t xml:space="preserve">«Оборудование </w:t>
      </w:r>
      <w:proofErr w:type="gramStart"/>
      <w:r w:rsidR="00966BB3" w:rsidRPr="004D039A">
        <w:rPr>
          <w:b/>
          <w:bCs/>
          <w:i/>
          <w:sz w:val="26"/>
          <w:szCs w:val="26"/>
        </w:rPr>
        <w:t>ИТ</w:t>
      </w:r>
      <w:proofErr w:type="gramEnd"/>
      <w:r w:rsidR="00966BB3" w:rsidRPr="004D039A">
        <w:rPr>
          <w:b/>
          <w:bCs/>
          <w:i/>
          <w:sz w:val="26"/>
          <w:szCs w:val="26"/>
        </w:rPr>
        <w:t>»</w:t>
      </w:r>
      <w:r w:rsidR="00966BB3" w:rsidRPr="004D039A">
        <w:rPr>
          <w:b/>
          <w:bCs/>
          <w:sz w:val="26"/>
          <w:szCs w:val="26"/>
        </w:rPr>
        <w:t xml:space="preserve"> </w:t>
      </w:r>
      <w:r w:rsidR="00966BB3" w:rsidRPr="004D039A">
        <w:rPr>
          <w:bCs/>
          <w:sz w:val="26"/>
          <w:szCs w:val="26"/>
        </w:rPr>
        <w:t>для нужд филиала ОАО «ДРСК» «Амурские электрические сети»;</w:t>
      </w:r>
    </w:p>
    <w:p w:rsidR="00966BB3" w:rsidRPr="004D039A" w:rsidRDefault="00966BB3" w:rsidP="00966BB3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4D039A">
        <w:rPr>
          <w:bCs/>
          <w:sz w:val="26"/>
          <w:szCs w:val="26"/>
        </w:rPr>
        <w:t xml:space="preserve"> </w:t>
      </w:r>
      <w:r w:rsidRPr="004D039A">
        <w:rPr>
          <w:b/>
          <w:bCs/>
          <w:i/>
          <w:sz w:val="26"/>
          <w:szCs w:val="26"/>
        </w:rPr>
        <w:t>Лот №2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«Хабаровские электрические сети»;</w:t>
      </w:r>
    </w:p>
    <w:p w:rsidR="00966BB3" w:rsidRPr="004D039A" w:rsidRDefault="00966BB3" w:rsidP="00966BB3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4D039A">
        <w:rPr>
          <w:b/>
          <w:bCs/>
          <w:i/>
          <w:sz w:val="26"/>
          <w:szCs w:val="26"/>
        </w:rPr>
        <w:t>Лот №3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«Приморские электрические сети»;</w:t>
      </w:r>
    </w:p>
    <w:p w:rsidR="00966BB3" w:rsidRPr="004D039A" w:rsidRDefault="00966BB3" w:rsidP="00966BB3">
      <w:pPr>
        <w:tabs>
          <w:tab w:val="left" w:pos="0"/>
        </w:tabs>
        <w:spacing w:line="240" w:lineRule="auto"/>
        <w:ind w:firstLine="0"/>
        <w:contextualSpacing/>
        <w:rPr>
          <w:bCs/>
          <w:sz w:val="26"/>
          <w:szCs w:val="26"/>
        </w:rPr>
      </w:pPr>
      <w:r w:rsidRPr="004D039A">
        <w:rPr>
          <w:b/>
          <w:bCs/>
          <w:i/>
          <w:sz w:val="26"/>
          <w:szCs w:val="26"/>
        </w:rPr>
        <w:t>Лот №4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 «Электрические сети ЕАО»;</w:t>
      </w:r>
    </w:p>
    <w:p w:rsidR="00966BB3" w:rsidRPr="004D039A" w:rsidRDefault="00966BB3" w:rsidP="00966BB3">
      <w:pPr>
        <w:tabs>
          <w:tab w:val="left" w:pos="0"/>
        </w:tabs>
        <w:spacing w:line="240" w:lineRule="auto"/>
        <w:ind w:firstLine="0"/>
        <w:contextualSpacing/>
        <w:rPr>
          <w:sz w:val="26"/>
          <w:szCs w:val="26"/>
        </w:rPr>
      </w:pPr>
      <w:r w:rsidRPr="004D039A">
        <w:rPr>
          <w:b/>
          <w:bCs/>
          <w:i/>
          <w:sz w:val="26"/>
          <w:szCs w:val="26"/>
        </w:rPr>
        <w:t>Лот №5</w:t>
      </w:r>
      <w:r w:rsidRPr="004D039A">
        <w:rPr>
          <w:bCs/>
          <w:sz w:val="26"/>
          <w:szCs w:val="26"/>
        </w:rPr>
        <w:t xml:space="preserve"> «</w:t>
      </w:r>
      <w:r w:rsidRPr="004D039A">
        <w:rPr>
          <w:b/>
          <w:bCs/>
          <w:i/>
          <w:sz w:val="26"/>
          <w:szCs w:val="26"/>
        </w:rPr>
        <w:t xml:space="preserve">Оборудование </w:t>
      </w:r>
      <w:proofErr w:type="gramStart"/>
      <w:r w:rsidRPr="004D039A">
        <w:rPr>
          <w:b/>
          <w:bCs/>
          <w:i/>
          <w:sz w:val="26"/>
          <w:szCs w:val="26"/>
        </w:rPr>
        <w:t>ИТ</w:t>
      </w:r>
      <w:proofErr w:type="gramEnd"/>
      <w:r w:rsidRPr="004D039A">
        <w:rPr>
          <w:b/>
          <w:bCs/>
          <w:i/>
          <w:sz w:val="26"/>
          <w:szCs w:val="26"/>
        </w:rPr>
        <w:t>»</w:t>
      </w:r>
      <w:r w:rsidRPr="004D039A">
        <w:rPr>
          <w:b/>
          <w:bCs/>
          <w:sz w:val="26"/>
          <w:szCs w:val="26"/>
        </w:rPr>
        <w:t xml:space="preserve"> </w:t>
      </w:r>
      <w:r w:rsidRPr="004D039A">
        <w:rPr>
          <w:bCs/>
          <w:sz w:val="26"/>
          <w:szCs w:val="26"/>
        </w:rPr>
        <w:t>для нужд филиала ОАО «ДРСК» «Южно-Якутские электрические сети».</w:t>
      </w:r>
    </w:p>
    <w:p w:rsidR="00966BB3" w:rsidRPr="00F9426C" w:rsidRDefault="00966BB3" w:rsidP="00966BB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</w:t>
      </w:r>
      <w:r>
        <w:rPr>
          <w:bCs/>
          <w:iCs/>
          <w:snapToGrid/>
          <w:sz w:val="24"/>
          <w:szCs w:val="24"/>
        </w:rPr>
        <w:t>4.2</w:t>
      </w:r>
      <w:r w:rsidRPr="00F9426C">
        <w:rPr>
          <w:bCs/>
          <w:iCs/>
          <w:snapToGrid/>
          <w:sz w:val="24"/>
          <w:szCs w:val="24"/>
        </w:rPr>
        <w:t xml:space="preserve"> «Материалы </w:t>
      </w:r>
      <w:proofErr w:type="gramStart"/>
      <w:r>
        <w:rPr>
          <w:bCs/>
          <w:iCs/>
          <w:snapToGrid/>
          <w:sz w:val="24"/>
          <w:szCs w:val="24"/>
        </w:rPr>
        <w:t>ИТ</w:t>
      </w:r>
      <w:proofErr w:type="gramEnd"/>
      <w:r w:rsidRPr="00F9426C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1570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24.04</w:t>
      </w:r>
      <w:r w:rsidRPr="00F9426C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100</w:t>
      </w:r>
      <w:r w:rsidRPr="00F9426C">
        <w:rPr>
          <w:bCs/>
          <w:iCs/>
          <w:snapToGrid/>
          <w:sz w:val="24"/>
          <w:szCs w:val="24"/>
        </w:rPr>
        <w:t>.</w:t>
      </w:r>
    </w:p>
    <w:p w:rsidR="00966BB3" w:rsidRPr="004D039A" w:rsidRDefault="00966BB3" w:rsidP="00966BB3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6"/>
          <w:szCs w:val="26"/>
        </w:rPr>
      </w:pPr>
      <w:r w:rsidRPr="004D039A">
        <w:rPr>
          <w:snapToGrid/>
          <w:sz w:val="26"/>
          <w:szCs w:val="26"/>
        </w:rPr>
        <w:t>Планируемая стоимость закупки в соответствии с ГКПЗ:</w:t>
      </w:r>
    </w:p>
    <w:p w:rsidR="00966BB3" w:rsidRPr="004D039A" w:rsidRDefault="00966BB3" w:rsidP="00966BB3">
      <w:pPr>
        <w:autoSpaceDE w:val="0"/>
        <w:autoSpaceDN w:val="0"/>
        <w:spacing w:before="60" w:line="240" w:lineRule="auto"/>
        <w:ind w:firstLine="0"/>
        <w:rPr>
          <w:snapToGrid/>
          <w:sz w:val="26"/>
          <w:szCs w:val="26"/>
        </w:rPr>
      </w:pPr>
      <w:r w:rsidRPr="004D039A">
        <w:rPr>
          <w:snapToGrid/>
          <w:sz w:val="26"/>
          <w:szCs w:val="26"/>
        </w:rPr>
        <w:t xml:space="preserve">  </w:t>
      </w:r>
      <w:r w:rsidRPr="004D039A">
        <w:rPr>
          <w:b/>
          <w:snapToGrid/>
          <w:sz w:val="26"/>
          <w:szCs w:val="26"/>
          <w:u w:val="single"/>
        </w:rPr>
        <w:t>по лоту № 1</w:t>
      </w:r>
      <w:r w:rsidRPr="004D039A">
        <w:rPr>
          <w:snapToGrid/>
          <w:sz w:val="26"/>
          <w:szCs w:val="26"/>
        </w:rPr>
        <w:t xml:space="preserve"> </w:t>
      </w:r>
      <w:r w:rsidRPr="004D039A">
        <w:rPr>
          <w:b/>
          <w:i/>
          <w:snapToGrid/>
          <w:sz w:val="26"/>
          <w:szCs w:val="26"/>
        </w:rPr>
        <w:t xml:space="preserve"> - </w:t>
      </w:r>
      <w:r w:rsidRPr="004D039A">
        <w:rPr>
          <w:b/>
          <w:snapToGrid/>
          <w:sz w:val="26"/>
          <w:szCs w:val="26"/>
        </w:rPr>
        <w:t>1 699 152,50</w:t>
      </w:r>
      <w:r w:rsidRPr="004D039A">
        <w:rPr>
          <w:b/>
          <w:i/>
          <w:snapToGrid/>
          <w:sz w:val="26"/>
          <w:szCs w:val="26"/>
        </w:rPr>
        <w:t xml:space="preserve"> </w:t>
      </w:r>
      <w:r w:rsidRPr="004D039A">
        <w:rPr>
          <w:b/>
          <w:snapToGrid/>
          <w:sz w:val="26"/>
          <w:szCs w:val="26"/>
        </w:rPr>
        <w:t>рублей без учета НДС;</w:t>
      </w:r>
    </w:p>
    <w:p w:rsidR="00966BB3" w:rsidRPr="004D039A" w:rsidRDefault="00966BB3" w:rsidP="00966BB3">
      <w:pPr>
        <w:tabs>
          <w:tab w:val="left" w:pos="142"/>
        </w:tabs>
        <w:autoSpaceDE w:val="0"/>
        <w:autoSpaceDN w:val="0"/>
        <w:spacing w:before="60" w:line="240" w:lineRule="auto"/>
        <w:ind w:left="142" w:firstLine="0"/>
        <w:rPr>
          <w:b/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2</w:t>
      </w:r>
      <w:r w:rsidRPr="004D039A">
        <w:rPr>
          <w:b/>
          <w:snapToGrid/>
          <w:sz w:val="26"/>
          <w:szCs w:val="26"/>
        </w:rPr>
        <w:t xml:space="preserve">  - 1 031 355,93 рублей без учета НДС;</w:t>
      </w:r>
    </w:p>
    <w:p w:rsidR="00966BB3" w:rsidRPr="004D039A" w:rsidRDefault="00966BB3" w:rsidP="00966BB3">
      <w:pPr>
        <w:autoSpaceDE w:val="0"/>
        <w:autoSpaceDN w:val="0"/>
        <w:spacing w:before="60" w:line="240" w:lineRule="auto"/>
        <w:ind w:firstLine="142"/>
        <w:rPr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3</w:t>
      </w:r>
      <w:r w:rsidRPr="004D039A">
        <w:rPr>
          <w:snapToGrid/>
          <w:sz w:val="26"/>
          <w:szCs w:val="26"/>
        </w:rPr>
        <w:t xml:space="preserve"> </w:t>
      </w:r>
      <w:r w:rsidRPr="004D039A">
        <w:rPr>
          <w:b/>
          <w:i/>
          <w:snapToGrid/>
          <w:sz w:val="26"/>
          <w:szCs w:val="26"/>
        </w:rPr>
        <w:t xml:space="preserve"> - </w:t>
      </w:r>
      <w:r w:rsidRPr="004D039A">
        <w:rPr>
          <w:b/>
          <w:snapToGrid/>
          <w:sz w:val="26"/>
          <w:szCs w:val="26"/>
        </w:rPr>
        <w:t>296 610,17</w:t>
      </w:r>
      <w:r w:rsidRPr="004D039A">
        <w:rPr>
          <w:b/>
          <w:i/>
          <w:snapToGrid/>
          <w:sz w:val="26"/>
          <w:szCs w:val="26"/>
        </w:rPr>
        <w:t xml:space="preserve"> </w:t>
      </w:r>
      <w:r w:rsidRPr="004D039A">
        <w:rPr>
          <w:b/>
          <w:snapToGrid/>
          <w:sz w:val="26"/>
          <w:szCs w:val="26"/>
        </w:rPr>
        <w:t>рублей без учета НДС;</w:t>
      </w:r>
    </w:p>
    <w:p w:rsidR="00966BB3" w:rsidRPr="004D039A" w:rsidRDefault="00966BB3" w:rsidP="00966BB3">
      <w:pPr>
        <w:tabs>
          <w:tab w:val="left" w:pos="142"/>
        </w:tabs>
        <w:autoSpaceDE w:val="0"/>
        <w:autoSpaceDN w:val="0"/>
        <w:spacing w:before="60" w:line="240" w:lineRule="auto"/>
        <w:ind w:left="142" w:firstLine="0"/>
        <w:rPr>
          <w:b/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4</w:t>
      </w:r>
      <w:r w:rsidRPr="004D039A">
        <w:rPr>
          <w:b/>
          <w:snapToGrid/>
          <w:sz w:val="26"/>
          <w:szCs w:val="26"/>
        </w:rPr>
        <w:t xml:space="preserve">  - 722 034,00 рублей без учета НДС;</w:t>
      </w:r>
    </w:p>
    <w:p w:rsidR="00966BB3" w:rsidRPr="004D039A" w:rsidRDefault="00966BB3" w:rsidP="00966BB3">
      <w:pPr>
        <w:tabs>
          <w:tab w:val="left" w:pos="142"/>
        </w:tabs>
        <w:autoSpaceDE w:val="0"/>
        <w:autoSpaceDN w:val="0"/>
        <w:spacing w:before="60" w:line="240" w:lineRule="auto"/>
        <w:ind w:left="142" w:firstLine="0"/>
        <w:rPr>
          <w:b/>
          <w:snapToGrid/>
          <w:sz w:val="26"/>
          <w:szCs w:val="26"/>
        </w:rPr>
      </w:pPr>
      <w:r w:rsidRPr="004D039A">
        <w:rPr>
          <w:b/>
          <w:snapToGrid/>
          <w:sz w:val="26"/>
          <w:szCs w:val="26"/>
          <w:u w:val="single"/>
        </w:rPr>
        <w:t>по лоту № 5</w:t>
      </w:r>
      <w:r w:rsidRPr="004D039A">
        <w:rPr>
          <w:b/>
          <w:snapToGrid/>
          <w:sz w:val="26"/>
          <w:szCs w:val="26"/>
        </w:rPr>
        <w:t xml:space="preserve">  - 422 881,36 рублей без учета НДС.</w:t>
      </w:r>
    </w:p>
    <w:p w:rsidR="00966BB3" w:rsidRDefault="00966BB3" w:rsidP="00966BB3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6"/>
          <w:szCs w:val="26"/>
        </w:rPr>
      </w:pPr>
    </w:p>
    <w:p w:rsidR="00791CB7" w:rsidRPr="001458DD" w:rsidRDefault="009F683E" w:rsidP="00966BB3">
      <w:pPr>
        <w:spacing w:before="100" w:beforeAutospacing="1" w:after="100" w:afterAutospacing="1" w:line="240" w:lineRule="auto"/>
        <w:ind w:firstLine="0"/>
        <w:contextualSpacing/>
        <w:jc w:val="left"/>
        <w:rPr>
          <w:sz w:val="26"/>
          <w:szCs w:val="26"/>
        </w:rPr>
      </w:pPr>
      <w:r w:rsidRPr="001458DD">
        <w:rPr>
          <w:b/>
          <w:sz w:val="26"/>
          <w:szCs w:val="26"/>
        </w:rPr>
        <w:t>ПРИСУТСТВОВАЛИ:</w:t>
      </w:r>
      <w:r w:rsidR="00791CB7" w:rsidRPr="001458DD">
        <w:rPr>
          <w:b/>
          <w:sz w:val="26"/>
          <w:szCs w:val="26"/>
        </w:rPr>
        <w:t xml:space="preserve"> </w:t>
      </w:r>
      <w:r w:rsidR="00963F9D" w:rsidRPr="001458DD">
        <w:rPr>
          <w:sz w:val="26"/>
          <w:szCs w:val="26"/>
        </w:rPr>
        <w:t>два</w:t>
      </w:r>
      <w:r w:rsidR="00791CB7" w:rsidRPr="001458DD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1458DD">
        <w:rPr>
          <w:sz w:val="26"/>
          <w:szCs w:val="26"/>
        </w:rPr>
        <w:t>.</w:t>
      </w:r>
      <w:r w:rsidR="008C7E96" w:rsidRPr="001458DD">
        <w:rPr>
          <w:sz w:val="26"/>
          <w:szCs w:val="26"/>
        </w:rPr>
        <w:t xml:space="preserve"> </w:t>
      </w:r>
    </w:p>
    <w:p w:rsidR="00791CB7" w:rsidRPr="001458D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244300" w:rsidRPr="001458DD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Информация о результатах вскрытия конвертов:</w:t>
      </w:r>
    </w:p>
    <w:p w:rsidR="002B0E2B" w:rsidRPr="005A6E91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4"/>
          <w:szCs w:val="24"/>
        </w:rPr>
      </w:pPr>
      <w:bookmarkStart w:id="0" w:name="_GoBack"/>
      <w:r w:rsidRPr="005A6E91">
        <w:rPr>
          <w:snapToGrid/>
          <w:sz w:val="24"/>
          <w:szCs w:val="24"/>
        </w:rPr>
        <w:t xml:space="preserve">Процедура переторжки была проведена в электронном сейфе ЭТП </w:t>
      </w:r>
      <w:r w:rsidRPr="005A6E91">
        <w:rPr>
          <w:snapToGrid/>
          <w:sz w:val="24"/>
          <w:szCs w:val="24"/>
          <w:lang w:val="en-US"/>
        </w:rPr>
        <w:t>b</w:t>
      </w:r>
      <w:r w:rsidRPr="005A6E91">
        <w:rPr>
          <w:snapToGrid/>
          <w:sz w:val="24"/>
          <w:szCs w:val="24"/>
        </w:rPr>
        <w:t>2</w:t>
      </w:r>
      <w:r w:rsidRPr="005A6E91">
        <w:rPr>
          <w:snapToGrid/>
          <w:sz w:val="24"/>
          <w:szCs w:val="24"/>
          <w:lang w:val="en-US"/>
        </w:rPr>
        <w:t>b</w:t>
      </w:r>
      <w:r w:rsidRPr="005A6E91">
        <w:rPr>
          <w:snapToGrid/>
          <w:sz w:val="24"/>
          <w:szCs w:val="24"/>
        </w:rPr>
        <w:t>-</w:t>
      </w:r>
      <w:proofErr w:type="spellStart"/>
      <w:r w:rsidRPr="005A6E91">
        <w:rPr>
          <w:snapToGrid/>
          <w:sz w:val="24"/>
          <w:szCs w:val="24"/>
          <w:lang w:val="en-US"/>
        </w:rPr>
        <w:t>energo</w:t>
      </w:r>
      <w:proofErr w:type="spellEnd"/>
      <w:r w:rsidRPr="005A6E91">
        <w:rPr>
          <w:snapToGrid/>
          <w:sz w:val="24"/>
          <w:szCs w:val="24"/>
        </w:rPr>
        <w:t>.</w:t>
      </w:r>
    </w:p>
    <w:p w:rsidR="002B0E2B" w:rsidRPr="005A6E91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4"/>
          <w:szCs w:val="24"/>
        </w:rPr>
      </w:pPr>
      <w:r w:rsidRPr="005A6E91">
        <w:rPr>
          <w:snapToGrid/>
          <w:sz w:val="24"/>
          <w:szCs w:val="24"/>
        </w:rPr>
        <w:t xml:space="preserve">Дата и время начала процедуры переторжки с предложениями участников: </w:t>
      </w:r>
      <w:r w:rsidR="005A6E91" w:rsidRPr="005A6E91">
        <w:rPr>
          <w:b/>
          <w:snapToGrid/>
          <w:sz w:val="24"/>
          <w:szCs w:val="24"/>
        </w:rPr>
        <w:t>26.05</w:t>
      </w:r>
      <w:r w:rsidRPr="005A6E91">
        <w:rPr>
          <w:b/>
          <w:snapToGrid/>
          <w:sz w:val="24"/>
          <w:szCs w:val="24"/>
        </w:rPr>
        <w:t>.2014</w:t>
      </w:r>
      <w:r w:rsidR="005A6E91" w:rsidRPr="005A6E91">
        <w:rPr>
          <w:b/>
          <w:snapToGrid/>
          <w:sz w:val="24"/>
          <w:szCs w:val="24"/>
        </w:rPr>
        <w:t xml:space="preserve"> в 16:00 час</w:t>
      </w:r>
      <w:proofErr w:type="gramStart"/>
      <w:r w:rsidR="005A6E91" w:rsidRPr="005A6E91">
        <w:rPr>
          <w:b/>
          <w:snapToGrid/>
          <w:sz w:val="24"/>
          <w:szCs w:val="24"/>
        </w:rPr>
        <w:t>.</w:t>
      </w:r>
      <w:proofErr w:type="gramEnd"/>
      <w:r w:rsidR="005A6E91" w:rsidRPr="005A6E91">
        <w:rPr>
          <w:b/>
          <w:snapToGrid/>
          <w:sz w:val="24"/>
          <w:szCs w:val="24"/>
        </w:rPr>
        <w:t xml:space="preserve"> </w:t>
      </w:r>
      <w:proofErr w:type="gramStart"/>
      <w:r w:rsidR="005A6E91" w:rsidRPr="005A6E91">
        <w:rPr>
          <w:b/>
          <w:snapToGrid/>
          <w:sz w:val="24"/>
          <w:szCs w:val="24"/>
        </w:rPr>
        <w:t>м</w:t>
      </w:r>
      <w:proofErr w:type="gramEnd"/>
      <w:r w:rsidR="005A6E91" w:rsidRPr="005A6E91">
        <w:rPr>
          <w:b/>
          <w:snapToGrid/>
          <w:sz w:val="24"/>
          <w:szCs w:val="24"/>
        </w:rPr>
        <w:t>естного</w:t>
      </w:r>
    </w:p>
    <w:p w:rsidR="00B15D26" w:rsidRPr="005A6E91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5A6E91" w:rsidTr="00AA7097">
        <w:tc>
          <w:tcPr>
            <w:tcW w:w="4536" w:type="dxa"/>
            <w:shd w:val="clear" w:color="auto" w:fill="auto"/>
          </w:tcPr>
          <w:p w:rsidR="00B15D26" w:rsidRPr="005A6E91" w:rsidRDefault="00B15D26" w:rsidP="0095607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A6E91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5A6E91" w:rsidRDefault="00B15D26" w:rsidP="0095607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A6E91">
              <w:rPr>
                <w:i/>
                <w:sz w:val="24"/>
                <w:szCs w:val="24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5A6E91" w:rsidRDefault="00B15D26" w:rsidP="0095607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A6E91">
              <w:rPr>
                <w:i/>
                <w:sz w:val="24"/>
                <w:szCs w:val="24"/>
              </w:rPr>
              <w:t>Цена без НДС после переторжки</w:t>
            </w:r>
          </w:p>
        </w:tc>
      </w:tr>
      <w:tr w:rsidR="00B15D26" w:rsidRPr="005A6E91" w:rsidTr="00AA7097">
        <w:tc>
          <w:tcPr>
            <w:tcW w:w="4536" w:type="dxa"/>
            <w:shd w:val="clear" w:color="auto" w:fill="auto"/>
          </w:tcPr>
          <w:p w:rsidR="00B15D26" w:rsidRPr="005A6E91" w:rsidRDefault="00B15D26" w:rsidP="00BD4F7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u w:val="single"/>
              </w:rPr>
            </w:pPr>
            <w:r w:rsidRPr="005A6E91">
              <w:rPr>
                <w:b/>
                <w:i/>
                <w:sz w:val="24"/>
                <w:szCs w:val="24"/>
                <w:u w:val="single"/>
              </w:rPr>
              <w:t>По лоту № 1</w:t>
            </w:r>
          </w:p>
        </w:tc>
        <w:tc>
          <w:tcPr>
            <w:tcW w:w="2552" w:type="dxa"/>
            <w:shd w:val="clear" w:color="auto" w:fill="auto"/>
          </w:tcPr>
          <w:p w:rsidR="00B15D26" w:rsidRPr="005A6E91" w:rsidRDefault="00B15D26" w:rsidP="0095607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B15D26" w:rsidRPr="005A6E91" w:rsidRDefault="00B15D26" w:rsidP="0095607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B15D26" w:rsidRPr="005A6E91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B15D26" w:rsidRPr="005A6E91" w:rsidRDefault="00966BB3" w:rsidP="0095607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15D26" w:rsidRPr="005A6E91" w:rsidRDefault="00966BB3" w:rsidP="00B15D2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1 642 796,61</w:t>
            </w:r>
          </w:p>
        </w:tc>
        <w:tc>
          <w:tcPr>
            <w:tcW w:w="2410" w:type="dxa"/>
          </w:tcPr>
          <w:p w:rsidR="00B15D26" w:rsidRPr="005A6E91" w:rsidRDefault="00966BB3" w:rsidP="00B15D2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1 593 127,12</w:t>
            </w:r>
          </w:p>
        </w:tc>
      </w:tr>
      <w:tr w:rsidR="00B15D26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B15D26" w:rsidRPr="005A6E91" w:rsidRDefault="00B15D26" w:rsidP="0095607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B15D26" w:rsidRPr="005A6E91" w:rsidRDefault="00966BB3" w:rsidP="00AA7097">
            <w:pPr>
              <w:ind w:firstLine="34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5A6E91">
              <w:rPr>
                <w:snapToGrid/>
                <w:sz w:val="24"/>
                <w:szCs w:val="24"/>
              </w:rPr>
              <w:t xml:space="preserve">" (680021, Россия, </w:t>
            </w:r>
            <w:r w:rsidRPr="005A6E91">
              <w:rPr>
                <w:snapToGrid/>
                <w:sz w:val="24"/>
                <w:szCs w:val="24"/>
              </w:rPr>
              <w:lastRenderedPageBreak/>
              <w:t>Хабаровский край, г. Хабаровск, ул. Синельникова, д. 20, оф. 100)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15D26" w:rsidRPr="005A6E91" w:rsidRDefault="00966BB3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A6E91">
              <w:rPr>
                <w:snapToGrid/>
                <w:sz w:val="24"/>
                <w:szCs w:val="24"/>
              </w:rPr>
              <w:lastRenderedPageBreak/>
              <w:t>1 641 525,42</w:t>
            </w:r>
          </w:p>
        </w:tc>
        <w:tc>
          <w:tcPr>
            <w:tcW w:w="2410" w:type="dxa"/>
          </w:tcPr>
          <w:p w:rsidR="00B15D26" w:rsidRPr="005A6E91" w:rsidRDefault="00966BB3" w:rsidP="005A6E9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1 595 470,</w:t>
            </w:r>
            <w:r w:rsidR="005A6E91" w:rsidRPr="005A6E91">
              <w:rPr>
                <w:snapToGrid/>
                <w:sz w:val="24"/>
                <w:szCs w:val="24"/>
              </w:rPr>
              <w:t>30</w:t>
            </w:r>
          </w:p>
        </w:tc>
      </w:tr>
      <w:tr w:rsidR="00966BB3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966BB3" w:rsidRPr="005A6E91" w:rsidRDefault="00966BB3" w:rsidP="0095607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lastRenderedPageBreak/>
              <w:t>ООО ДРСЦ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Компьюлинк</w:t>
            </w:r>
            <w:proofErr w:type="spellEnd"/>
            <w:r w:rsidRPr="005A6E91">
              <w:rPr>
                <w:snapToGrid/>
                <w:sz w:val="24"/>
                <w:szCs w:val="24"/>
              </w:rPr>
              <w:t xml:space="preserve">" (680000, г. Хабаровск, 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ул</w:t>
            </w:r>
            <w:proofErr w:type="gramStart"/>
            <w:r w:rsidRPr="005A6E91">
              <w:rPr>
                <w:snapToGrid/>
                <w:sz w:val="24"/>
                <w:szCs w:val="24"/>
              </w:rPr>
              <w:t>.Л</w:t>
            </w:r>
            <w:proofErr w:type="gramEnd"/>
            <w:r w:rsidRPr="005A6E91">
              <w:rPr>
                <w:snapToGrid/>
                <w:sz w:val="24"/>
                <w:szCs w:val="24"/>
              </w:rPr>
              <w:t>ермонтова</w:t>
            </w:r>
            <w:proofErr w:type="spellEnd"/>
            <w:r w:rsidRPr="005A6E91">
              <w:rPr>
                <w:snapToGrid/>
                <w:sz w:val="24"/>
                <w:szCs w:val="24"/>
              </w:rPr>
              <w:t>, д. 54)</w:t>
            </w:r>
          </w:p>
        </w:tc>
        <w:tc>
          <w:tcPr>
            <w:tcW w:w="2552" w:type="dxa"/>
            <w:shd w:val="clear" w:color="auto" w:fill="auto"/>
          </w:tcPr>
          <w:p w:rsidR="00966BB3" w:rsidRPr="005A6E91" w:rsidRDefault="00966BB3" w:rsidP="00B15D26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A6E91">
              <w:rPr>
                <w:snapToGrid/>
                <w:sz w:val="24"/>
                <w:szCs w:val="24"/>
              </w:rPr>
              <w:t>1 647 389,83</w:t>
            </w:r>
          </w:p>
        </w:tc>
        <w:tc>
          <w:tcPr>
            <w:tcW w:w="2410" w:type="dxa"/>
          </w:tcPr>
          <w:p w:rsidR="00966BB3" w:rsidRPr="005A6E91" w:rsidRDefault="00966BB3" w:rsidP="00B15D2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A6E91">
              <w:rPr>
                <w:snapToGrid/>
                <w:sz w:val="24"/>
                <w:szCs w:val="24"/>
                <w:lang w:eastAsia="en-US"/>
              </w:rPr>
              <w:t>1 640 677,97</w:t>
            </w:r>
          </w:p>
        </w:tc>
      </w:tr>
      <w:tr w:rsidR="00B15D26" w:rsidRPr="005A6E91" w:rsidTr="00BD4F7C">
        <w:trPr>
          <w:trHeight w:val="263"/>
        </w:trPr>
        <w:tc>
          <w:tcPr>
            <w:tcW w:w="4536" w:type="dxa"/>
            <w:shd w:val="clear" w:color="auto" w:fill="auto"/>
          </w:tcPr>
          <w:p w:rsidR="00B15D26" w:rsidRPr="005A6E91" w:rsidRDefault="00B15D26" w:rsidP="0095607B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napToGrid/>
                <w:sz w:val="24"/>
                <w:szCs w:val="24"/>
                <w:u w:val="single"/>
              </w:rPr>
            </w:pPr>
            <w:r w:rsidRPr="005A6E91">
              <w:rPr>
                <w:b/>
                <w:i/>
                <w:snapToGrid/>
                <w:sz w:val="24"/>
                <w:szCs w:val="24"/>
                <w:u w:val="single"/>
              </w:rPr>
              <w:t>По лоту №2</w:t>
            </w:r>
          </w:p>
        </w:tc>
        <w:tc>
          <w:tcPr>
            <w:tcW w:w="2552" w:type="dxa"/>
            <w:shd w:val="clear" w:color="auto" w:fill="auto"/>
          </w:tcPr>
          <w:p w:rsidR="00B15D26" w:rsidRPr="005A6E91" w:rsidRDefault="00B15D26" w:rsidP="0095607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15D26" w:rsidRPr="005A6E91" w:rsidRDefault="00B15D26" w:rsidP="0095607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873E12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873E12" w:rsidRPr="005A6E91" w:rsidRDefault="00873E12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5A6E91">
              <w:rPr>
                <w:snapToGrid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084E0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A6E91">
              <w:rPr>
                <w:snapToGrid/>
                <w:sz w:val="24"/>
                <w:szCs w:val="24"/>
              </w:rPr>
              <w:t>1 028 532,97</w:t>
            </w: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961 841,86</w:t>
            </w:r>
          </w:p>
        </w:tc>
      </w:tr>
      <w:tr w:rsidR="00873E12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873E12" w:rsidRPr="005A6E91" w:rsidRDefault="00873E12" w:rsidP="00FE055D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FE055D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A6E91">
              <w:rPr>
                <w:snapToGrid/>
                <w:sz w:val="24"/>
                <w:szCs w:val="24"/>
              </w:rPr>
              <w:t>1 030 520,34</w:t>
            </w: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974 523,73</w:t>
            </w:r>
          </w:p>
        </w:tc>
      </w:tr>
      <w:tr w:rsidR="00873E12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873E12" w:rsidRPr="005A6E91" w:rsidRDefault="00873E12" w:rsidP="0095607B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ООО ДРСЦ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Компьюлинк</w:t>
            </w:r>
            <w:proofErr w:type="spellEnd"/>
            <w:r w:rsidRPr="005A6E91">
              <w:rPr>
                <w:snapToGrid/>
                <w:sz w:val="24"/>
                <w:szCs w:val="24"/>
              </w:rPr>
              <w:t xml:space="preserve">" (680000, г. Хабаровск, 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ул</w:t>
            </w:r>
            <w:proofErr w:type="gramStart"/>
            <w:r w:rsidRPr="005A6E91">
              <w:rPr>
                <w:snapToGrid/>
                <w:sz w:val="24"/>
                <w:szCs w:val="24"/>
              </w:rPr>
              <w:t>.Л</w:t>
            </w:r>
            <w:proofErr w:type="gramEnd"/>
            <w:r w:rsidRPr="005A6E91">
              <w:rPr>
                <w:snapToGrid/>
                <w:sz w:val="24"/>
                <w:szCs w:val="24"/>
              </w:rPr>
              <w:t>ермонтова</w:t>
            </w:r>
            <w:proofErr w:type="spellEnd"/>
            <w:r w:rsidRPr="005A6E91">
              <w:rPr>
                <w:snapToGrid/>
                <w:sz w:val="24"/>
                <w:szCs w:val="24"/>
              </w:rPr>
              <w:t>, д. 54)</w:t>
            </w:r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A6E91">
              <w:rPr>
                <w:snapToGrid/>
                <w:sz w:val="24"/>
                <w:szCs w:val="24"/>
              </w:rPr>
              <w:t>1 025 423,73</w:t>
            </w: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1 024 576,27</w:t>
            </w:r>
          </w:p>
        </w:tc>
      </w:tr>
      <w:tr w:rsidR="00873E12" w:rsidRPr="005A6E91" w:rsidTr="00873E12">
        <w:trPr>
          <w:trHeight w:val="357"/>
        </w:trPr>
        <w:tc>
          <w:tcPr>
            <w:tcW w:w="4536" w:type="dxa"/>
            <w:shd w:val="clear" w:color="auto" w:fill="auto"/>
          </w:tcPr>
          <w:p w:rsidR="00873E12" w:rsidRPr="005A6E91" w:rsidRDefault="00873E12" w:rsidP="0095607B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5A6E91">
              <w:rPr>
                <w:b/>
                <w:i/>
                <w:snapToGrid/>
                <w:sz w:val="24"/>
                <w:szCs w:val="24"/>
                <w:u w:val="single"/>
              </w:rPr>
              <w:t>По лоту №3</w:t>
            </w:r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3E12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873E12" w:rsidRPr="005A6E91" w:rsidRDefault="00873E12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5A6E91">
              <w:rPr>
                <w:snapToGrid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274 830,00</w:t>
            </w: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267 465,59</w:t>
            </w:r>
          </w:p>
        </w:tc>
      </w:tr>
      <w:tr w:rsidR="00873E12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873E12" w:rsidRPr="005A6E91" w:rsidRDefault="00873E12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275 423,73</w:t>
            </w: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268 182,20</w:t>
            </w:r>
          </w:p>
        </w:tc>
      </w:tr>
      <w:tr w:rsidR="00873E12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873E12" w:rsidRPr="005A6E91" w:rsidRDefault="00873E12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ООО ДРСЦ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Компьюлинк</w:t>
            </w:r>
            <w:proofErr w:type="spellEnd"/>
            <w:r w:rsidRPr="005A6E91">
              <w:rPr>
                <w:snapToGrid/>
                <w:sz w:val="24"/>
                <w:szCs w:val="24"/>
              </w:rPr>
              <w:t xml:space="preserve">" (680000, г. Хабаровск, 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ул</w:t>
            </w:r>
            <w:proofErr w:type="gramStart"/>
            <w:r w:rsidRPr="005A6E91">
              <w:rPr>
                <w:snapToGrid/>
                <w:sz w:val="24"/>
                <w:szCs w:val="24"/>
              </w:rPr>
              <w:t>.Л</w:t>
            </w:r>
            <w:proofErr w:type="gramEnd"/>
            <w:r w:rsidRPr="005A6E91">
              <w:rPr>
                <w:snapToGrid/>
                <w:sz w:val="24"/>
                <w:szCs w:val="24"/>
              </w:rPr>
              <w:t>ермонтова</w:t>
            </w:r>
            <w:proofErr w:type="spellEnd"/>
            <w:r w:rsidRPr="005A6E91">
              <w:rPr>
                <w:snapToGrid/>
                <w:sz w:val="24"/>
                <w:szCs w:val="24"/>
              </w:rPr>
              <w:t>, д. 54)</w:t>
            </w:r>
          </w:p>
        </w:tc>
        <w:tc>
          <w:tcPr>
            <w:tcW w:w="2552" w:type="dxa"/>
            <w:shd w:val="clear" w:color="auto" w:fill="auto"/>
          </w:tcPr>
          <w:p w:rsidR="00873E12" w:rsidRPr="005A6E91" w:rsidRDefault="00873E12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280 493,55</w:t>
            </w:r>
          </w:p>
        </w:tc>
        <w:tc>
          <w:tcPr>
            <w:tcW w:w="2410" w:type="dxa"/>
          </w:tcPr>
          <w:p w:rsidR="00873E12" w:rsidRPr="005A6E91" w:rsidRDefault="00873E12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274 576,27</w:t>
            </w:r>
          </w:p>
        </w:tc>
      </w:tr>
      <w:tr w:rsidR="00103581" w:rsidRPr="005A6E91" w:rsidTr="00103581">
        <w:trPr>
          <w:trHeight w:val="400"/>
        </w:trPr>
        <w:tc>
          <w:tcPr>
            <w:tcW w:w="4536" w:type="dxa"/>
            <w:shd w:val="clear" w:color="auto" w:fill="auto"/>
          </w:tcPr>
          <w:p w:rsidR="00103581" w:rsidRPr="005A6E91" w:rsidRDefault="00103581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5A6E91">
              <w:rPr>
                <w:b/>
                <w:i/>
                <w:snapToGrid/>
                <w:sz w:val="24"/>
                <w:szCs w:val="24"/>
                <w:u w:val="single"/>
              </w:rPr>
              <w:t>По лоту №4</w:t>
            </w:r>
          </w:p>
        </w:tc>
        <w:tc>
          <w:tcPr>
            <w:tcW w:w="2552" w:type="dxa"/>
            <w:shd w:val="clear" w:color="auto" w:fill="auto"/>
          </w:tcPr>
          <w:p w:rsidR="00103581" w:rsidRPr="005A6E91" w:rsidRDefault="00103581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410" w:type="dxa"/>
          </w:tcPr>
          <w:p w:rsidR="00103581" w:rsidRPr="005A6E91" w:rsidRDefault="00103581" w:rsidP="00D903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3581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103581" w:rsidRPr="005A6E91" w:rsidRDefault="00103581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5A6E91">
              <w:rPr>
                <w:snapToGrid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03581" w:rsidRPr="005A6E91" w:rsidRDefault="00103581" w:rsidP="0050318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694 915,25</w:t>
            </w:r>
          </w:p>
        </w:tc>
        <w:tc>
          <w:tcPr>
            <w:tcW w:w="2410" w:type="dxa"/>
          </w:tcPr>
          <w:p w:rsidR="00103581" w:rsidRPr="005A6E91" w:rsidRDefault="00103581" w:rsidP="005A6E91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665 127,3</w:t>
            </w:r>
            <w:r w:rsidR="005A6E91" w:rsidRPr="005A6E91">
              <w:rPr>
                <w:sz w:val="24"/>
                <w:szCs w:val="24"/>
              </w:rPr>
              <w:t>8</w:t>
            </w:r>
          </w:p>
        </w:tc>
      </w:tr>
      <w:tr w:rsidR="00103581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103581" w:rsidRPr="005A6E91" w:rsidRDefault="00103581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03581" w:rsidRPr="005A6E91" w:rsidRDefault="00103581" w:rsidP="0050318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695 762,71</w:t>
            </w:r>
          </w:p>
        </w:tc>
        <w:tc>
          <w:tcPr>
            <w:tcW w:w="2410" w:type="dxa"/>
          </w:tcPr>
          <w:p w:rsidR="00103581" w:rsidRPr="005A6E91" w:rsidRDefault="00103581" w:rsidP="0050318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685 001,69</w:t>
            </w:r>
          </w:p>
        </w:tc>
      </w:tr>
      <w:tr w:rsidR="00103581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103581" w:rsidRPr="005A6E91" w:rsidRDefault="00103581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ООО ДРСЦ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Компьюлинк</w:t>
            </w:r>
            <w:proofErr w:type="spellEnd"/>
            <w:r w:rsidRPr="005A6E91">
              <w:rPr>
                <w:snapToGrid/>
                <w:sz w:val="24"/>
                <w:szCs w:val="24"/>
              </w:rPr>
              <w:t xml:space="preserve">" (680000, г. Хабаровск, 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ул</w:t>
            </w:r>
            <w:proofErr w:type="gramStart"/>
            <w:r w:rsidRPr="005A6E91">
              <w:rPr>
                <w:snapToGrid/>
                <w:sz w:val="24"/>
                <w:szCs w:val="24"/>
              </w:rPr>
              <w:t>.Л</w:t>
            </w:r>
            <w:proofErr w:type="gramEnd"/>
            <w:r w:rsidRPr="005A6E91">
              <w:rPr>
                <w:snapToGrid/>
                <w:sz w:val="24"/>
                <w:szCs w:val="24"/>
              </w:rPr>
              <w:t>ермонтова</w:t>
            </w:r>
            <w:proofErr w:type="spellEnd"/>
            <w:r w:rsidRPr="005A6E91">
              <w:rPr>
                <w:snapToGrid/>
                <w:sz w:val="24"/>
                <w:szCs w:val="24"/>
              </w:rPr>
              <w:t>, д. 54)</w:t>
            </w:r>
          </w:p>
        </w:tc>
        <w:tc>
          <w:tcPr>
            <w:tcW w:w="2552" w:type="dxa"/>
            <w:shd w:val="clear" w:color="auto" w:fill="auto"/>
          </w:tcPr>
          <w:p w:rsidR="00103581" w:rsidRPr="005A6E91" w:rsidRDefault="00103581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700 991,58</w:t>
            </w:r>
          </w:p>
        </w:tc>
        <w:tc>
          <w:tcPr>
            <w:tcW w:w="2410" w:type="dxa"/>
          </w:tcPr>
          <w:p w:rsidR="00103581" w:rsidRPr="005A6E91" w:rsidRDefault="005A6E91" w:rsidP="00D90347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694 067,80</w:t>
            </w:r>
          </w:p>
        </w:tc>
      </w:tr>
      <w:tr w:rsidR="00103581" w:rsidRPr="005A6E91" w:rsidTr="00873E12">
        <w:trPr>
          <w:trHeight w:val="400"/>
        </w:trPr>
        <w:tc>
          <w:tcPr>
            <w:tcW w:w="4536" w:type="dxa"/>
            <w:shd w:val="clear" w:color="auto" w:fill="auto"/>
          </w:tcPr>
          <w:p w:rsidR="00103581" w:rsidRPr="005A6E91" w:rsidRDefault="00103581" w:rsidP="00103581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5A6E91">
              <w:rPr>
                <w:b/>
                <w:i/>
                <w:snapToGrid/>
                <w:sz w:val="24"/>
                <w:szCs w:val="24"/>
                <w:u w:val="single"/>
              </w:rPr>
              <w:t>По лоту №5</w:t>
            </w:r>
          </w:p>
        </w:tc>
        <w:tc>
          <w:tcPr>
            <w:tcW w:w="2552" w:type="dxa"/>
            <w:shd w:val="clear" w:color="auto" w:fill="auto"/>
          </w:tcPr>
          <w:p w:rsidR="00103581" w:rsidRPr="005A6E91" w:rsidRDefault="00103581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410" w:type="dxa"/>
          </w:tcPr>
          <w:p w:rsidR="00103581" w:rsidRPr="005A6E91" w:rsidRDefault="00103581" w:rsidP="00D903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3581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103581" w:rsidRPr="005A6E91" w:rsidRDefault="00103581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A6E91">
              <w:rPr>
                <w:snapToGrid/>
                <w:sz w:val="24"/>
                <w:szCs w:val="24"/>
              </w:rPr>
              <w:t>Технотрейд</w:t>
            </w:r>
            <w:proofErr w:type="spellEnd"/>
            <w:r w:rsidRPr="005A6E91">
              <w:rPr>
                <w:snapToGrid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03581" w:rsidRPr="005A6E91" w:rsidRDefault="005A6E91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420 850,85</w:t>
            </w:r>
          </w:p>
        </w:tc>
        <w:tc>
          <w:tcPr>
            <w:tcW w:w="2410" w:type="dxa"/>
          </w:tcPr>
          <w:p w:rsidR="00103581" w:rsidRPr="005A6E91" w:rsidRDefault="00103581" w:rsidP="00DF1741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402 237,72</w:t>
            </w:r>
          </w:p>
        </w:tc>
      </w:tr>
      <w:tr w:rsidR="00103581" w:rsidRPr="005A6E91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103581" w:rsidRPr="005A6E91" w:rsidRDefault="00103581" w:rsidP="00084E0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A6E91">
              <w:rPr>
                <w:snapToGrid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103581" w:rsidRPr="005A6E91" w:rsidRDefault="005A6E91" w:rsidP="00AA709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A6E91">
              <w:rPr>
                <w:snapToGrid/>
                <w:sz w:val="24"/>
                <w:szCs w:val="24"/>
              </w:rPr>
              <w:t>422 400,85</w:t>
            </w:r>
          </w:p>
        </w:tc>
        <w:tc>
          <w:tcPr>
            <w:tcW w:w="2410" w:type="dxa"/>
          </w:tcPr>
          <w:p w:rsidR="00103581" w:rsidRPr="005A6E91" w:rsidRDefault="00103581" w:rsidP="00DF1741">
            <w:pPr>
              <w:ind w:firstLine="0"/>
              <w:jc w:val="center"/>
              <w:rPr>
                <w:sz w:val="24"/>
                <w:szCs w:val="24"/>
              </w:rPr>
            </w:pPr>
            <w:r w:rsidRPr="005A6E91">
              <w:rPr>
                <w:sz w:val="24"/>
                <w:szCs w:val="24"/>
              </w:rPr>
              <w:t>407 327,12</w:t>
            </w:r>
          </w:p>
        </w:tc>
      </w:tr>
      <w:bookmarkEnd w:id="0"/>
    </w:tbl>
    <w:p w:rsidR="00B15D26" w:rsidRPr="001458DD" w:rsidRDefault="00B15D26" w:rsidP="00AA7097">
      <w:pPr>
        <w:pStyle w:val="a5"/>
        <w:spacing w:line="240" w:lineRule="auto"/>
        <w:ind w:left="426" w:firstLine="0"/>
        <w:outlineLvl w:val="1"/>
        <w:rPr>
          <w:sz w:val="26"/>
          <w:szCs w:val="26"/>
        </w:rPr>
      </w:pPr>
    </w:p>
    <w:p w:rsidR="00244300" w:rsidRPr="001458DD" w:rsidRDefault="00244300" w:rsidP="00244300">
      <w:pPr>
        <w:snapToGrid w:val="0"/>
        <w:spacing w:line="240" w:lineRule="auto"/>
        <w:outlineLvl w:val="1"/>
        <w:rPr>
          <w:b/>
          <w:snapToGrid/>
          <w:sz w:val="26"/>
          <w:szCs w:val="26"/>
        </w:rPr>
      </w:pPr>
      <w:r w:rsidRPr="001458DD">
        <w:rPr>
          <w:b/>
          <w:snapToGrid/>
          <w:sz w:val="26"/>
          <w:szCs w:val="26"/>
        </w:rPr>
        <w:t>РЕШИЛИ:</w:t>
      </w:r>
    </w:p>
    <w:p w:rsidR="0057664C" w:rsidRPr="001458DD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>Утвердить протокол переторжки</w:t>
      </w:r>
    </w:p>
    <w:p w:rsidR="006C063F" w:rsidRPr="001458DD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6"/>
          <w:szCs w:val="26"/>
        </w:rPr>
      </w:pPr>
      <w:r w:rsidRPr="001458DD">
        <w:rPr>
          <w:snapToGrid/>
          <w:sz w:val="26"/>
          <w:szCs w:val="26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458DD" w:rsidTr="009403E4">
        <w:trPr>
          <w:trHeight w:val="1134"/>
        </w:trPr>
        <w:tc>
          <w:tcPr>
            <w:tcW w:w="3510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Ответстве</w:t>
            </w:r>
            <w:r w:rsidRPr="001458DD">
              <w:rPr>
                <w:b/>
                <w:sz w:val="26"/>
                <w:szCs w:val="26"/>
              </w:rPr>
              <w:t>н</w:t>
            </w:r>
            <w:r w:rsidRPr="001458DD">
              <w:rPr>
                <w:sz w:val="26"/>
                <w:szCs w:val="26"/>
              </w:rPr>
              <w:t>ный секретарь</w:t>
            </w:r>
          </w:p>
          <w:p w:rsidR="009403E4" w:rsidRPr="001458DD" w:rsidRDefault="009403E4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122BF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________________________</w:t>
            </w:r>
          </w:p>
          <w:p w:rsidR="009403E4" w:rsidRPr="001458DD" w:rsidRDefault="009403E4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122BFD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_______________________</w:t>
            </w:r>
          </w:p>
        </w:tc>
        <w:tc>
          <w:tcPr>
            <w:tcW w:w="2339" w:type="dxa"/>
          </w:tcPr>
          <w:p w:rsidR="00122BFD" w:rsidRPr="001458DD" w:rsidRDefault="0057664C" w:rsidP="00B44076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>О.А. Моторина</w:t>
            </w:r>
          </w:p>
          <w:p w:rsidR="009403E4" w:rsidRPr="001458DD" w:rsidRDefault="009403E4" w:rsidP="00122BFD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122BFD" w:rsidRPr="001458DD" w:rsidRDefault="00244300" w:rsidP="00244300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1458DD">
              <w:rPr>
                <w:sz w:val="26"/>
                <w:szCs w:val="26"/>
              </w:rPr>
              <w:t xml:space="preserve">Г.М. </w:t>
            </w:r>
            <w:proofErr w:type="spellStart"/>
            <w:r w:rsidRPr="001458DD">
              <w:rPr>
                <w:sz w:val="26"/>
                <w:szCs w:val="26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15" w:rsidRDefault="00626D15" w:rsidP="00E2330B">
      <w:pPr>
        <w:spacing w:line="240" w:lineRule="auto"/>
      </w:pPr>
      <w:r>
        <w:separator/>
      </w:r>
    </w:p>
  </w:endnote>
  <w:endnote w:type="continuationSeparator" w:id="0">
    <w:p w:rsidR="00626D15" w:rsidRDefault="00626D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E9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15" w:rsidRDefault="00626D15" w:rsidP="00E2330B">
      <w:pPr>
        <w:spacing w:line="240" w:lineRule="auto"/>
      </w:pPr>
      <w:r>
        <w:separator/>
      </w:r>
    </w:p>
  </w:footnote>
  <w:footnote w:type="continuationSeparator" w:id="0">
    <w:p w:rsidR="00626D15" w:rsidRDefault="00626D1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03581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A6E9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26D15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0B8B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3E12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6BB3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5A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BF8B-3001-4FAF-8766-E93D3F27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2014-05-27T02:36:00Z</cp:lastPrinted>
  <dcterms:created xsi:type="dcterms:W3CDTF">2013-04-02T03:45:00Z</dcterms:created>
  <dcterms:modified xsi:type="dcterms:W3CDTF">2014-05-27T02:38:00Z</dcterms:modified>
</cp:coreProperties>
</file>