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787128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87128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41F2A">
              <w:rPr>
                <w:sz w:val="24"/>
                <w:szCs w:val="24"/>
              </w:rPr>
              <w:t>278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841F2A">
              <w:rPr>
                <w:sz w:val="24"/>
                <w:szCs w:val="24"/>
              </w:rPr>
              <w:t>ТПи</w:t>
            </w:r>
            <w:r w:rsidR="005431EE">
              <w:rPr>
                <w:sz w:val="24"/>
                <w:szCs w:val="24"/>
              </w:rPr>
              <w:t>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165E61" w:rsidP="00407C5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407C55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.04.2014г.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9F47B4" w:rsidRPr="00E811F7" w:rsidRDefault="003C690B" w:rsidP="00841F2A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841F2A" w:rsidRPr="00841F2A">
        <w:rPr>
          <w:b/>
          <w:sz w:val="24"/>
          <w:szCs w:val="24"/>
        </w:rPr>
        <w:t>Автомобили УАЗ» для нужд филиала ОАО «ДРСК» «Южно-Якутские электрические сети».</w:t>
      </w:r>
      <w:r w:rsidR="00841F2A">
        <w:rPr>
          <w:b/>
          <w:sz w:val="24"/>
          <w:szCs w:val="24"/>
        </w:rPr>
        <w:t xml:space="preserve"> </w:t>
      </w:r>
    </w:p>
    <w:p w:rsidR="009F47B4" w:rsidRPr="00F9426C" w:rsidRDefault="009F47B4" w:rsidP="009F47B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 w:rsidR="00841F2A">
        <w:rPr>
          <w:bCs/>
          <w:iCs/>
          <w:snapToGrid/>
          <w:sz w:val="24"/>
          <w:szCs w:val="24"/>
        </w:rPr>
        <w:t>2.2</w:t>
      </w:r>
      <w:r w:rsidRPr="00F9426C">
        <w:rPr>
          <w:bCs/>
          <w:iCs/>
          <w:snapToGrid/>
          <w:sz w:val="24"/>
          <w:szCs w:val="24"/>
        </w:rPr>
        <w:t xml:space="preserve">.2 «Материалы </w:t>
      </w:r>
      <w:proofErr w:type="spellStart"/>
      <w:r w:rsidRPr="00F9426C">
        <w:rPr>
          <w:bCs/>
          <w:iCs/>
          <w:snapToGrid/>
          <w:sz w:val="24"/>
          <w:szCs w:val="24"/>
        </w:rPr>
        <w:t>ТПиР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» № </w:t>
      </w:r>
      <w:r w:rsidR="00841F2A">
        <w:rPr>
          <w:bCs/>
          <w:iCs/>
          <w:snapToGrid/>
          <w:sz w:val="24"/>
          <w:szCs w:val="24"/>
        </w:rPr>
        <w:t>1546</w:t>
      </w:r>
      <w:r w:rsidRPr="00F9426C">
        <w:rPr>
          <w:bCs/>
          <w:iCs/>
          <w:snapToGrid/>
          <w:sz w:val="24"/>
          <w:szCs w:val="24"/>
        </w:rPr>
        <w:t xml:space="preserve"> на осн</w:t>
      </w:r>
      <w:r w:rsidR="00165E61">
        <w:rPr>
          <w:bCs/>
          <w:iCs/>
          <w:snapToGrid/>
          <w:sz w:val="24"/>
          <w:szCs w:val="24"/>
        </w:rPr>
        <w:t>овании указания ОАО «ДРСК» от  0</w:t>
      </w:r>
      <w:r w:rsidR="00841F2A">
        <w:rPr>
          <w:bCs/>
          <w:iCs/>
          <w:snapToGrid/>
          <w:sz w:val="24"/>
          <w:szCs w:val="24"/>
        </w:rPr>
        <w:t>3</w:t>
      </w:r>
      <w:r w:rsidRPr="00F9426C">
        <w:rPr>
          <w:bCs/>
          <w:iCs/>
          <w:snapToGrid/>
          <w:sz w:val="24"/>
          <w:szCs w:val="24"/>
        </w:rPr>
        <w:t>.0</w:t>
      </w:r>
      <w:r w:rsidR="00137DBF">
        <w:rPr>
          <w:bCs/>
          <w:iCs/>
          <w:snapToGrid/>
          <w:sz w:val="24"/>
          <w:szCs w:val="24"/>
        </w:rPr>
        <w:t>4</w:t>
      </w:r>
      <w:r w:rsidRPr="00F9426C">
        <w:rPr>
          <w:bCs/>
          <w:iCs/>
          <w:snapToGrid/>
          <w:sz w:val="24"/>
          <w:szCs w:val="24"/>
        </w:rPr>
        <w:t xml:space="preserve">.2014 г. № </w:t>
      </w:r>
      <w:r w:rsidR="00137DBF">
        <w:rPr>
          <w:bCs/>
          <w:iCs/>
          <w:snapToGrid/>
          <w:sz w:val="24"/>
          <w:szCs w:val="24"/>
        </w:rPr>
        <w:t>79</w:t>
      </w:r>
    </w:p>
    <w:p w:rsidR="009F47B4" w:rsidRPr="00F9426C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 w:rsidR="00841F2A">
        <w:rPr>
          <w:b/>
          <w:i/>
          <w:sz w:val="24"/>
          <w:szCs w:val="24"/>
        </w:rPr>
        <w:t>1 637 542,00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9F47B4" w:rsidRPr="00F9426C" w:rsidRDefault="009F47B4" w:rsidP="009F47B4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9F47B4" w:rsidRPr="00F9426C" w:rsidRDefault="009F47B4" w:rsidP="009F47B4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9F47B4" w:rsidRPr="00F9426C" w:rsidRDefault="009F47B4" w:rsidP="009F47B4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 w:rsidR="00841F2A">
        <w:rPr>
          <w:sz w:val="24"/>
          <w:szCs w:val="24"/>
        </w:rPr>
        <w:t>16.04</w:t>
      </w:r>
      <w:r w:rsidRPr="00F9426C">
        <w:rPr>
          <w:sz w:val="24"/>
          <w:szCs w:val="24"/>
        </w:rPr>
        <w:t xml:space="preserve">.2014г. № </w:t>
      </w:r>
      <w:r w:rsidR="00841F2A">
        <w:rPr>
          <w:sz w:val="24"/>
          <w:szCs w:val="24"/>
        </w:rPr>
        <w:t>278/</w:t>
      </w:r>
      <w:proofErr w:type="spellStart"/>
      <w:r w:rsidRPr="00F9426C">
        <w:rPr>
          <w:sz w:val="24"/>
          <w:szCs w:val="24"/>
        </w:rPr>
        <w:t>М</w:t>
      </w:r>
      <w:r w:rsidR="00841F2A">
        <w:rPr>
          <w:sz w:val="24"/>
          <w:szCs w:val="24"/>
        </w:rPr>
        <w:t>ТПи</w:t>
      </w:r>
      <w:r w:rsidRPr="00F9426C">
        <w:rPr>
          <w:sz w:val="24"/>
          <w:szCs w:val="24"/>
        </w:rPr>
        <w:t>Р</w:t>
      </w:r>
      <w:proofErr w:type="spellEnd"/>
      <w:r w:rsidRPr="00F9426C">
        <w:rPr>
          <w:sz w:val="24"/>
          <w:szCs w:val="24"/>
        </w:rPr>
        <w:t>-В</w:t>
      </w:r>
    </w:p>
    <w:p w:rsidR="009F47B4" w:rsidRPr="002D6555" w:rsidRDefault="009F47B4" w:rsidP="009F47B4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4"/>
          <w:szCs w:val="24"/>
        </w:rPr>
      </w:pPr>
      <w:r w:rsidRPr="002D6555">
        <w:rPr>
          <w:sz w:val="24"/>
          <w:szCs w:val="24"/>
        </w:rPr>
        <w:t xml:space="preserve">Индивидуальное заключение </w:t>
      </w:r>
      <w:proofErr w:type="spellStart"/>
      <w:r w:rsidR="00841F2A">
        <w:rPr>
          <w:sz w:val="24"/>
          <w:szCs w:val="24"/>
        </w:rPr>
        <w:t>Гиберта</w:t>
      </w:r>
      <w:proofErr w:type="spellEnd"/>
      <w:r w:rsidR="00841F2A">
        <w:rPr>
          <w:sz w:val="24"/>
          <w:szCs w:val="24"/>
        </w:rPr>
        <w:t xml:space="preserve"> С.Н.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</w:p>
    <w:p w:rsidR="009F47B4" w:rsidRPr="00F9426C" w:rsidRDefault="009F47B4" w:rsidP="009F47B4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841F2A" w:rsidRPr="00841F2A" w:rsidRDefault="009F47B4" w:rsidP="00841F2A">
      <w:pPr>
        <w:spacing w:line="240" w:lineRule="auto"/>
        <w:contextualSpacing/>
      </w:pPr>
      <w:r w:rsidRPr="00EA3410">
        <w:rPr>
          <w:sz w:val="24"/>
          <w:szCs w:val="24"/>
        </w:rPr>
        <w:t xml:space="preserve">Предложения </w:t>
      </w:r>
      <w:r w:rsidR="00841F2A" w:rsidRPr="00841F2A">
        <w:rPr>
          <w:snapToGrid/>
          <w:sz w:val="24"/>
          <w:szCs w:val="24"/>
        </w:rPr>
        <w:t xml:space="preserve">ООО "Восток-УАЗ" (690039 </w:t>
      </w:r>
      <w:proofErr w:type="spellStart"/>
      <w:r w:rsidR="00841F2A" w:rsidRPr="00841F2A">
        <w:rPr>
          <w:snapToGrid/>
          <w:sz w:val="24"/>
          <w:szCs w:val="24"/>
        </w:rPr>
        <w:t>г</w:t>
      </w:r>
      <w:proofErr w:type="gramStart"/>
      <w:r w:rsidR="00841F2A" w:rsidRPr="00841F2A">
        <w:rPr>
          <w:snapToGrid/>
          <w:sz w:val="24"/>
          <w:szCs w:val="24"/>
        </w:rPr>
        <w:t>.В</w:t>
      </w:r>
      <w:proofErr w:type="gramEnd"/>
      <w:r w:rsidR="00841F2A" w:rsidRPr="00841F2A">
        <w:rPr>
          <w:snapToGrid/>
          <w:sz w:val="24"/>
          <w:szCs w:val="24"/>
        </w:rPr>
        <w:t>ладивосток</w:t>
      </w:r>
      <w:proofErr w:type="spellEnd"/>
      <w:r w:rsidR="00841F2A" w:rsidRPr="00841F2A">
        <w:rPr>
          <w:snapToGrid/>
          <w:sz w:val="24"/>
          <w:szCs w:val="24"/>
        </w:rPr>
        <w:t xml:space="preserve"> ул.Енисейская,23А)</w:t>
      </w:r>
    </w:p>
    <w:p w:rsidR="009F47B4" w:rsidRPr="00EA3410" w:rsidRDefault="00841F2A" w:rsidP="00841F2A">
      <w:pPr>
        <w:spacing w:line="240" w:lineRule="auto"/>
        <w:ind w:firstLine="0"/>
        <w:contextualSpacing/>
        <w:rPr>
          <w:sz w:val="24"/>
          <w:szCs w:val="24"/>
        </w:rPr>
      </w:pPr>
      <w:r w:rsidRPr="00841F2A">
        <w:rPr>
          <w:snapToGrid/>
          <w:sz w:val="24"/>
          <w:szCs w:val="24"/>
        </w:rPr>
        <w:t xml:space="preserve">ИП </w:t>
      </w:r>
      <w:proofErr w:type="spellStart"/>
      <w:r w:rsidRPr="00841F2A">
        <w:rPr>
          <w:snapToGrid/>
          <w:sz w:val="24"/>
          <w:szCs w:val="24"/>
        </w:rPr>
        <w:t>Уразов</w:t>
      </w:r>
      <w:proofErr w:type="spellEnd"/>
      <w:r w:rsidRPr="00841F2A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</w:t>
      </w:r>
      <w:r>
        <w:rPr>
          <w:snapToGrid/>
          <w:sz w:val="24"/>
          <w:szCs w:val="24"/>
        </w:rPr>
        <w:t xml:space="preserve"> </w:t>
      </w:r>
      <w:r w:rsidR="009F47B4" w:rsidRPr="00EA3410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464DA" w:rsidRDefault="00F464DA" w:rsidP="00210AD4">
      <w:pPr>
        <w:suppressAutoHyphens/>
        <w:spacing w:line="240" w:lineRule="auto"/>
        <w:ind w:firstLine="709"/>
        <w:rPr>
          <w:b/>
          <w:sz w:val="24"/>
          <w:szCs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</w:t>
      </w:r>
      <w:r w:rsidR="00841F2A">
        <w:rPr>
          <w:bCs/>
          <w:i/>
          <w:iCs/>
          <w:sz w:val="24"/>
        </w:rPr>
        <w:t>2</w:t>
      </w:r>
      <w:r w:rsidRPr="00F9426C">
        <w:rPr>
          <w:bCs/>
          <w:i/>
          <w:iCs/>
          <w:sz w:val="24"/>
        </w:rPr>
        <w:t xml:space="preserve">«О предварительной </w:t>
      </w:r>
      <w:proofErr w:type="spellStart"/>
      <w:r w:rsidRPr="00F9426C">
        <w:rPr>
          <w:bCs/>
          <w:i/>
          <w:iCs/>
          <w:sz w:val="24"/>
        </w:rPr>
        <w:t>ранжировк</w:t>
      </w:r>
      <w:r w:rsidR="00210AD4">
        <w:rPr>
          <w:bCs/>
          <w:i/>
          <w:iCs/>
          <w:sz w:val="24"/>
        </w:rPr>
        <w:t>е</w:t>
      </w:r>
      <w:proofErr w:type="spellEnd"/>
      <w:r w:rsidR="0081565E">
        <w:rPr>
          <w:bCs/>
          <w:i/>
          <w:iCs/>
          <w:sz w:val="24"/>
        </w:rPr>
        <w:t xml:space="preserve"> </w:t>
      </w:r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841F2A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21702">
              <w:rPr>
                <w:snapToGrid/>
                <w:sz w:val="24"/>
                <w:szCs w:val="24"/>
              </w:rPr>
              <w:t>ООО "Восток-УАЗ"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7B7424">
              <w:rPr>
                <w:snapToGrid/>
                <w:sz w:val="24"/>
                <w:szCs w:val="24"/>
              </w:rPr>
              <w:t>1 474 576,27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7B7424">
              <w:rPr>
                <w:rFonts w:eastAsiaTheme="minorHAnsi"/>
                <w:b/>
                <w:snapToGrid/>
                <w:sz w:val="20"/>
                <w:lang w:eastAsia="en-US"/>
              </w:rPr>
              <w:t>1 740 000,00</w:t>
            </w:r>
            <w:r w:rsidR="005B57E4" w:rsidRPr="005B57E4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  </w:t>
            </w:r>
            <w:r w:rsidRPr="00F9426C">
              <w:rPr>
                <w:sz w:val="24"/>
                <w:szCs w:val="24"/>
              </w:rPr>
              <w:t>рублей с учетом НДС).</w:t>
            </w:r>
          </w:p>
          <w:p w:rsidR="005B57E4" w:rsidRPr="005B57E4" w:rsidRDefault="005B57E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Условия финансирования: </w:t>
            </w:r>
          </w:p>
          <w:p w:rsidR="007B7424" w:rsidRDefault="007B742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>30</w:t>
            </w:r>
            <w:r w:rsidR="005B57E4" w:rsidRPr="005B57E4">
              <w:rPr>
                <w:rFonts w:eastAsiaTheme="minorHAnsi"/>
                <w:snapToGrid/>
                <w:sz w:val="20"/>
                <w:lang w:eastAsia="en-US"/>
              </w:rPr>
              <w:t xml:space="preserve"> % </w:t>
            </w:r>
            <w:r>
              <w:rPr>
                <w:rFonts w:eastAsiaTheme="minorHAnsi"/>
                <w:snapToGrid/>
                <w:sz w:val="20"/>
                <w:lang w:eastAsia="en-US"/>
              </w:rPr>
              <w:t xml:space="preserve"> предоплата, окончательный расчет</w:t>
            </w:r>
          </w:p>
          <w:p w:rsidR="005B57E4" w:rsidRPr="005B57E4" w:rsidRDefault="007B7424" w:rsidP="007B742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 xml:space="preserve">Не позднее </w:t>
            </w:r>
            <w:r w:rsidR="005B57E4" w:rsidRPr="005B57E4">
              <w:rPr>
                <w:rFonts w:eastAsiaTheme="minorHAnsi"/>
                <w:snapToGrid/>
                <w:sz w:val="20"/>
                <w:lang w:eastAsia="en-US"/>
              </w:rPr>
              <w:t xml:space="preserve"> 30 календарных дней с момента </w:t>
            </w:r>
            <w:r>
              <w:rPr>
                <w:rFonts w:eastAsiaTheme="minorHAnsi"/>
                <w:snapToGrid/>
                <w:sz w:val="20"/>
                <w:lang w:eastAsia="en-US"/>
              </w:rPr>
              <w:t xml:space="preserve">подписания актов  приема-передачи.  </w:t>
            </w:r>
            <w:r w:rsidR="005B57E4" w:rsidRPr="005B57E4">
              <w:rPr>
                <w:rFonts w:eastAsiaTheme="minorHAnsi"/>
                <w:b/>
                <w:snapToGrid/>
                <w:sz w:val="20"/>
                <w:lang w:eastAsia="en-US"/>
              </w:rPr>
              <w:t>Срок поставки: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lastRenderedPageBreak/>
              <w:t>Начало: с момента заключения договора</w:t>
            </w:r>
            <w:proofErr w:type="gramStart"/>
            <w:r w:rsidRPr="005B57E4">
              <w:rPr>
                <w:rFonts w:eastAsiaTheme="minorHAnsi"/>
                <w:snapToGrid/>
                <w:sz w:val="20"/>
                <w:lang w:eastAsia="en-US"/>
              </w:rPr>
              <w:t xml:space="preserve"> .</w:t>
            </w:r>
            <w:proofErr w:type="gramEnd"/>
          </w:p>
          <w:p w:rsidR="005B57E4" w:rsidRPr="005B57E4" w:rsidRDefault="007B742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 xml:space="preserve">Окончание: до 30.06.2014г. </w:t>
            </w:r>
            <w:r w:rsidR="005B57E4" w:rsidRPr="005B57E4">
              <w:rPr>
                <w:rFonts w:eastAsiaTheme="minorHAnsi"/>
                <w:b/>
                <w:snapToGrid/>
                <w:sz w:val="20"/>
                <w:lang w:eastAsia="en-US"/>
              </w:rPr>
              <w:t>Гарантийные обязательства:</w:t>
            </w:r>
          </w:p>
          <w:p w:rsidR="009F47B4" w:rsidRPr="00F9426C" w:rsidRDefault="007B7424" w:rsidP="007B742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>1 год или 300 тыс. при условии св</w:t>
            </w:r>
            <w:r w:rsidR="005D08D7">
              <w:rPr>
                <w:rFonts w:eastAsiaTheme="minorHAnsi"/>
                <w:snapToGrid/>
                <w:sz w:val="20"/>
                <w:lang w:eastAsia="en-US"/>
              </w:rPr>
              <w:t>о</w:t>
            </w:r>
            <w:r>
              <w:rPr>
                <w:rFonts w:eastAsiaTheme="minorHAnsi"/>
                <w:snapToGrid/>
                <w:sz w:val="20"/>
                <w:lang w:eastAsia="en-US"/>
              </w:rPr>
              <w:t xml:space="preserve">евременного прохождения технического обслуживания на СТО поставщика. </w:t>
            </w:r>
            <w:r w:rsidR="005B57E4" w:rsidRPr="005B57E4">
              <w:rPr>
                <w:rFonts w:eastAsiaTheme="minorHAnsi"/>
                <w:snapToGrid/>
                <w:sz w:val="20"/>
                <w:lang w:eastAsia="en-US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eastAsiaTheme="minorHAnsi"/>
                <w:snapToGrid/>
                <w:sz w:val="20"/>
                <w:lang w:eastAsia="en-US"/>
              </w:rPr>
              <w:t>15</w:t>
            </w:r>
            <w:r w:rsidR="005B57E4" w:rsidRPr="005B57E4">
              <w:rPr>
                <w:rFonts w:eastAsiaTheme="minorHAnsi"/>
                <w:snapToGrid/>
                <w:sz w:val="20"/>
                <w:lang w:eastAsia="en-US"/>
              </w:rPr>
              <w:t xml:space="preserve"> ию</w:t>
            </w:r>
            <w:r>
              <w:rPr>
                <w:rFonts w:eastAsiaTheme="minorHAnsi"/>
                <w:snapToGrid/>
                <w:sz w:val="20"/>
                <w:lang w:eastAsia="en-US"/>
              </w:rPr>
              <w:t>л</w:t>
            </w:r>
            <w:r w:rsidR="005B57E4" w:rsidRPr="005B57E4">
              <w:rPr>
                <w:rFonts w:eastAsiaTheme="minorHAnsi"/>
                <w:snapToGrid/>
                <w:sz w:val="20"/>
                <w:lang w:eastAsia="en-US"/>
              </w:rPr>
              <w:t>я  2014 г.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841F2A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21702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421702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421702">
              <w:rPr>
                <w:snapToGrid/>
                <w:sz w:val="24"/>
                <w:szCs w:val="24"/>
              </w:rPr>
              <w:t xml:space="preserve"> В.И.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5B57E4">
              <w:rPr>
                <w:snapToGrid/>
                <w:sz w:val="24"/>
                <w:szCs w:val="24"/>
              </w:rPr>
              <w:t>1</w:t>
            </w:r>
            <w:r w:rsidR="007B7424">
              <w:rPr>
                <w:snapToGrid/>
                <w:sz w:val="24"/>
                <w:szCs w:val="24"/>
              </w:rPr>
              <w:t> 637 288,14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7B7424">
              <w:rPr>
                <w:sz w:val="24"/>
                <w:szCs w:val="24"/>
              </w:rPr>
              <w:t>1 932 000,00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5B57E4" w:rsidRPr="005B57E4" w:rsidRDefault="005B57E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Условия финансирования: </w:t>
            </w:r>
          </w:p>
          <w:p w:rsidR="005B57E4" w:rsidRPr="005B57E4" w:rsidRDefault="007B742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>В течение 25 дней</w:t>
            </w:r>
            <w:proofErr w:type="gramStart"/>
            <w:r>
              <w:rPr>
                <w:rFonts w:eastAsiaTheme="minorHAnsi"/>
                <w:snapToGrid/>
                <w:sz w:val="2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napToGrid/>
                <w:sz w:val="20"/>
                <w:lang w:eastAsia="en-US"/>
              </w:rPr>
              <w:t xml:space="preserve"> после поставки всех автомобилей в 100% объеме.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>Срок поставки: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До 30.06.2014.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>Гарантийные обязательства:</w:t>
            </w:r>
          </w:p>
          <w:p w:rsidR="005B57E4" w:rsidRPr="005B57E4" w:rsidRDefault="007B742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>1 год или 40 тыс. км.</w:t>
            </w:r>
          </w:p>
          <w:p w:rsidR="009F47B4" w:rsidRPr="00F9426C" w:rsidRDefault="005B57E4" w:rsidP="007B74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 xml:space="preserve">Настоящее предложение имеет правовой статус оферты и действует до </w:t>
            </w:r>
            <w:r w:rsidR="007B7424">
              <w:rPr>
                <w:rFonts w:eastAsiaTheme="minorHAnsi"/>
                <w:snapToGrid/>
                <w:sz w:val="20"/>
                <w:lang w:eastAsia="en-US"/>
              </w:rPr>
              <w:t>01 сентября</w:t>
            </w:r>
            <w:r w:rsidRPr="005B57E4">
              <w:rPr>
                <w:rFonts w:eastAsiaTheme="minorHAnsi"/>
                <w:snapToGrid/>
                <w:sz w:val="20"/>
                <w:lang w:eastAsia="en-US"/>
              </w:rPr>
              <w:t xml:space="preserve">  2014 г.</w:t>
            </w:r>
          </w:p>
        </w:tc>
      </w:tr>
    </w:tbl>
    <w:p w:rsidR="009F47B4" w:rsidRPr="00F9426C" w:rsidRDefault="009F47B4" w:rsidP="009F47B4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9426C">
        <w:rPr>
          <w:bCs/>
          <w:i/>
          <w:iCs/>
          <w:snapToGrid/>
          <w:sz w:val="24"/>
          <w:szCs w:val="24"/>
        </w:rPr>
        <w:t xml:space="preserve">ВОПРОС 3 </w:t>
      </w:r>
      <w:r w:rsidRPr="00F9426C">
        <w:rPr>
          <w:i/>
          <w:snapToGrid/>
          <w:sz w:val="24"/>
          <w:szCs w:val="24"/>
        </w:rPr>
        <w:t xml:space="preserve">«О </w:t>
      </w:r>
      <w:proofErr w:type="gramStart"/>
      <w:r w:rsidRPr="00F9426C">
        <w:rPr>
          <w:i/>
          <w:snapToGrid/>
          <w:sz w:val="24"/>
          <w:szCs w:val="24"/>
        </w:rPr>
        <w:t>проведении</w:t>
      </w:r>
      <w:proofErr w:type="gramEnd"/>
      <w:r w:rsidRPr="00F9426C">
        <w:rPr>
          <w:i/>
          <w:snapToGrid/>
          <w:sz w:val="24"/>
          <w:szCs w:val="24"/>
        </w:rPr>
        <w:t xml:space="preserve"> переторжки»</w:t>
      </w:r>
    </w:p>
    <w:p w:rsidR="009F47B4" w:rsidRPr="00F464DA" w:rsidRDefault="009F47B4" w:rsidP="009F47B4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F464DA">
        <w:rPr>
          <w:snapToGrid/>
          <w:sz w:val="22"/>
          <w:szCs w:val="22"/>
        </w:rPr>
        <w:t>ОТМЕТИЛИ:</w:t>
      </w:r>
    </w:p>
    <w:p w:rsidR="009F47B4" w:rsidRPr="00F464DA" w:rsidRDefault="009F47B4" w:rsidP="009F47B4">
      <w:pPr>
        <w:spacing w:line="240" w:lineRule="auto"/>
        <w:rPr>
          <w:sz w:val="22"/>
          <w:szCs w:val="22"/>
        </w:rPr>
      </w:pPr>
      <w:r w:rsidRPr="00F464DA">
        <w:rPr>
          <w:sz w:val="22"/>
          <w:szCs w:val="22"/>
        </w:rPr>
        <w:t>Учитывая результаты экспертизы предложений Участников закупки</w:t>
      </w:r>
      <w:r w:rsidR="007F5CB0" w:rsidRPr="00F464DA">
        <w:rPr>
          <w:sz w:val="22"/>
          <w:szCs w:val="22"/>
        </w:rPr>
        <w:t>,</w:t>
      </w:r>
      <w:r w:rsidRPr="00F464DA">
        <w:rPr>
          <w:sz w:val="22"/>
          <w:szCs w:val="22"/>
        </w:rPr>
        <w:t xml:space="preserve"> а также </w:t>
      </w:r>
      <w:r w:rsidR="007F5CB0" w:rsidRPr="00F464DA">
        <w:rPr>
          <w:sz w:val="22"/>
          <w:szCs w:val="22"/>
        </w:rPr>
        <w:t>учитывая</w:t>
      </w:r>
      <w:r w:rsidR="005D08D7">
        <w:rPr>
          <w:sz w:val="22"/>
          <w:szCs w:val="22"/>
        </w:rPr>
        <w:t>,</w:t>
      </w:r>
      <w:r w:rsidR="007F5CB0" w:rsidRPr="00F464DA">
        <w:rPr>
          <w:sz w:val="22"/>
          <w:szCs w:val="22"/>
        </w:rPr>
        <w:t xml:space="preserve"> </w:t>
      </w:r>
      <w:r w:rsidR="005D08D7">
        <w:rPr>
          <w:sz w:val="22"/>
          <w:szCs w:val="22"/>
        </w:rPr>
        <w:t xml:space="preserve">что участники </w:t>
      </w:r>
      <w:proofErr w:type="gramStart"/>
      <w:r w:rsidR="005D08D7">
        <w:rPr>
          <w:sz w:val="22"/>
          <w:szCs w:val="22"/>
        </w:rPr>
        <w:t>сделали по одной ставке</w:t>
      </w:r>
      <w:r w:rsidR="007B7424">
        <w:rPr>
          <w:sz w:val="22"/>
          <w:szCs w:val="22"/>
        </w:rPr>
        <w:t xml:space="preserve"> </w:t>
      </w:r>
      <w:r w:rsidR="00D5000C" w:rsidRPr="00F464DA">
        <w:rPr>
          <w:sz w:val="22"/>
          <w:szCs w:val="22"/>
        </w:rPr>
        <w:t xml:space="preserve"> </w:t>
      </w:r>
      <w:r w:rsidRPr="00F464DA">
        <w:rPr>
          <w:sz w:val="22"/>
          <w:szCs w:val="22"/>
        </w:rPr>
        <w:t>Закупочная комиссия полагает</w:t>
      </w:r>
      <w:proofErr w:type="gramEnd"/>
      <w:r w:rsidRPr="00F464DA">
        <w:rPr>
          <w:sz w:val="22"/>
          <w:szCs w:val="22"/>
        </w:rPr>
        <w:t xml:space="preserve"> целесообразным проведение переторжки.</w:t>
      </w:r>
    </w:p>
    <w:p w:rsidR="009F47B4" w:rsidRPr="00F464DA" w:rsidRDefault="009F47B4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2"/>
          <w:szCs w:val="22"/>
        </w:rPr>
      </w:pPr>
      <w:r w:rsidRPr="00F464DA">
        <w:rPr>
          <w:b/>
          <w:snapToGrid/>
          <w:sz w:val="22"/>
          <w:szCs w:val="22"/>
        </w:rPr>
        <w:t>РЕШИЛИ:</w:t>
      </w:r>
      <w:r w:rsidRPr="00F464DA">
        <w:rPr>
          <w:b/>
          <w:snapToGrid/>
          <w:sz w:val="22"/>
          <w:szCs w:val="22"/>
        </w:rPr>
        <w:tab/>
      </w:r>
    </w:p>
    <w:p w:rsidR="009F47B4" w:rsidRPr="00F9426C" w:rsidRDefault="009F47B4" w:rsidP="00137DBF">
      <w:pPr>
        <w:spacing w:line="240" w:lineRule="auto"/>
        <w:contextualSpacing/>
        <w:rPr>
          <w:snapToGrid/>
          <w:sz w:val="24"/>
          <w:szCs w:val="24"/>
        </w:rPr>
      </w:pPr>
      <w:r w:rsidRPr="00F464DA">
        <w:rPr>
          <w:snapToGrid/>
          <w:sz w:val="22"/>
          <w:szCs w:val="22"/>
        </w:rPr>
        <w:t xml:space="preserve">1. </w:t>
      </w:r>
      <w:r w:rsidRPr="00F464DA">
        <w:rPr>
          <w:b/>
          <w:snapToGrid/>
          <w:sz w:val="22"/>
          <w:szCs w:val="22"/>
        </w:rPr>
        <w:t>Признать</w:t>
      </w:r>
      <w:r w:rsidRPr="00F464DA">
        <w:rPr>
          <w:snapToGrid/>
          <w:sz w:val="22"/>
          <w:szCs w:val="22"/>
        </w:rPr>
        <w:t xml:space="preserve"> предложения </w:t>
      </w:r>
      <w:r w:rsidR="00137DBF" w:rsidRPr="00841F2A">
        <w:rPr>
          <w:snapToGrid/>
          <w:sz w:val="24"/>
          <w:szCs w:val="24"/>
        </w:rPr>
        <w:t xml:space="preserve">ООО "Восток-УАЗ" (690039 </w:t>
      </w:r>
      <w:proofErr w:type="spellStart"/>
      <w:r w:rsidR="00137DBF" w:rsidRPr="00841F2A">
        <w:rPr>
          <w:snapToGrid/>
          <w:sz w:val="24"/>
          <w:szCs w:val="24"/>
        </w:rPr>
        <w:t>г</w:t>
      </w:r>
      <w:proofErr w:type="gramStart"/>
      <w:r w:rsidR="00137DBF" w:rsidRPr="00841F2A">
        <w:rPr>
          <w:snapToGrid/>
          <w:sz w:val="24"/>
          <w:szCs w:val="24"/>
        </w:rPr>
        <w:t>.В</w:t>
      </w:r>
      <w:proofErr w:type="gramEnd"/>
      <w:r w:rsidR="00137DBF" w:rsidRPr="00841F2A">
        <w:rPr>
          <w:snapToGrid/>
          <w:sz w:val="24"/>
          <w:szCs w:val="24"/>
        </w:rPr>
        <w:t>ладивосток</w:t>
      </w:r>
      <w:proofErr w:type="spellEnd"/>
      <w:r w:rsidR="00137DBF" w:rsidRPr="00841F2A">
        <w:rPr>
          <w:snapToGrid/>
          <w:sz w:val="24"/>
          <w:szCs w:val="24"/>
        </w:rPr>
        <w:t xml:space="preserve"> ул.Енисейская,23А)</w:t>
      </w:r>
      <w:r w:rsidR="00137DBF">
        <w:rPr>
          <w:snapToGrid/>
          <w:sz w:val="24"/>
          <w:szCs w:val="24"/>
        </w:rPr>
        <w:t xml:space="preserve">, </w:t>
      </w:r>
      <w:r w:rsidR="00137DBF" w:rsidRPr="00841F2A">
        <w:rPr>
          <w:snapToGrid/>
          <w:sz w:val="24"/>
          <w:szCs w:val="24"/>
        </w:rPr>
        <w:t xml:space="preserve">ИП </w:t>
      </w:r>
      <w:proofErr w:type="spellStart"/>
      <w:r w:rsidR="00137DBF" w:rsidRPr="00841F2A">
        <w:rPr>
          <w:snapToGrid/>
          <w:sz w:val="24"/>
          <w:szCs w:val="24"/>
        </w:rPr>
        <w:t>Уразов</w:t>
      </w:r>
      <w:proofErr w:type="spellEnd"/>
      <w:r w:rsidR="00137DBF" w:rsidRPr="00841F2A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</w:t>
      </w:r>
      <w:r w:rsidR="00137DBF">
        <w:rPr>
          <w:snapToGrid/>
          <w:sz w:val="24"/>
          <w:szCs w:val="24"/>
        </w:rPr>
        <w:t xml:space="preserve"> </w:t>
      </w:r>
      <w:r w:rsidRPr="00F9426C">
        <w:rPr>
          <w:snapToGrid/>
          <w:sz w:val="24"/>
          <w:szCs w:val="24"/>
        </w:rPr>
        <w:t>соответствующими условиям закупки.</w:t>
      </w:r>
    </w:p>
    <w:p w:rsidR="009F47B4" w:rsidRPr="00F9426C" w:rsidRDefault="009F47B4" w:rsidP="00137DBF">
      <w:pPr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2. </w:t>
      </w:r>
      <w:r w:rsidR="00A0435B" w:rsidRPr="00F9426C">
        <w:rPr>
          <w:snapToGrid/>
          <w:sz w:val="24"/>
          <w:szCs w:val="24"/>
        </w:rPr>
        <w:t xml:space="preserve"> </w:t>
      </w:r>
      <w:r w:rsidR="00A0435B">
        <w:rPr>
          <w:b/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Утвердить</w:t>
      </w:r>
      <w:r w:rsidRPr="00F9426C">
        <w:rPr>
          <w:snapToGrid/>
          <w:sz w:val="24"/>
          <w:szCs w:val="24"/>
        </w:rPr>
        <w:t xml:space="preserve"> </w:t>
      </w:r>
      <w:proofErr w:type="gramStart"/>
      <w:r w:rsidRPr="00F9426C">
        <w:rPr>
          <w:snapToGrid/>
          <w:sz w:val="24"/>
          <w:szCs w:val="24"/>
        </w:rPr>
        <w:t>предварительную</w:t>
      </w:r>
      <w:proofErr w:type="gramEnd"/>
      <w:r w:rsidRPr="00F9426C">
        <w:rPr>
          <w:snapToGrid/>
          <w:sz w:val="24"/>
          <w:szCs w:val="24"/>
        </w:rPr>
        <w:t xml:space="preserve"> </w:t>
      </w:r>
      <w:proofErr w:type="spellStart"/>
      <w:r w:rsidRPr="00F9426C">
        <w:rPr>
          <w:snapToGrid/>
          <w:sz w:val="24"/>
          <w:szCs w:val="24"/>
        </w:rPr>
        <w:t>ранжировку</w:t>
      </w:r>
      <w:proofErr w:type="spellEnd"/>
      <w:r w:rsidRPr="00F9426C">
        <w:rPr>
          <w:snapToGrid/>
          <w:sz w:val="24"/>
          <w:szCs w:val="24"/>
        </w:rPr>
        <w:t xml:space="preserve"> предложений:</w:t>
      </w:r>
    </w:p>
    <w:p w:rsidR="009F47B4" w:rsidRDefault="009F47B4" w:rsidP="00137DBF">
      <w:pPr>
        <w:snapToGrid w:val="0"/>
        <w:spacing w:line="240" w:lineRule="auto"/>
        <w:ind w:left="708" w:hanging="708"/>
        <w:contextualSpacing/>
        <w:rPr>
          <w:sz w:val="22"/>
          <w:szCs w:val="22"/>
        </w:rPr>
      </w:pPr>
      <w:r w:rsidRPr="00F9426C">
        <w:rPr>
          <w:snapToGrid/>
          <w:sz w:val="24"/>
          <w:szCs w:val="24"/>
        </w:rPr>
        <w:t xml:space="preserve">1 место: </w:t>
      </w:r>
      <w:r w:rsidR="00137DBF" w:rsidRPr="00421702">
        <w:rPr>
          <w:snapToGrid/>
          <w:sz w:val="24"/>
          <w:szCs w:val="24"/>
        </w:rPr>
        <w:t>ООО "Восток-УАЗ"</w:t>
      </w:r>
      <w:r w:rsidR="00137DBF">
        <w:rPr>
          <w:snapToGrid/>
          <w:sz w:val="24"/>
          <w:szCs w:val="24"/>
        </w:rPr>
        <w:t>;</w:t>
      </w:r>
    </w:p>
    <w:p w:rsidR="00137DBF" w:rsidRDefault="009F47B4" w:rsidP="00137DBF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="00137DBF" w:rsidRPr="00421702">
        <w:rPr>
          <w:snapToGrid/>
          <w:sz w:val="24"/>
          <w:szCs w:val="24"/>
        </w:rPr>
        <w:t xml:space="preserve">ИП </w:t>
      </w:r>
      <w:proofErr w:type="spellStart"/>
      <w:r w:rsidR="00137DBF" w:rsidRPr="00421702">
        <w:rPr>
          <w:snapToGrid/>
          <w:sz w:val="24"/>
          <w:szCs w:val="24"/>
        </w:rPr>
        <w:t>Уразов</w:t>
      </w:r>
      <w:proofErr w:type="spellEnd"/>
      <w:r w:rsidR="00137DBF" w:rsidRPr="00421702">
        <w:rPr>
          <w:snapToGrid/>
          <w:sz w:val="24"/>
          <w:szCs w:val="24"/>
        </w:rPr>
        <w:t xml:space="preserve"> В.И.</w:t>
      </w:r>
    </w:p>
    <w:p w:rsidR="009F47B4" w:rsidRPr="00F9426C" w:rsidRDefault="009F47B4" w:rsidP="00137DBF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 </w:t>
      </w:r>
      <w:r w:rsidR="00137DBF">
        <w:rPr>
          <w:sz w:val="24"/>
          <w:szCs w:val="24"/>
        </w:rPr>
        <w:t>3.</w:t>
      </w:r>
      <w:r w:rsidRPr="00F9426C">
        <w:rPr>
          <w:bCs/>
          <w:iCs/>
          <w:snapToGrid/>
          <w:sz w:val="24"/>
          <w:szCs w:val="24"/>
        </w:rPr>
        <w:t xml:space="preserve">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137DBF" w:rsidRDefault="009F47B4" w:rsidP="00137DBF">
      <w:pPr>
        <w:spacing w:line="240" w:lineRule="auto"/>
        <w:contextualSpacing/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137DBF" w:rsidRPr="00841F2A">
        <w:rPr>
          <w:snapToGrid/>
          <w:sz w:val="24"/>
          <w:szCs w:val="24"/>
        </w:rPr>
        <w:t xml:space="preserve">ООО "Восток-УАЗ" </w:t>
      </w:r>
    </w:p>
    <w:p w:rsidR="00137DBF" w:rsidRDefault="00137DBF" w:rsidP="00137DBF">
      <w:pPr>
        <w:spacing w:line="240" w:lineRule="auto"/>
        <w:contextualSpacing/>
        <w:rPr>
          <w:snapToGrid/>
          <w:sz w:val="24"/>
          <w:szCs w:val="24"/>
        </w:rPr>
      </w:pPr>
      <w:r w:rsidRPr="00841F2A">
        <w:rPr>
          <w:snapToGrid/>
          <w:sz w:val="24"/>
          <w:szCs w:val="24"/>
        </w:rPr>
        <w:t xml:space="preserve">ИП </w:t>
      </w:r>
      <w:proofErr w:type="spellStart"/>
      <w:r w:rsidRPr="00841F2A">
        <w:rPr>
          <w:snapToGrid/>
          <w:sz w:val="24"/>
          <w:szCs w:val="24"/>
        </w:rPr>
        <w:t>Уразов</w:t>
      </w:r>
      <w:proofErr w:type="spellEnd"/>
      <w:r w:rsidRPr="00841F2A">
        <w:rPr>
          <w:snapToGrid/>
          <w:sz w:val="24"/>
          <w:szCs w:val="24"/>
        </w:rPr>
        <w:t xml:space="preserve"> В.И. </w:t>
      </w:r>
    </w:p>
    <w:p w:rsidR="009F47B4" w:rsidRDefault="009F47B4" w:rsidP="00137DBF">
      <w:pPr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426C">
        <w:rPr>
          <w:snapToGrid/>
          <w:sz w:val="24"/>
          <w:szCs w:val="24"/>
        </w:rPr>
        <w:t>заочная</w:t>
      </w:r>
      <w:proofErr w:type="gramEnd"/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137DB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r w:rsidR="0081565E">
        <w:rPr>
          <w:b/>
          <w:snapToGrid/>
          <w:sz w:val="24"/>
          <w:szCs w:val="24"/>
          <w:u w:val="single"/>
        </w:rPr>
        <w:t>2</w:t>
      </w:r>
      <w:r w:rsidR="00137DBF">
        <w:rPr>
          <w:b/>
          <w:snapToGrid/>
          <w:sz w:val="24"/>
          <w:szCs w:val="24"/>
          <w:u w:val="single"/>
        </w:rPr>
        <w:t>8</w:t>
      </w:r>
      <w:r w:rsidRPr="009F47B4">
        <w:rPr>
          <w:b/>
          <w:snapToGrid/>
          <w:sz w:val="24"/>
          <w:szCs w:val="24"/>
          <w:u w:val="single"/>
        </w:rPr>
        <w:t>.04.2014</w:t>
      </w:r>
      <w:r w:rsidRPr="00F9426C">
        <w:rPr>
          <w:b/>
          <w:snapToGrid/>
          <w:sz w:val="24"/>
          <w:szCs w:val="24"/>
        </w:rPr>
        <w:t xml:space="preserve"> в 1</w:t>
      </w:r>
      <w:r w:rsidR="00137DBF">
        <w:rPr>
          <w:b/>
          <w:snapToGrid/>
          <w:sz w:val="24"/>
          <w:szCs w:val="24"/>
        </w:rPr>
        <w:t>0</w:t>
      </w:r>
      <w:r w:rsidRPr="00F9426C">
        <w:rPr>
          <w:b/>
          <w:snapToGrid/>
          <w:sz w:val="24"/>
          <w:szCs w:val="24"/>
        </w:rPr>
        <w:t>:00</w:t>
      </w:r>
      <w:r w:rsidRPr="00F9426C">
        <w:rPr>
          <w:snapToGrid/>
          <w:sz w:val="24"/>
          <w:szCs w:val="24"/>
        </w:rPr>
        <w:t xml:space="preserve"> час</w:t>
      </w:r>
      <w:proofErr w:type="gramStart"/>
      <w:r w:rsidRPr="00F9426C">
        <w:rPr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9F47B4" w:rsidRPr="00F9426C" w:rsidRDefault="009F47B4" w:rsidP="00137DB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9F47B4" w:rsidRPr="00F9426C" w:rsidRDefault="009F47B4" w:rsidP="00137DB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03" w:rsidRDefault="007E7A03" w:rsidP="00355095">
      <w:pPr>
        <w:spacing w:line="240" w:lineRule="auto"/>
      </w:pPr>
      <w:r>
        <w:separator/>
      </w:r>
    </w:p>
  </w:endnote>
  <w:endnote w:type="continuationSeparator" w:id="0">
    <w:p w:rsidR="007E7A03" w:rsidRDefault="007E7A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C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C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03" w:rsidRDefault="007E7A03" w:rsidP="00355095">
      <w:pPr>
        <w:spacing w:line="240" w:lineRule="auto"/>
      </w:pPr>
      <w:r>
        <w:separator/>
      </w:r>
    </w:p>
  </w:footnote>
  <w:footnote w:type="continuationSeparator" w:id="0">
    <w:p w:rsidR="007E7A03" w:rsidRDefault="007E7A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1565E">
      <w:rPr>
        <w:i/>
        <w:sz w:val="20"/>
      </w:rPr>
      <w:t>1</w:t>
    </w:r>
    <w:r w:rsidR="00137DBF">
      <w:rPr>
        <w:i/>
        <w:sz w:val="20"/>
      </w:rPr>
      <w:t>546</w:t>
    </w:r>
    <w:r w:rsidR="0081565E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137DBF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34DB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B7B45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37DBF"/>
    <w:rsid w:val="0014114B"/>
    <w:rsid w:val="00143503"/>
    <w:rsid w:val="001441AC"/>
    <w:rsid w:val="00144C8B"/>
    <w:rsid w:val="00165E61"/>
    <w:rsid w:val="00173187"/>
    <w:rsid w:val="00181A8E"/>
    <w:rsid w:val="001924E0"/>
    <w:rsid w:val="001926AC"/>
    <w:rsid w:val="001A5691"/>
    <w:rsid w:val="001A7FDA"/>
    <w:rsid w:val="001B13FD"/>
    <w:rsid w:val="001B37A3"/>
    <w:rsid w:val="001C5E68"/>
    <w:rsid w:val="001D1171"/>
    <w:rsid w:val="001E33F9"/>
    <w:rsid w:val="001F16DB"/>
    <w:rsid w:val="001F6E37"/>
    <w:rsid w:val="00210AD4"/>
    <w:rsid w:val="002120C8"/>
    <w:rsid w:val="002120F0"/>
    <w:rsid w:val="002225CD"/>
    <w:rsid w:val="002275BB"/>
    <w:rsid w:val="00227DAC"/>
    <w:rsid w:val="00242145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3F671C"/>
    <w:rsid w:val="00407C5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7E4"/>
    <w:rsid w:val="005B5865"/>
    <w:rsid w:val="005D08D7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B4976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B7424"/>
    <w:rsid w:val="007C3379"/>
    <w:rsid w:val="007E1190"/>
    <w:rsid w:val="007E7A03"/>
    <w:rsid w:val="007F56D7"/>
    <w:rsid w:val="007F5CB0"/>
    <w:rsid w:val="00807ED5"/>
    <w:rsid w:val="0081565E"/>
    <w:rsid w:val="008201AE"/>
    <w:rsid w:val="008401E4"/>
    <w:rsid w:val="00841F2A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0A3D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57FA0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30344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000C"/>
    <w:rsid w:val="00D57487"/>
    <w:rsid w:val="00D62D28"/>
    <w:rsid w:val="00D717EC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A3410"/>
    <w:rsid w:val="00EA6566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64DA"/>
    <w:rsid w:val="00F555D7"/>
    <w:rsid w:val="00F6533B"/>
    <w:rsid w:val="00F77810"/>
    <w:rsid w:val="00F779A3"/>
    <w:rsid w:val="00F85832"/>
    <w:rsid w:val="00F96F29"/>
    <w:rsid w:val="00FA65A5"/>
    <w:rsid w:val="00FB5891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2880-FE9F-4935-899F-528A1755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101</cp:revision>
  <cp:lastPrinted>2014-04-23T06:24:00Z</cp:lastPrinted>
  <dcterms:created xsi:type="dcterms:W3CDTF">2013-03-05T03:51:00Z</dcterms:created>
  <dcterms:modified xsi:type="dcterms:W3CDTF">2014-04-24T05:01:00Z</dcterms:modified>
</cp:coreProperties>
</file>