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0668613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0668613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6C669E">
              <w:rPr>
                <w:sz w:val="24"/>
                <w:szCs w:val="24"/>
              </w:rPr>
              <w:t>231</w:t>
            </w:r>
            <w:r w:rsidR="00C04BC7">
              <w:rPr>
                <w:sz w:val="24"/>
                <w:szCs w:val="24"/>
              </w:rPr>
              <w:t>/</w:t>
            </w:r>
            <w:r w:rsidR="0010744B">
              <w:rPr>
                <w:sz w:val="24"/>
                <w:szCs w:val="24"/>
              </w:rPr>
              <w:t>М</w:t>
            </w:r>
            <w:r w:rsidR="006C669E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6C669E" w:rsidP="009F47B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68155B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.04.2014г.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6C669E" w:rsidRPr="00E811F7" w:rsidRDefault="003C690B" w:rsidP="006C669E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9F47B4" w:rsidRPr="00E811F7">
        <w:rPr>
          <w:b/>
          <w:sz w:val="24"/>
          <w:szCs w:val="24"/>
        </w:rPr>
        <w:t>«</w:t>
      </w:r>
      <w:r w:rsidR="006C669E" w:rsidRPr="00FB43E2">
        <w:rPr>
          <w:b/>
          <w:sz w:val="24"/>
          <w:szCs w:val="24"/>
        </w:rPr>
        <w:t>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="006C669E" w:rsidRPr="00E811F7">
        <w:rPr>
          <w:b/>
          <w:bCs/>
          <w:sz w:val="24"/>
          <w:szCs w:val="24"/>
        </w:rPr>
        <w:t>»</w:t>
      </w:r>
      <w:r w:rsidR="006C669E" w:rsidRPr="00E811F7">
        <w:rPr>
          <w:b/>
          <w:sz w:val="24"/>
          <w:szCs w:val="24"/>
        </w:rPr>
        <w:t>.</w:t>
      </w:r>
      <w:r w:rsidR="006C669E" w:rsidRPr="00E811F7">
        <w:rPr>
          <w:b/>
          <w:snapToGrid/>
          <w:sz w:val="24"/>
          <w:szCs w:val="24"/>
        </w:rPr>
        <w:tab/>
      </w:r>
    </w:p>
    <w:p w:rsidR="006C669E" w:rsidRPr="00F9426C" w:rsidRDefault="006C669E" w:rsidP="006C669E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</w:t>
      </w:r>
      <w:r>
        <w:rPr>
          <w:bCs/>
          <w:iCs/>
          <w:snapToGrid/>
          <w:sz w:val="24"/>
          <w:szCs w:val="24"/>
        </w:rPr>
        <w:t>5</w:t>
      </w:r>
      <w:r w:rsidRPr="00F9426C">
        <w:rPr>
          <w:bCs/>
          <w:iCs/>
          <w:snapToGrid/>
          <w:sz w:val="24"/>
          <w:szCs w:val="24"/>
        </w:rPr>
        <w:t xml:space="preserve">.2 «Материалы </w:t>
      </w:r>
      <w:r>
        <w:rPr>
          <w:bCs/>
          <w:iCs/>
          <w:snapToGrid/>
          <w:sz w:val="24"/>
          <w:szCs w:val="24"/>
        </w:rPr>
        <w:t>эксплуатации</w:t>
      </w:r>
      <w:r w:rsidRPr="00F9426C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115 лот 2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26.11.2013</w:t>
      </w:r>
      <w:r w:rsidRPr="00F9426C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174</w:t>
      </w:r>
      <w:r w:rsidRPr="00F9426C">
        <w:rPr>
          <w:bCs/>
          <w:iCs/>
          <w:snapToGrid/>
          <w:sz w:val="24"/>
          <w:szCs w:val="24"/>
        </w:rPr>
        <w:t>.</w:t>
      </w:r>
    </w:p>
    <w:p w:rsidR="009F47B4" w:rsidRPr="00F9426C" w:rsidRDefault="006C669E" w:rsidP="006C669E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Плановая стоимость закупки:</w:t>
      </w:r>
      <w:r w:rsidRPr="00F9426C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1 943 987,00</w:t>
      </w:r>
      <w:r w:rsidRPr="00F9426C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  <w:r w:rsidR="009F47B4" w:rsidRPr="00F9426C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3760FB" w:rsidRPr="00F9426C" w:rsidRDefault="003760FB" w:rsidP="003760FB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760FB" w:rsidRPr="00E30CD5" w:rsidRDefault="003760FB" w:rsidP="003760FB">
      <w:pPr>
        <w:numPr>
          <w:ilvl w:val="0"/>
          <w:numId w:val="27"/>
        </w:numPr>
        <w:spacing w:line="240" w:lineRule="auto"/>
        <w:rPr>
          <w:snapToGrid/>
          <w:sz w:val="23"/>
          <w:szCs w:val="23"/>
        </w:rPr>
      </w:pPr>
      <w:r w:rsidRPr="00E30CD5">
        <w:rPr>
          <w:bCs/>
          <w:iCs/>
          <w:snapToGrid/>
          <w:sz w:val="23"/>
          <w:szCs w:val="23"/>
        </w:rPr>
        <w:t xml:space="preserve">О </w:t>
      </w:r>
      <w:proofErr w:type="gramStart"/>
      <w:r w:rsidRPr="00E30CD5">
        <w:rPr>
          <w:bCs/>
          <w:iCs/>
          <w:snapToGrid/>
          <w:sz w:val="23"/>
          <w:szCs w:val="23"/>
        </w:rPr>
        <w:t>признании</w:t>
      </w:r>
      <w:proofErr w:type="gramEnd"/>
      <w:r w:rsidRPr="00E30CD5">
        <w:rPr>
          <w:bCs/>
          <w:iCs/>
          <w:snapToGrid/>
          <w:sz w:val="23"/>
          <w:szCs w:val="23"/>
        </w:rPr>
        <w:t xml:space="preserve"> предложени</w:t>
      </w:r>
      <w:r>
        <w:rPr>
          <w:bCs/>
          <w:iCs/>
          <w:snapToGrid/>
          <w:sz w:val="23"/>
          <w:szCs w:val="23"/>
        </w:rPr>
        <w:t>я</w:t>
      </w:r>
      <w:r w:rsidRPr="00E30CD5">
        <w:rPr>
          <w:bCs/>
          <w:iCs/>
          <w:snapToGrid/>
          <w:sz w:val="23"/>
          <w:szCs w:val="23"/>
        </w:rPr>
        <w:t xml:space="preserve"> соответствующим условиям открытого запроса предложений.</w:t>
      </w:r>
    </w:p>
    <w:p w:rsidR="003760FB" w:rsidRPr="00E30CD5" w:rsidRDefault="003760FB" w:rsidP="003760FB">
      <w:pPr>
        <w:numPr>
          <w:ilvl w:val="0"/>
          <w:numId w:val="27"/>
        </w:numPr>
        <w:spacing w:line="240" w:lineRule="auto"/>
        <w:rPr>
          <w:bCs/>
          <w:iCs/>
          <w:snapToGrid/>
          <w:sz w:val="23"/>
          <w:szCs w:val="23"/>
        </w:rPr>
      </w:pPr>
      <w:r w:rsidRPr="00E30CD5">
        <w:rPr>
          <w:bCs/>
          <w:iCs/>
          <w:snapToGrid/>
          <w:sz w:val="23"/>
          <w:szCs w:val="23"/>
        </w:rPr>
        <w:t xml:space="preserve">О </w:t>
      </w:r>
      <w:proofErr w:type="gramStart"/>
      <w:r w:rsidRPr="00E30CD5">
        <w:rPr>
          <w:bCs/>
          <w:iCs/>
          <w:snapToGrid/>
          <w:sz w:val="23"/>
          <w:szCs w:val="23"/>
        </w:rPr>
        <w:t>признании</w:t>
      </w:r>
      <w:proofErr w:type="gramEnd"/>
      <w:r w:rsidRPr="00E30CD5">
        <w:rPr>
          <w:bCs/>
          <w:iCs/>
          <w:snapToGrid/>
          <w:sz w:val="23"/>
          <w:szCs w:val="23"/>
        </w:rPr>
        <w:t xml:space="preserve"> закупки не состоявшейся</w:t>
      </w:r>
      <w:r>
        <w:rPr>
          <w:bCs/>
          <w:iCs/>
          <w:snapToGrid/>
          <w:sz w:val="23"/>
          <w:szCs w:val="23"/>
        </w:rPr>
        <w:t>.</w:t>
      </w:r>
    </w:p>
    <w:p w:rsidR="003760FB" w:rsidRPr="00F9426C" w:rsidRDefault="003760FB" w:rsidP="003760F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 xml:space="preserve">О </w:t>
      </w:r>
      <w:proofErr w:type="gramStart"/>
      <w:r>
        <w:rPr>
          <w:bCs/>
          <w:iCs/>
          <w:snapToGrid/>
          <w:sz w:val="24"/>
          <w:szCs w:val="24"/>
        </w:rPr>
        <w:t>заключении</w:t>
      </w:r>
      <w:proofErr w:type="gramEnd"/>
      <w:r>
        <w:rPr>
          <w:bCs/>
          <w:iCs/>
          <w:snapToGrid/>
          <w:sz w:val="24"/>
          <w:szCs w:val="24"/>
        </w:rPr>
        <w:t xml:space="preserve"> договора с единственным источником.</w:t>
      </w:r>
    </w:p>
    <w:p w:rsidR="003760FB" w:rsidRDefault="003760FB" w:rsidP="003760FB">
      <w:pPr>
        <w:spacing w:line="240" w:lineRule="auto"/>
        <w:ind w:firstLine="0"/>
        <w:rPr>
          <w:b/>
          <w:sz w:val="24"/>
          <w:szCs w:val="24"/>
        </w:rPr>
      </w:pPr>
    </w:p>
    <w:p w:rsidR="003760FB" w:rsidRPr="00F9426C" w:rsidRDefault="003760FB" w:rsidP="003760FB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3760FB" w:rsidRPr="00F9426C" w:rsidRDefault="003760FB" w:rsidP="003760FB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08.04.</w:t>
      </w:r>
      <w:r w:rsidRPr="00F9426C">
        <w:rPr>
          <w:sz w:val="24"/>
          <w:szCs w:val="24"/>
        </w:rPr>
        <w:t xml:space="preserve">2014г. № </w:t>
      </w:r>
      <w:r>
        <w:rPr>
          <w:sz w:val="24"/>
          <w:szCs w:val="24"/>
        </w:rPr>
        <w:t>231</w:t>
      </w:r>
      <w:r w:rsidRPr="00F9426C">
        <w:rPr>
          <w:sz w:val="24"/>
          <w:szCs w:val="24"/>
        </w:rPr>
        <w:t>-М</w:t>
      </w:r>
      <w:r>
        <w:rPr>
          <w:sz w:val="24"/>
          <w:szCs w:val="24"/>
        </w:rPr>
        <w:t>Э</w:t>
      </w:r>
      <w:r w:rsidRPr="00F9426C">
        <w:rPr>
          <w:sz w:val="24"/>
          <w:szCs w:val="24"/>
        </w:rPr>
        <w:t>-В</w:t>
      </w:r>
    </w:p>
    <w:p w:rsidR="003760FB" w:rsidRDefault="003760FB" w:rsidP="003760FB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Шахрая А.Г.</w:t>
      </w:r>
    </w:p>
    <w:p w:rsidR="003760FB" w:rsidRPr="000E3116" w:rsidRDefault="003760FB" w:rsidP="003760FB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F9426C">
        <w:rPr>
          <w:sz w:val="24"/>
        </w:rPr>
        <w:t>Индивидуальное заключение</w:t>
      </w:r>
      <w:r>
        <w:rPr>
          <w:sz w:val="24"/>
        </w:rPr>
        <w:t xml:space="preserve"> </w:t>
      </w:r>
      <w:proofErr w:type="spellStart"/>
      <w:r>
        <w:rPr>
          <w:sz w:val="24"/>
        </w:rPr>
        <w:t>Моториной</w:t>
      </w:r>
      <w:proofErr w:type="spellEnd"/>
      <w:r>
        <w:rPr>
          <w:sz w:val="24"/>
        </w:rPr>
        <w:t xml:space="preserve"> О.А.</w:t>
      </w:r>
    </w:p>
    <w:p w:rsidR="003760FB" w:rsidRPr="00F9426C" w:rsidRDefault="003760FB" w:rsidP="003760FB">
      <w:pPr>
        <w:pStyle w:val="21"/>
        <w:ind w:left="720" w:firstLine="0"/>
        <w:rPr>
          <w:bCs/>
          <w:i/>
          <w:iCs/>
          <w:sz w:val="24"/>
        </w:rPr>
      </w:pPr>
    </w:p>
    <w:p w:rsidR="003760FB" w:rsidRPr="00F9426C" w:rsidRDefault="003760FB" w:rsidP="003760FB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</w:t>
      </w:r>
      <w:proofErr w:type="gramStart"/>
      <w:r w:rsidRPr="00F9426C">
        <w:rPr>
          <w:bCs/>
          <w:i/>
          <w:iCs/>
          <w:sz w:val="24"/>
        </w:rPr>
        <w:t>признании</w:t>
      </w:r>
      <w:proofErr w:type="gramEnd"/>
      <w:r w:rsidRPr="00F9426C">
        <w:rPr>
          <w:bCs/>
          <w:i/>
          <w:iCs/>
          <w:sz w:val="24"/>
        </w:rPr>
        <w:t xml:space="preserve"> предложени</w:t>
      </w:r>
      <w:r>
        <w:rPr>
          <w:bCs/>
          <w:i/>
          <w:iCs/>
          <w:sz w:val="24"/>
        </w:rPr>
        <w:t>я</w:t>
      </w:r>
      <w:r w:rsidRPr="00F9426C">
        <w:rPr>
          <w:bCs/>
          <w:i/>
          <w:iCs/>
          <w:sz w:val="24"/>
        </w:rPr>
        <w:t xml:space="preserve"> соответствующим условиям закупки»</w:t>
      </w:r>
    </w:p>
    <w:p w:rsidR="003760FB" w:rsidRPr="00F9426C" w:rsidRDefault="003760FB" w:rsidP="003760FB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3760FB" w:rsidRPr="00E30CD5" w:rsidRDefault="003760FB" w:rsidP="003760FB">
      <w:pPr>
        <w:spacing w:line="240" w:lineRule="auto"/>
        <w:rPr>
          <w:snapToGrid/>
          <w:sz w:val="23"/>
          <w:szCs w:val="23"/>
        </w:rPr>
      </w:pPr>
      <w:r w:rsidRPr="00E30CD5">
        <w:rPr>
          <w:snapToGrid/>
          <w:sz w:val="23"/>
          <w:szCs w:val="23"/>
        </w:rPr>
        <w:t xml:space="preserve">На окончательную дату подачи  </w:t>
      </w:r>
      <w:r>
        <w:rPr>
          <w:snapToGrid/>
          <w:sz w:val="23"/>
          <w:szCs w:val="23"/>
        </w:rPr>
        <w:t>заявок</w:t>
      </w:r>
      <w:r w:rsidRPr="00E30CD5">
        <w:rPr>
          <w:snapToGrid/>
          <w:sz w:val="23"/>
          <w:szCs w:val="23"/>
        </w:rPr>
        <w:t xml:space="preserve">  поступило предложение от одного участника </w:t>
      </w:r>
      <w:r w:rsidRPr="00FB43E2">
        <w:rPr>
          <w:snapToGrid/>
          <w:sz w:val="24"/>
          <w:szCs w:val="24"/>
        </w:rPr>
        <w:t>ИП Мельников Н.Н. (MAXINTER) (675016, Амурская обл., г. Благовещенск, ул. Богдана Хмельницкого, 77)</w:t>
      </w:r>
      <w:r>
        <w:rPr>
          <w:snapToGrid/>
          <w:sz w:val="24"/>
          <w:szCs w:val="24"/>
        </w:rPr>
        <w:t xml:space="preserve">. </w:t>
      </w:r>
      <w:r w:rsidRPr="00E30CD5">
        <w:rPr>
          <w:snapToGrid/>
          <w:sz w:val="23"/>
          <w:szCs w:val="23"/>
        </w:rPr>
        <w:t>Предлагается принять данное предложение к дальнейшему рассмотрению.</w:t>
      </w:r>
    </w:p>
    <w:p w:rsidR="003760FB" w:rsidRPr="00F9426C" w:rsidRDefault="003760FB" w:rsidP="003760FB">
      <w:pPr>
        <w:spacing w:line="240" w:lineRule="auto"/>
        <w:contextualSpacing/>
        <w:rPr>
          <w:sz w:val="24"/>
          <w:szCs w:val="24"/>
        </w:rPr>
      </w:pPr>
    </w:p>
    <w:p w:rsidR="003760FB" w:rsidRDefault="003760FB" w:rsidP="003760FB">
      <w:pPr>
        <w:spacing w:line="240" w:lineRule="auto"/>
        <w:rPr>
          <w:snapToGrid/>
          <w:sz w:val="23"/>
          <w:szCs w:val="23"/>
        </w:rPr>
      </w:pPr>
      <w:r w:rsidRPr="00E30CD5">
        <w:rPr>
          <w:snapToGrid/>
          <w:sz w:val="23"/>
          <w:szCs w:val="23"/>
        </w:rPr>
        <w:t>РЕШИЛИ:</w:t>
      </w:r>
    </w:p>
    <w:p w:rsidR="003760FB" w:rsidRPr="00E30CD5" w:rsidRDefault="003760FB" w:rsidP="003760FB">
      <w:pPr>
        <w:spacing w:line="240" w:lineRule="auto"/>
        <w:ind w:firstLine="284"/>
        <w:rPr>
          <w:snapToGrid/>
          <w:sz w:val="23"/>
          <w:szCs w:val="23"/>
        </w:rPr>
      </w:pPr>
      <w:r w:rsidRPr="00E30CD5">
        <w:rPr>
          <w:snapToGrid/>
          <w:sz w:val="23"/>
          <w:szCs w:val="23"/>
        </w:rPr>
        <w:tab/>
        <w:t xml:space="preserve">Признать предложение </w:t>
      </w:r>
      <w:r w:rsidRPr="00FB43E2">
        <w:rPr>
          <w:snapToGrid/>
          <w:sz w:val="24"/>
          <w:szCs w:val="24"/>
        </w:rPr>
        <w:t>ИП Мельников Н.Н. (MAXINTER) (675016, Амурская обл., г. Благовещенск, ул. Богдана Хмельницкого, 77)</w:t>
      </w:r>
      <w:r>
        <w:rPr>
          <w:snapToGrid/>
          <w:sz w:val="24"/>
          <w:szCs w:val="24"/>
        </w:rPr>
        <w:t xml:space="preserve"> </w:t>
      </w:r>
      <w:r w:rsidRPr="00E30CD5">
        <w:rPr>
          <w:snapToGrid/>
          <w:sz w:val="23"/>
          <w:szCs w:val="23"/>
        </w:rPr>
        <w:t>удовлетворяющим по существу условиям открытого запроса предложений.</w:t>
      </w:r>
    </w:p>
    <w:p w:rsidR="003760FB" w:rsidRDefault="003760FB" w:rsidP="003760FB">
      <w:pPr>
        <w:pStyle w:val="21"/>
        <w:ind w:firstLine="0"/>
        <w:rPr>
          <w:sz w:val="24"/>
        </w:rPr>
      </w:pPr>
    </w:p>
    <w:p w:rsidR="003760FB" w:rsidRPr="00D92514" w:rsidRDefault="003760FB" w:rsidP="003760FB">
      <w:pPr>
        <w:spacing w:line="240" w:lineRule="auto"/>
        <w:ind w:firstLine="0"/>
        <w:rPr>
          <w:snapToGrid/>
          <w:sz w:val="23"/>
          <w:szCs w:val="23"/>
        </w:rPr>
      </w:pPr>
      <w:r w:rsidRPr="00D92514">
        <w:rPr>
          <w:bCs/>
          <w:i/>
          <w:iCs/>
          <w:snapToGrid/>
          <w:sz w:val="23"/>
          <w:szCs w:val="23"/>
        </w:rPr>
        <w:t>В</w:t>
      </w:r>
      <w:r>
        <w:rPr>
          <w:bCs/>
          <w:i/>
          <w:iCs/>
          <w:snapToGrid/>
          <w:sz w:val="23"/>
          <w:szCs w:val="23"/>
        </w:rPr>
        <w:t xml:space="preserve">ОПРОС 2 «О </w:t>
      </w:r>
      <w:proofErr w:type="gramStart"/>
      <w:r>
        <w:rPr>
          <w:bCs/>
          <w:i/>
          <w:iCs/>
          <w:snapToGrid/>
          <w:sz w:val="23"/>
          <w:szCs w:val="23"/>
        </w:rPr>
        <w:t>признании</w:t>
      </w:r>
      <w:proofErr w:type="gramEnd"/>
      <w:r>
        <w:rPr>
          <w:bCs/>
          <w:i/>
          <w:iCs/>
          <w:snapToGrid/>
          <w:sz w:val="23"/>
          <w:szCs w:val="23"/>
        </w:rPr>
        <w:t xml:space="preserve"> закупки не</w:t>
      </w:r>
      <w:r w:rsidRPr="00D92514">
        <w:rPr>
          <w:bCs/>
          <w:i/>
          <w:iCs/>
          <w:snapToGrid/>
          <w:sz w:val="23"/>
          <w:szCs w:val="23"/>
        </w:rPr>
        <w:t>состоявшейся»</w:t>
      </w:r>
    </w:p>
    <w:p w:rsidR="003760FB" w:rsidRPr="00D92514" w:rsidRDefault="003760FB" w:rsidP="003760FB">
      <w:pPr>
        <w:spacing w:line="240" w:lineRule="auto"/>
        <w:rPr>
          <w:snapToGrid/>
          <w:sz w:val="23"/>
          <w:szCs w:val="23"/>
        </w:rPr>
      </w:pPr>
    </w:p>
    <w:p w:rsidR="003760FB" w:rsidRPr="00D92514" w:rsidRDefault="003760FB" w:rsidP="003760FB">
      <w:pPr>
        <w:spacing w:line="240" w:lineRule="auto"/>
        <w:rPr>
          <w:snapToGrid/>
          <w:sz w:val="23"/>
          <w:szCs w:val="23"/>
        </w:rPr>
      </w:pPr>
      <w:r w:rsidRPr="00D92514">
        <w:rPr>
          <w:snapToGrid/>
          <w:sz w:val="23"/>
          <w:szCs w:val="23"/>
        </w:rPr>
        <w:t>ОТМЕТИЛИ:</w:t>
      </w:r>
    </w:p>
    <w:p w:rsidR="003760FB" w:rsidRDefault="003760FB" w:rsidP="003760FB">
      <w:pPr>
        <w:spacing w:line="240" w:lineRule="auto"/>
        <w:rPr>
          <w:sz w:val="24"/>
          <w:szCs w:val="24"/>
        </w:rPr>
      </w:pPr>
      <w:r>
        <w:rPr>
          <w:snapToGrid/>
          <w:sz w:val="23"/>
          <w:szCs w:val="23"/>
        </w:rPr>
        <w:t>Поскольку н</w:t>
      </w:r>
      <w:r w:rsidRPr="00D92514">
        <w:rPr>
          <w:snapToGrid/>
          <w:sz w:val="23"/>
          <w:szCs w:val="23"/>
        </w:rPr>
        <w:t xml:space="preserve">а окончательную дату подачи  </w:t>
      </w:r>
      <w:r>
        <w:rPr>
          <w:snapToGrid/>
          <w:sz w:val="23"/>
          <w:szCs w:val="23"/>
        </w:rPr>
        <w:t>заявок</w:t>
      </w:r>
      <w:r w:rsidRPr="00D92514">
        <w:rPr>
          <w:snapToGrid/>
          <w:sz w:val="23"/>
          <w:szCs w:val="23"/>
        </w:rPr>
        <w:t xml:space="preserve">  </w:t>
      </w:r>
      <w:proofErr w:type="gramStart"/>
      <w:r w:rsidRPr="00D92514">
        <w:rPr>
          <w:snapToGrid/>
          <w:sz w:val="23"/>
          <w:szCs w:val="23"/>
        </w:rPr>
        <w:t xml:space="preserve">поступило </w:t>
      </w:r>
      <w:r>
        <w:rPr>
          <w:snapToGrid/>
          <w:sz w:val="23"/>
          <w:szCs w:val="23"/>
        </w:rPr>
        <w:t xml:space="preserve">менее 2-х </w:t>
      </w:r>
      <w:r w:rsidRPr="00D92514">
        <w:rPr>
          <w:snapToGrid/>
          <w:sz w:val="23"/>
          <w:szCs w:val="23"/>
        </w:rPr>
        <w:t>предложени</w:t>
      </w:r>
      <w:r>
        <w:rPr>
          <w:snapToGrid/>
          <w:sz w:val="23"/>
          <w:szCs w:val="23"/>
        </w:rPr>
        <w:t>й</w:t>
      </w:r>
      <w:r w:rsidRPr="00D92514">
        <w:rPr>
          <w:snapToGrid/>
          <w:sz w:val="23"/>
          <w:szCs w:val="23"/>
        </w:rPr>
        <w:t xml:space="preserve"> </w:t>
      </w:r>
      <w:r>
        <w:rPr>
          <w:snapToGrid/>
          <w:sz w:val="23"/>
          <w:szCs w:val="23"/>
        </w:rPr>
        <w:t>н</w:t>
      </w:r>
      <w:r>
        <w:rPr>
          <w:sz w:val="24"/>
          <w:szCs w:val="24"/>
        </w:rPr>
        <w:t>а основании пункта 5 статьи 447 части первой Гражданского кодекса Российской Федерации предлагается</w:t>
      </w:r>
      <w:proofErr w:type="gramEnd"/>
      <w:r>
        <w:rPr>
          <w:sz w:val="24"/>
          <w:szCs w:val="24"/>
        </w:rPr>
        <w:t xml:space="preserve"> признать закупку несостоявшейся. </w:t>
      </w:r>
    </w:p>
    <w:p w:rsidR="003760FB" w:rsidRPr="00D92514" w:rsidRDefault="003760FB" w:rsidP="003760FB">
      <w:pPr>
        <w:spacing w:line="240" w:lineRule="auto"/>
        <w:rPr>
          <w:snapToGrid/>
          <w:sz w:val="12"/>
          <w:szCs w:val="12"/>
        </w:rPr>
      </w:pPr>
    </w:p>
    <w:p w:rsidR="003760FB" w:rsidRPr="00D92514" w:rsidRDefault="003760FB" w:rsidP="003760FB">
      <w:pPr>
        <w:spacing w:line="240" w:lineRule="auto"/>
        <w:rPr>
          <w:snapToGrid/>
          <w:sz w:val="23"/>
          <w:szCs w:val="23"/>
        </w:rPr>
      </w:pPr>
      <w:r w:rsidRPr="00D92514">
        <w:rPr>
          <w:snapToGrid/>
          <w:sz w:val="23"/>
          <w:szCs w:val="23"/>
        </w:rPr>
        <w:t>РЕШИЛИ:</w:t>
      </w:r>
    </w:p>
    <w:p w:rsidR="003760FB" w:rsidRPr="00D92514" w:rsidRDefault="003760FB" w:rsidP="003760FB">
      <w:pPr>
        <w:tabs>
          <w:tab w:val="left" w:pos="993"/>
        </w:tabs>
        <w:spacing w:line="240" w:lineRule="auto"/>
        <w:rPr>
          <w:snapToGrid/>
          <w:sz w:val="23"/>
          <w:szCs w:val="23"/>
        </w:rPr>
      </w:pPr>
      <w:r w:rsidRPr="00D92514">
        <w:rPr>
          <w:snapToGrid/>
          <w:sz w:val="23"/>
          <w:szCs w:val="23"/>
        </w:rPr>
        <w:lastRenderedPageBreak/>
        <w:t xml:space="preserve">Признать закупку </w:t>
      </w:r>
      <w:r w:rsidRPr="00E811F7">
        <w:rPr>
          <w:b/>
          <w:sz w:val="24"/>
          <w:szCs w:val="24"/>
        </w:rPr>
        <w:t>«</w:t>
      </w:r>
      <w:r w:rsidRPr="00FB43E2">
        <w:rPr>
          <w:b/>
          <w:sz w:val="24"/>
          <w:szCs w:val="24"/>
        </w:rPr>
        <w:t>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Pr="00E811F7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  <w:r w:rsidRPr="00D92514">
        <w:rPr>
          <w:snapToGrid/>
          <w:sz w:val="23"/>
          <w:szCs w:val="23"/>
        </w:rPr>
        <w:t xml:space="preserve"> несостоявш</w:t>
      </w:r>
      <w:r>
        <w:rPr>
          <w:snapToGrid/>
          <w:sz w:val="23"/>
          <w:szCs w:val="23"/>
        </w:rPr>
        <w:t>е</w:t>
      </w:r>
      <w:r w:rsidRPr="00D92514">
        <w:rPr>
          <w:snapToGrid/>
          <w:sz w:val="23"/>
          <w:szCs w:val="23"/>
        </w:rPr>
        <w:t>йся в связи с подачей менее двух предложений.</w:t>
      </w:r>
    </w:p>
    <w:p w:rsidR="003760FB" w:rsidRDefault="003760FB" w:rsidP="003760FB">
      <w:pPr>
        <w:pStyle w:val="a9"/>
        <w:tabs>
          <w:tab w:val="left" w:pos="993"/>
        </w:tabs>
        <w:spacing w:line="240" w:lineRule="auto"/>
        <w:ind w:left="927" w:firstLine="0"/>
        <w:rPr>
          <w:snapToGrid/>
          <w:sz w:val="24"/>
          <w:szCs w:val="24"/>
        </w:rPr>
      </w:pPr>
    </w:p>
    <w:p w:rsidR="003760FB" w:rsidRPr="00976E76" w:rsidRDefault="003760FB" w:rsidP="003760FB">
      <w:pPr>
        <w:pStyle w:val="a9"/>
        <w:tabs>
          <w:tab w:val="left" w:pos="0"/>
        </w:tabs>
        <w:spacing w:line="240" w:lineRule="auto"/>
        <w:ind w:left="0" w:firstLine="0"/>
        <w:rPr>
          <w:i/>
          <w:snapToGrid/>
          <w:sz w:val="24"/>
          <w:szCs w:val="24"/>
        </w:rPr>
      </w:pPr>
      <w:r w:rsidRPr="00976E76">
        <w:rPr>
          <w:i/>
          <w:snapToGrid/>
          <w:sz w:val="24"/>
          <w:szCs w:val="24"/>
        </w:rPr>
        <w:t xml:space="preserve">ВОПРОС 3 </w:t>
      </w:r>
      <w:r>
        <w:rPr>
          <w:i/>
          <w:snapToGrid/>
          <w:sz w:val="24"/>
          <w:szCs w:val="24"/>
        </w:rPr>
        <w:t>«</w:t>
      </w:r>
      <w:r w:rsidRPr="00976E76">
        <w:rPr>
          <w:i/>
          <w:snapToGrid/>
          <w:sz w:val="24"/>
          <w:szCs w:val="24"/>
        </w:rPr>
        <w:t xml:space="preserve">О </w:t>
      </w:r>
      <w:proofErr w:type="gramStart"/>
      <w:r w:rsidRPr="00976E76">
        <w:rPr>
          <w:i/>
          <w:snapToGrid/>
          <w:sz w:val="24"/>
          <w:szCs w:val="24"/>
        </w:rPr>
        <w:t>заключении</w:t>
      </w:r>
      <w:proofErr w:type="gramEnd"/>
      <w:r w:rsidRPr="00976E76">
        <w:rPr>
          <w:i/>
          <w:snapToGrid/>
          <w:sz w:val="24"/>
          <w:szCs w:val="24"/>
        </w:rPr>
        <w:t xml:space="preserve"> договора с единственным источником</w:t>
      </w:r>
      <w:r>
        <w:rPr>
          <w:i/>
          <w:snapToGrid/>
          <w:sz w:val="24"/>
          <w:szCs w:val="24"/>
        </w:rPr>
        <w:t>»</w:t>
      </w:r>
    </w:p>
    <w:p w:rsidR="003760FB" w:rsidRDefault="003760FB" w:rsidP="003760FB">
      <w:pPr>
        <w:spacing w:line="240" w:lineRule="auto"/>
        <w:rPr>
          <w:snapToGrid/>
          <w:sz w:val="23"/>
          <w:szCs w:val="23"/>
        </w:rPr>
      </w:pPr>
    </w:p>
    <w:p w:rsidR="003760FB" w:rsidRPr="00D92514" w:rsidRDefault="003760FB" w:rsidP="003760FB">
      <w:pPr>
        <w:spacing w:line="240" w:lineRule="auto"/>
        <w:rPr>
          <w:snapToGrid/>
          <w:sz w:val="23"/>
          <w:szCs w:val="23"/>
        </w:rPr>
      </w:pPr>
      <w:r w:rsidRPr="00D92514">
        <w:rPr>
          <w:snapToGrid/>
          <w:sz w:val="23"/>
          <w:szCs w:val="23"/>
        </w:rPr>
        <w:t>ОТМЕТИЛИ:</w:t>
      </w:r>
    </w:p>
    <w:p w:rsidR="003760FB" w:rsidRPr="00976E76" w:rsidRDefault="003760FB" w:rsidP="003760FB">
      <w:pPr>
        <w:tabs>
          <w:tab w:val="left" w:pos="993"/>
        </w:tabs>
        <w:spacing w:line="240" w:lineRule="auto"/>
        <w:rPr>
          <w:snapToGrid/>
          <w:sz w:val="23"/>
          <w:szCs w:val="23"/>
        </w:rPr>
      </w:pPr>
      <w:r w:rsidRPr="00976E76">
        <w:rPr>
          <w:snapToGrid/>
          <w:sz w:val="23"/>
          <w:szCs w:val="23"/>
        </w:rPr>
        <w:t xml:space="preserve">В связи с тем, что, закупка проводилась четыре раза </w:t>
      </w:r>
      <w:proofErr w:type="gramStart"/>
      <w:r w:rsidRPr="00976E76">
        <w:rPr>
          <w:snapToGrid/>
          <w:sz w:val="23"/>
          <w:szCs w:val="23"/>
        </w:rPr>
        <w:t>и</w:t>
      </w:r>
      <w:proofErr w:type="gramEnd"/>
      <w:r w:rsidRPr="00976E76">
        <w:rPr>
          <w:snapToGrid/>
          <w:sz w:val="23"/>
          <w:szCs w:val="23"/>
        </w:rPr>
        <w:t xml:space="preserve"> </w:t>
      </w:r>
      <w:r>
        <w:rPr>
          <w:snapToGrid/>
          <w:sz w:val="23"/>
          <w:szCs w:val="23"/>
        </w:rPr>
        <w:t xml:space="preserve">по мнению членов Закупочной комиссии </w:t>
      </w:r>
      <w:r w:rsidRPr="00976E76">
        <w:rPr>
          <w:snapToGrid/>
          <w:sz w:val="23"/>
          <w:szCs w:val="23"/>
        </w:rPr>
        <w:t xml:space="preserve">проведение новой закупки не приведет к изменению круга Участников предлагается по результатам проведенной процедуры </w:t>
      </w:r>
      <w:r>
        <w:rPr>
          <w:snapToGrid/>
          <w:sz w:val="23"/>
          <w:szCs w:val="23"/>
        </w:rPr>
        <w:t xml:space="preserve">заключить договор с </w:t>
      </w:r>
      <w:r w:rsidRPr="00976E76">
        <w:rPr>
          <w:snapToGrid/>
          <w:sz w:val="23"/>
          <w:szCs w:val="23"/>
        </w:rPr>
        <w:t>единственн</w:t>
      </w:r>
      <w:r>
        <w:rPr>
          <w:snapToGrid/>
          <w:sz w:val="23"/>
          <w:szCs w:val="23"/>
        </w:rPr>
        <w:t>ым</w:t>
      </w:r>
      <w:r w:rsidRPr="00976E76">
        <w:rPr>
          <w:snapToGrid/>
          <w:sz w:val="23"/>
          <w:szCs w:val="23"/>
        </w:rPr>
        <w:t xml:space="preserve"> источник</w:t>
      </w:r>
      <w:r>
        <w:rPr>
          <w:snapToGrid/>
          <w:sz w:val="23"/>
          <w:szCs w:val="23"/>
        </w:rPr>
        <w:t>ом</w:t>
      </w:r>
      <w:r w:rsidRPr="00976E76">
        <w:rPr>
          <w:snapToGrid/>
          <w:sz w:val="23"/>
          <w:szCs w:val="23"/>
        </w:rPr>
        <w:t xml:space="preserve"> </w:t>
      </w:r>
      <w:r w:rsidRPr="00976E76">
        <w:rPr>
          <w:b/>
          <w:snapToGrid/>
          <w:sz w:val="24"/>
          <w:szCs w:val="24"/>
        </w:rPr>
        <w:t xml:space="preserve">ИП Мельников Н.Н. (MAXINTER) </w:t>
      </w:r>
    </w:p>
    <w:p w:rsidR="003760FB" w:rsidRPr="00D92514" w:rsidRDefault="003760FB" w:rsidP="003760FB">
      <w:pPr>
        <w:spacing w:line="240" w:lineRule="auto"/>
        <w:rPr>
          <w:snapToGrid/>
          <w:sz w:val="23"/>
          <w:szCs w:val="23"/>
        </w:rPr>
      </w:pPr>
      <w:r w:rsidRPr="00D92514">
        <w:rPr>
          <w:snapToGrid/>
          <w:sz w:val="23"/>
          <w:szCs w:val="23"/>
        </w:rPr>
        <w:t>РЕШИЛИ:</w:t>
      </w:r>
    </w:p>
    <w:p w:rsidR="003760FB" w:rsidRPr="00976E76" w:rsidRDefault="003760FB" w:rsidP="003760FB">
      <w:pPr>
        <w:tabs>
          <w:tab w:val="left" w:pos="993"/>
        </w:tabs>
        <w:spacing w:line="240" w:lineRule="auto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 xml:space="preserve">Заключить договор с </w:t>
      </w:r>
      <w:r w:rsidRPr="00976E76">
        <w:rPr>
          <w:snapToGrid/>
          <w:sz w:val="23"/>
          <w:szCs w:val="23"/>
        </w:rPr>
        <w:t>единственн</w:t>
      </w:r>
      <w:r>
        <w:rPr>
          <w:snapToGrid/>
          <w:sz w:val="23"/>
          <w:szCs w:val="23"/>
        </w:rPr>
        <w:t>ым</w:t>
      </w:r>
      <w:r w:rsidRPr="00976E76">
        <w:rPr>
          <w:snapToGrid/>
          <w:sz w:val="23"/>
          <w:szCs w:val="23"/>
        </w:rPr>
        <w:t xml:space="preserve"> источник</w:t>
      </w:r>
      <w:r>
        <w:rPr>
          <w:snapToGrid/>
          <w:sz w:val="23"/>
          <w:szCs w:val="23"/>
        </w:rPr>
        <w:t>ом</w:t>
      </w:r>
      <w:r w:rsidRPr="00976E76">
        <w:rPr>
          <w:snapToGrid/>
          <w:sz w:val="23"/>
          <w:szCs w:val="23"/>
        </w:rPr>
        <w:t xml:space="preserve">  </w:t>
      </w:r>
      <w:r w:rsidRPr="00976E76">
        <w:rPr>
          <w:b/>
          <w:snapToGrid/>
          <w:sz w:val="24"/>
          <w:szCs w:val="24"/>
        </w:rPr>
        <w:t>ИП Мельников Н.Н. (MAXINTER) (675016, Амурская обл., г. Благовещенск, ул. Богдана Хмельницкого, 77)</w:t>
      </w:r>
      <w:r w:rsidRPr="00976E76">
        <w:rPr>
          <w:snapToGrid/>
          <w:sz w:val="23"/>
          <w:szCs w:val="23"/>
        </w:rPr>
        <w:t xml:space="preserve"> </w:t>
      </w:r>
      <w:r>
        <w:rPr>
          <w:snapToGrid/>
          <w:sz w:val="23"/>
          <w:szCs w:val="23"/>
        </w:rPr>
        <w:t>На условиях</w:t>
      </w:r>
      <w:r w:rsidRPr="00976E76">
        <w:rPr>
          <w:snapToGrid/>
          <w:sz w:val="23"/>
          <w:szCs w:val="23"/>
        </w:rPr>
        <w:t xml:space="preserve">: стоимостью </w:t>
      </w:r>
      <w:r w:rsidRPr="00976E76">
        <w:rPr>
          <w:b/>
          <w:snapToGrid/>
          <w:sz w:val="23"/>
          <w:szCs w:val="23"/>
        </w:rPr>
        <w:t>1 941 000,00 руб. (без НДС) (2 290 380 руб. с НДС).</w:t>
      </w:r>
      <w:r w:rsidRPr="00976E76">
        <w:rPr>
          <w:snapToGrid/>
          <w:sz w:val="23"/>
          <w:szCs w:val="23"/>
        </w:rPr>
        <w:t xml:space="preserve"> Срок поставки: до 30.06.2014г. Условия оплаты: отсрочка платежа до 30.07.2014г. Гарантийный срок: 18 месяцев на заводской дефект.</w:t>
      </w:r>
    </w:p>
    <w:p w:rsidR="006C669E" w:rsidRDefault="006C669E" w:rsidP="006C669E">
      <w:pPr>
        <w:spacing w:line="240" w:lineRule="auto"/>
        <w:ind w:firstLine="0"/>
        <w:rPr>
          <w:snapToGrid/>
          <w:sz w:val="24"/>
          <w:szCs w:val="24"/>
        </w:rPr>
      </w:pP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F1" w:rsidRDefault="00910FF1" w:rsidP="00355095">
      <w:pPr>
        <w:spacing w:line="240" w:lineRule="auto"/>
      </w:pPr>
      <w:r>
        <w:separator/>
      </w:r>
    </w:p>
  </w:endnote>
  <w:endnote w:type="continuationSeparator" w:id="0">
    <w:p w:rsidR="00910FF1" w:rsidRDefault="00910F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15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15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F1" w:rsidRDefault="00910FF1" w:rsidP="00355095">
      <w:pPr>
        <w:spacing w:line="240" w:lineRule="auto"/>
      </w:pPr>
      <w:r>
        <w:separator/>
      </w:r>
    </w:p>
  </w:footnote>
  <w:footnote w:type="continuationSeparator" w:id="0">
    <w:p w:rsidR="00910FF1" w:rsidRDefault="00910F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6C669E">
      <w:rPr>
        <w:i/>
        <w:sz w:val="20"/>
      </w:rPr>
      <w:t>115</w:t>
    </w:r>
    <w:r w:rsidR="009F47B4">
      <w:rPr>
        <w:i/>
        <w:sz w:val="20"/>
      </w:rPr>
      <w:t xml:space="preserve"> </w:t>
    </w:r>
    <w:r w:rsidR="006C669E">
      <w:rPr>
        <w:i/>
        <w:sz w:val="20"/>
      </w:rPr>
      <w:t>лот 2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6C669E">
      <w:rPr>
        <w:i/>
        <w:sz w:val="20"/>
      </w:rPr>
      <w:t>5</w:t>
    </w:r>
    <w:r w:rsidR="008201AE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 w:numId="19">
    <w:abstractNumId w:val="0"/>
  </w:num>
  <w:num w:numId="20">
    <w:abstractNumId w:val="12"/>
  </w:num>
  <w:num w:numId="21">
    <w:abstractNumId w:val="10"/>
  </w:num>
  <w:num w:numId="22">
    <w:abstractNumId w:val="17"/>
  </w:num>
  <w:num w:numId="23">
    <w:abstractNumId w:val="23"/>
  </w:num>
  <w:num w:numId="24">
    <w:abstractNumId w:val="11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A05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760FB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90"/>
    <w:rsid w:val="00622BD9"/>
    <w:rsid w:val="00651A77"/>
    <w:rsid w:val="006629E9"/>
    <w:rsid w:val="0067734E"/>
    <w:rsid w:val="00680B61"/>
    <w:rsid w:val="0068155B"/>
    <w:rsid w:val="006B3625"/>
    <w:rsid w:val="006C669E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0FF1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564D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7F2A-62FD-4647-8BE7-DA494092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95</cp:revision>
  <cp:lastPrinted>2014-04-16T01:42:00Z</cp:lastPrinted>
  <dcterms:created xsi:type="dcterms:W3CDTF">2013-03-05T03:51:00Z</dcterms:created>
  <dcterms:modified xsi:type="dcterms:W3CDTF">2014-04-17T23:27:00Z</dcterms:modified>
</cp:coreProperties>
</file>